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7279BD7" w:rsidR="0065122F" w:rsidRPr="000478EF" w:rsidRDefault="00253239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DRUG CHURCH</w:t>
      </w:r>
    </w:p>
    <w:p w14:paraId="51445C00" w14:textId="529D7EC5" w:rsidR="0065122F" w:rsidRPr="000478EF" w:rsidRDefault="00792AB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Die US-amerikanische Band kommt auf ihrer Europe &amp; UK Tour für vier Shows nach Deutschland 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AA0E10C" w14:textId="28560A4A" w:rsidR="002F79E9" w:rsidRDefault="00B05A4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Betrachtet man die Karriere von </w:t>
      </w:r>
      <w:r w:rsidRPr="00624B44">
        <w:rPr>
          <w:rFonts w:ascii="Noto Sans" w:hAnsi="Noto Sans" w:cs="Noto Sans"/>
          <w:b/>
          <w:color w:val="auto"/>
          <w:sz w:val="22"/>
          <w:szCs w:val="22"/>
          <w:u w:color="1D1D1D"/>
        </w:rPr>
        <w:t>Drug Church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ihr Image, wird schnell klar, dass sich die Band nicht allzu ernst nimmt. Genau das</w:t>
      </w:r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2739B">
        <w:rPr>
          <w:rFonts w:ascii="Noto Sans" w:hAnsi="Noto Sans" w:cs="Noto Sans"/>
          <w:color w:val="auto"/>
          <w:sz w:val="22"/>
          <w:szCs w:val="22"/>
          <w:u w:color="1D1D1D"/>
        </w:rPr>
        <w:t xml:space="preserve">laut Aussage der Band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der Schlüssel ihres eher zufälligen Erfolgs</w:t>
      </w:r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</w:t>
      </w:r>
      <w:r w:rsidR="00594FA9">
        <w:rPr>
          <w:rFonts w:ascii="Noto Sans" w:hAnsi="Noto Sans" w:cs="Noto Sans"/>
          <w:color w:val="auto"/>
          <w:sz w:val="22"/>
          <w:szCs w:val="22"/>
          <w:u w:color="1D1D1D"/>
        </w:rPr>
        <w:t>. Mit einer überraschenden Lockerheit überzeugt die Band,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2739B">
        <w:rPr>
          <w:rFonts w:ascii="Noto Sans" w:hAnsi="Noto Sans" w:cs="Noto Sans"/>
          <w:color w:val="auto"/>
          <w:sz w:val="22"/>
          <w:szCs w:val="22"/>
          <w:u w:color="1D1D1D"/>
        </w:rPr>
        <w:t>während andere Bands sich teilweise zu ernst nehmen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1274E">
        <w:rPr>
          <w:rFonts w:ascii="Noto Sans" w:hAnsi="Noto Sans" w:cs="Noto Sans"/>
          <w:color w:val="auto"/>
          <w:sz w:val="22"/>
          <w:szCs w:val="22"/>
          <w:u w:color="1D1D1D"/>
        </w:rPr>
        <w:t>Mit ihrem 80er-Jahre beeinflussten Alternative Rock So</w:t>
      </w:r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>u</w:t>
      </w:r>
      <w:r w:rsidR="0091274E">
        <w:rPr>
          <w:rFonts w:ascii="Noto Sans" w:hAnsi="Noto Sans" w:cs="Noto Sans"/>
          <w:color w:val="auto"/>
          <w:sz w:val="22"/>
          <w:szCs w:val="22"/>
          <w:u w:color="1D1D1D"/>
        </w:rPr>
        <w:t>nd</w:t>
      </w:r>
      <w:r w:rsidR="002F7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den sie </w:t>
      </w:r>
      <w:r w:rsidR="00982E8E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ihren fünf Alben und </w:t>
      </w:r>
      <w:r w:rsidR="00B259AA">
        <w:rPr>
          <w:rFonts w:ascii="Noto Sans" w:hAnsi="Noto Sans" w:cs="Noto Sans"/>
          <w:color w:val="auto"/>
          <w:sz w:val="22"/>
          <w:szCs w:val="22"/>
          <w:u w:color="1D1D1D"/>
        </w:rPr>
        <w:t>drei</w:t>
      </w:r>
      <w:r w:rsidR="00982E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EPs </w:t>
      </w:r>
      <w:r w:rsidR="002F79E9">
        <w:rPr>
          <w:rFonts w:ascii="Noto Sans" w:hAnsi="Noto Sans" w:cs="Noto Sans"/>
          <w:color w:val="auto"/>
          <w:sz w:val="22"/>
          <w:szCs w:val="22"/>
          <w:u w:color="1D1D1D"/>
        </w:rPr>
        <w:t>gerne auch um Post-Hardcore, Punk und Grunge Einflüsse ergänzen</w:t>
      </w:r>
      <w:r w:rsidR="00F2739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</w:t>
      </w:r>
      <w:r w:rsidR="00594FA9"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r w:rsidR="00594FA9" w:rsidRPr="00594FA9">
        <w:rPr>
          <w:rFonts w:ascii="Noto Sans" w:hAnsi="Noto Sans" w:cs="Noto Sans"/>
          <w:b/>
          <w:color w:val="auto"/>
          <w:sz w:val="22"/>
          <w:szCs w:val="22"/>
          <w:u w:color="1D1D1D"/>
        </w:rPr>
        <w:t>Drug Church</w:t>
      </w:r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einer gefeierten Größe der modernen US-amerikanischen</w:t>
      </w:r>
      <w:r w:rsidR="00594F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>Punk</w:t>
      </w:r>
      <w:r w:rsidR="00594FA9">
        <w:rPr>
          <w:rFonts w:ascii="Noto Sans" w:hAnsi="Noto Sans" w:cs="Noto Sans"/>
          <w:color w:val="auto"/>
          <w:sz w:val="22"/>
          <w:szCs w:val="22"/>
          <w:u w:color="1D1D1D"/>
        </w:rPr>
        <w:t>- und Hardcore-</w:t>
      </w:r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>Szene</w:t>
      </w:r>
      <w:r w:rsidR="001F396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>Insbesondere ihre</w:t>
      </w:r>
      <w:r w:rsidR="001F39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persönlichen, ehrlichen und teils satirisch humorvollen Texte</w:t>
      </w:r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resonieren mit ihre</w:t>
      </w:r>
      <w:r w:rsidR="00594FA9">
        <w:rPr>
          <w:rFonts w:ascii="Noto Sans" w:hAnsi="Noto Sans" w:cs="Noto Sans"/>
          <w:color w:val="auto"/>
          <w:sz w:val="22"/>
          <w:szCs w:val="22"/>
          <w:u w:color="1D1D1D"/>
        </w:rPr>
        <w:t>r stetig wachsenden</w:t>
      </w:r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Fan</w:t>
      </w:r>
      <w:r w:rsidR="00594FA9">
        <w:rPr>
          <w:rFonts w:ascii="Noto Sans" w:hAnsi="Noto Sans" w:cs="Noto Sans"/>
          <w:color w:val="auto"/>
          <w:sz w:val="22"/>
          <w:szCs w:val="22"/>
          <w:u w:color="1D1D1D"/>
        </w:rPr>
        <w:t>base</w:t>
      </w:r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F7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der Single </w:t>
      </w:r>
      <w:r w:rsidR="002F79E9" w:rsidRPr="00624B44">
        <w:rPr>
          <w:rFonts w:ascii="Noto Sans" w:hAnsi="Noto Sans" w:cs="Noto Sans"/>
          <w:b/>
          <w:color w:val="auto"/>
          <w:sz w:val="22"/>
          <w:szCs w:val="22"/>
          <w:u w:color="1D1D1D"/>
        </w:rPr>
        <w:t>„Weed Pin“</w:t>
      </w:r>
      <w:r w:rsidR="002F7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94FA9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="002F79E9">
        <w:rPr>
          <w:rFonts w:ascii="Noto Sans" w:hAnsi="Noto Sans" w:cs="Noto Sans"/>
          <w:color w:val="auto"/>
          <w:sz w:val="22"/>
          <w:szCs w:val="22"/>
          <w:u w:color="1D1D1D"/>
        </w:rPr>
        <w:t>2017</w:t>
      </w:r>
      <w:r w:rsidR="00594FA9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dem dazugehörigen Album </w:t>
      </w:r>
      <w:r w:rsidR="00792ABB" w:rsidRPr="00624B4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92ABB" w:rsidRPr="00624B44">
        <w:rPr>
          <w:rFonts w:ascii="Noto Sans" w:hAnsi="Noto Sans" w:cs="Noto Sans"/>
          <w:b/>
          <w:color w:val="auto"/>
          <w:sz w:val="22"/>
          <w:szCs w:val="22"/>
          <w:u w:color="1D1D1D"/>
        </w:rPr>
        <w:t>Cheer</w:t>
      </w:r>
      <w:proofErr w:type="spellEnd"/>
      <w:r w:rsidR="00792ABB" w:rsidRPr="00624B4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(2018)</w:t>
      </w:r>
      <w:r w:rsidR="002F7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feierte die Band ihren bisher größten Erfolg.</w:t>
      </w:r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Juni </w:t>
      </w:r>
      <w:r w:rsidR="00594FA9">
        <w:rPr>
          <w:rFonts w:ascii="Noto Sans" w:hAnsi="Noto Sans" w:cs="Noto Sans"/>
          <w:color w:val="auto"/>
          <w:sz w:val="22"/>
          <w:szCs w:val="22"/>
          <w:u w:color="1D1D1D"/>
        </w:rPr>
        <w:t xml:space="preserve">kommen </w:t>
      </w:r>
      <w:r w:rsidR="00594FA9" w:rsidRPr="00594FA9">
        <w:rPr>
          <w:rFonts w:ascii="Noto Sans" w:hAnsi="Noto Sans" w:cs="Noto Sans"/>
          <w:b/>
          <w:color w:val="auto"/>
          <w:sz w:val="22"/>
          <w:szCs w:val="22"/>
          <w:u w:color="1D1D1D"/>
        </w:rPr>
        <w:t>Drug</w:t>
      </w:r>
      <w:r w:rsidR="00594F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94FA9" w:rsidRPr="00594FA9">
        <w:rPr>
          <w:rFonts w:ascii="Noto Sans" w:hAnsi="Noto Sans" w:cs="Noto Sans"/>
          <w:b/>
          <w:color w:val="auto"/>
          <w:sz w:val="22"/>
          <w:szCs w:val="22"/>
          <w:u w:color="1D1D1D"/>
        </w:rPr>
        <w:t>Church</w:t>
      </w:r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ihrer </w:t>
      </w:r>
      <w:r w:rsidR="00792ABB" w:rsidRPr="00624B44">
        <w:rPr>
          <w:rFonts w:ascii="Noto Sans" w:hAnsi="Noto Sans" w:cs="Noto Sans"/>
          <w:b/>
          <w:color w:val="auto"/>
          <w:sz w:val="22"/>
          <w:szCs w:val="22"/>
          <w:u w:color="1D1D1D"/>
        </w:rPr>
        <w:t>Europe &amp; UK 2025</w:t>
      </w:r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 nach München, Hamburg, Berlin und Köln.</w:t>
      </w:r>
    </w:p>
    <w:p w14:paraId="32EB86FE" w14:textId="77777777" w:rsidR="00DA4A6F" w:rsidRDefault="00DA4A6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4D36FAA" w14:textId="3FAD7BE2" w:rsidR="0078131F" w:rsidRDefault="00DA4A6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100409">
        <w:rPr>
          <w:rFonts w:ascii="Noto Sans" w:hAnsi="Noto Sans" w:cs="Noto Sans"/>
          <w:b/>
          <w:color w:val="auto"/>
          <w:sz w:val="22"/>
          <w:szCs w:val="22"/>
          <w:u w:color="1D1D1D"/>
        </w:rPr>
        <w:t>Drug Church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gründeten sich 2011 aus den Gitarristen Nick Cogan</w:t>
      </w:r>
      <w:r w:rsidR="00594F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Cory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Galusha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dem Sänger Patrick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Kindlon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dem Bassisten Patrick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Wynne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94FA9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Schlagzeuger Chris Villeneuve in St. Albany, New York.</w:t>
      </w:r>
      <w:r w:rsidR="002F7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einer ersten Demo im selben Jahr</w:t>
      </w:r>
      <w:r w:rsidR="00C75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F7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nahm das Label </w:t>
      </w:r>
      <w:proofErr w:type="spellStart"/>
      <w:r w:rsidR="002F79E9">
        <w:rPr>
          <w:rFonts w:ascii="Noto Sans" w:hAnsi="Noto Sans" w:cs="Noto Sans"/>
          <w:color w:val="auto"/>
          <w:sz w:val="22"/>
          <w:szCs w:val="22"/>
          <w:u w:color="1D1D1D"/>
        </w:rPr>
        <w:t>No</w:t>
      </w:r>
      <w:proofErr w:type="spellEnd"/>
      <w:r w:rsidR="002F7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Sleep Records die Band Anfang 2012 unter Vertrag. Über das Label veröffentlichten sie ihre Debüt-EP</w:t>
      </w:r>
      <w:r w:rsidR="00C75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75E52" w:rsidRPr="00C75E5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„Self </w:t>
      </w:r>
      <w:proofErr w:type="spellStart"/>
      <w:r w:rsidR="00C75E52" w:rsidRPr="00C75E52">
        <w:rPr>
          <w:rFonts w:ascii="Noto Sans" w:hAnsi="Noto Sans" w:cs="Noto Sans"/>
          <w:b/>
          <w:color w:val="auto"/>
          <w:sz w:val="22"/>
          <w:szCs w:val="22"/>
          <w:u w:color="1D1D1D"/>
        </w:rPr>
        <w:t>Titled</w:t>
      </w:r>
      <w:proofErr w:type="spellEnd"/>
      <w:r w:rsidR="00C75E52" w:rsidRPr="00C75E5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75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31830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C75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</w:t>
      </w:r>
      <w:r w:rsidR="002F79E9" w:rsidRPr="00C75E52">
        <w:rPr>
          <w:rFonts w:ascii="Noto Sans" w:hAnsi="Noto Sans" w:cs="Noto Sans"/>
          <w:b/>
          <w:color w:val="auto"/>
          <w:sz w:val="22"/>
          <w:szCs w:val="22"/>
          <w:u w:color="1D1D1D"/>
        </w:rPr>
        <w:t>„Swell“</w:t>
      </w:r>
      <w:r w:rsidR="00C75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</w:t>
      </w:r>
      <w:r w:rsidR="002F79E9">
        <w:rPr>
          <w:rFonts w:ascii="Noto Sans" w:hAnsi="Noto Sans" w:cs="Noto Sans"/>
          <w:color w:val="auto"/>
          <w:sz w:val="22"/>
          <w:szCs w:val="22"/>
          <w:u w:color="1D1D1D"/>
        </w:rPr>
        <w:t>, die für ihren aggressiven Sound gefeiert wurde</w:t>
      </w:r>
      <w:r w:rsidR="0013183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37489">
        <w:rPr>
          <w:rFonts w:ascii="Noto Sans" w:hAnsi="Noto Sans" w:cs="Noto Sans"/>
          <w:color w:val="auto"/>
          <w:sz w:val="22"/>
          <w:szCs w:val="22"/>
          <w:u w:color="1D1D1D"/>
        </w:rPr>
        <w:t>Ihren</w:t>
      </w:r>
      <w:r w:rsidR="001318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baute d</w:t>
      </w:r>
      <w:r w:rsidR="002F7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ie Band </w:t>
      </w:r>
      <w:r w:rsidR="00D61ECB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sowohl </w:t>
      </w:r>
      <w:r w:rsidR="002F79E9">
        <w:rPr>
          <w:rFonts w:ascii="Noto Sans" w:hAnsi="Noto Sans" w:cs="Noto Sans"/>
          <w:color w:val="auto"/>
          <w:sz w:val="22"/>
          <w:szCs w:val="22"/>
          <w:u w:color="1D1D1D"/>
        </w:rPr>
        <w:t>auf ihrem Debütal</w:t>
      </w:r>
      <w:r w:rsidR="00F2739B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 w:rsidR="002F7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um </w:t>
      </w:r>
      <w:r w:rsidR="002F79E9" w:rsidRPr="00624B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„Paul Walker“ </w:t>
      </w:r>
      <w:r w:rsidR="00D61ECB">
        <w:rPr>
          <w:rFonts w:ascii="Noto Sans" w:hAnsi="Noto Sans" w:cs="Noto Sans"/>
          <w:color w:val="auto"/>
          <w:sz w:val="22"/>
          <w:szCs w:val="22"/>
          <w:u w:color="1D1D1D"/>
        </w:rPr>
        <w:t>als auch auf</w:t>
      </w:r>
      <w:r w:rsidR="00C354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2015 veröffentlichten Album</w:t>
      </w:r>
      <w:r w:rsidR="007C1834" w:rsidRPr="00624B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„Hit </w:t>
      </w:r>
      <w:proofErr w:type="spellStart"/>
      <w:r w:rsidR="007C1834" w:rsidRPr="00624B44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7C1834" w:rsidRPr="00624B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Head“</w:t>
      </w:r>
      <w:r w:rsidR="00C354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31830" w:rsidRPr="00131830">
        <w:rPr>
          <w:rFonts w:ascii="Noto Sans" w:hAnsi="Noto Sans" w:cs="Noto Sans"/>
          <w:color w:val="auto"/>
          <w:sz w:val="22"/>
          <w:szCs w:val="22"/>
          <w:u w:color="1D1D1D"/>
        </w:rPr>
        <w:t>kontinuierlich aus</w:t>
      </w:r>
      <w:r w:rsidR="00C354F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2018 </w:t>
      </w:r>
      <w:proofErr w:type="spellStart"/>
      <w:r w:rsidR="00C354FE">
        <w:rPr>
          <w:rFonts w:ascii="Noto Sans" w:hAnsi="Noto Sans" w:cs="Noto Sans"/>
          <w:color w:val="auto"/>
          <w:sz w:val="22"/>
          <w:szCs w:val="22"/>
          <w:u w:color="1D1D1D"/>
        </w:rPr>
        <w:t>signten</w:t>
      </w:r>
      <w:proofErr w:type="spellEnd"/>
      <w:r w:rsidR="001443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4430C" w:rsidRPr="00100409">
        <w:rPr>
          <w:rFonts w:ascii="Noto Sans" w:hAnsi="Noto Sans" w:cs="Noto Sans"/>
          <w:b/>
          <w:color w:val="auto"/>
          <w:sz w:val="22"/>
          <w:szCs w:val="22"/>
          <w:u w:color="1D1D1D"/>
        </w:rPr>
        <w:t>Drug Church</w:t>
      </w:r>
      <w:r w:rsidR="001443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4430C" w:rsidRPr="0014430C">
        <w:rPr>
          <w:rFonts w:ascii="Noto Sans" w:hAnsi="Noto Sans" w:cs="Noto Sans"/>
          <w:color w:val="auto"/>
          <w:sz w:val="22"/>
          <w:szCs w:val="22"/>
          <w:u w:color="1D1D1D"/>
        </w:rPr>
        <w:t>bei</w:t>
      </w:r>
      <w:r w:rsidR="007C18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Pure Noise Records</w:t>
      </w:r>
      <w:r w:rsidR="001443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veröffentlichten ihr drittes Album</w:t>
      </w:r>
      <w:r w:rsidR="007C18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92ABB" w:rsidRPr="00624B4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C1834" w:rsidRPr="00624B44">
        <w:rPr>
          <w:rFonts w:ascii="Noto Sans" w:hAnsi="Noto Sans" w:cs="Noto Sans"/>
          <w:b/>
          <w:color w:val="auto"/>
          <w:sz w:val="22"/>
          <w:szCs w:val="22"/>
          <w:u w:color="1D1D1D"/>
        </w:rPr>
        <w:t>Cheer</w:t>
      </w:r>
      <w:proofErr w:type="spellEnd"/>
      <w:r w:rsidR="007C1834" w:rsidRPr="00624B4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443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. </w:t>
      </w:r>
      <w:r w:rsidR="0014430C">
        <w:rPr>
          <w:rFonts w:ascii="Noto Sans" w:hAnsi="Noto Sans" w:cs="Noto Sans"/>
          <w:color w:val="auto"/>
          <w:sz w:val="22"/>
          <w:szCs w:val="22"/>
          <w:u w:color="1D1D1D"/>
        </w:rPr>
        <w:t>Hörba</w:t>
      </w:r>
      <w:r w:rsidR="007C1834">
        <w:rPr>
          <w:rFonts w:ascii="Noto Sans" w:hAnsi="Noto Sans" w:cs="Noto Sans"/>
          <w:color w:val="auto"/>
          <w:sz w:val="22"/>
          <w:szCs w:val="22"/>
          <w:u w:color="1D1D1D"/>
        </w:rPr>
        <w:t>r vom Grunge beeinflusst</w:t>
      </w:r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14430C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</w:t>
      </w:r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>es</w:t>
      </w:r>
      <w:r w:rsidR="007C18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4430C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den Fans vor allem </w:t>
      </w:r>
      <w:r w:rsidR="007C1834">
        <w:rPr>
          <w:rFonts w:ascii="Noto Sans" w:hAnsi="Noto Sans" w:cs="Noto Sans"/>
          <w:color w:val="auto"/>
          <w:sz w:val="22"/>
          <w:szCs w:val="22"/>
          <w:u w:color="1D1D1D"/>
        </w:rPr>
        <w:t>für seine ehrlichen</w:t>
      </w:r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7C18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introspektiven Lyrics gefeiert.</w:t>
      </w:r>
      <w:r w:rsidR="007813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75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der Single </w:t>
      </w:r>
      <w:r w:rsidR="00C75E52" w:rsidRPr="00C75E5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„Bliss Out“ </w:t>
      </w:r>
      <w:r w:rsidR="00C75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(2020) und </w:t>
      </w:r>
      <w:r w:rsidR="00C75E52" w:rsidRPr="00C75E52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C75E52" w:rsidRPr="00C75E5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C75E52" w:rsidRPr="00C75E52">
        <w:rPr>
          <w:rFonts w:ascii="Noto Sans" w:hAnsi="Noto Sans" w:cs="Noto Sans"/>
          <w:b/>
          <w:color w:val="auto"/>
          <w:sz w:val="22"/>
          <w:szCs w:val="22"/>
          <w:u w:color="1D1D1D"/>
        </w:rPr>
        <w:t>Tawny</w:t>
      </w:r>
      <w:proofErr w:type="spellEnd"/>
      <w:r w:rsidR="00C75E52" w:rsidRPr="00C75E5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75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 (2021) folgte </w:t>
      </w:r>
      <w:r w:rsidR="0078131F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das vierte Album </w:t>
      </w:r>
      <w:r w:rsidR="0078131F" w:rsidRPr="00982E8E">
        <w:rPr>
          <w:rFonts w:ascii="Noto Sans" w:hAnsi="Noto Sans" w:cs="Noto Sans"/>
          <w:b/>
          <w:color w:val="auto"/>
          <w:sz w:val="22"/>
          <w:szCs w:val="22"/>
          <w:u w:color="1D1D1D"/>
        </w:rPr>
        <w:t>„Hygiene“</w:t>
      </w:r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>, das von The A.V. Club als „</w:t>
      </w:r>
      <w:proofErr w:type="spellStart"/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>reimagined</w:t>
      </w:r>
      <w:proofErr w:type="spellEnd"/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90s alternative </w:t>
      </w:r>
      <w:proofErr w:type="spellStart"/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>rock</w:t>
      </w:r>
      <w:proofErr w:type="spellEnd"/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>with</w:t>
      </w:r>
      <w:proofErr w:type="spellEnd"/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 </w:t>
      </w:r>
      <w:proofErr w:type="spellStart"/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>hardcore</w:t>
      </w:r>
      <w:proofErr w:type="spellEnd"/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>edge</w:t>
      </w:r>
      <w:proofErr w:type="spellEnd"/>
      <w:r w:rsidR="00792ABB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beschrieben wurde. </w:t>
      </w:r>
      <w:r w:rsidR="00100409" w:rsidRPr="00100409">
        <w:rPr>
          <w:rFonts w:ascii="Noto Sans" w:hAnsi="Noto Sans" w:cs="Noto Sans"/>
          <w:b/>
          <w:color w:val="auto"/>
          <w:sz w:val="22"/>
          <w:szCs w:val="22"/>
          <w:u w:color="1D1D1D"/>
        </w:rPr>
        <w:t>Drug Church</w:t>
      </w:r>
      <w:r w:rsidR="00100409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1004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81005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fünftes und </w:t>
      </w:r>
      <w:r w:rsidR="0078131F">
        <w:rPr>
          <w:rFonts w:ascii="Noto Sans" w:hAnsi="Noto Sans" w:cs="Noto Sans"/>
          <w:color w:val="auto"/>
          <w:sz w:val="22"/>
          <w:szCs w:val="22"/>
          <w:u w:color="1D1D1D"/>
        </w:rPr>
        <w:t xml:space="preserve">aktuelles Album </w:t>
      </w:r>
      <w:r w:rsidR="0078131F" w:rsidRPr="009647A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8131F" w:rsidRPr="009647A4">
        <w:rPr>
          <w:rFonts w:ascii="Noto Sans" w:hAnsi="Noto Sans" w:cs="Noto Sans"/>
          <w:b/>
          <w:color w:val="auto"/>
          <w:sz w:val="22"/>
          <w:szCs w:val="22"/>
          <w:u w:color="1D1D1D"/>
        </w:rPr>
        <w:t>Prude</w:t>
      </w:r>
      <w:proofErr w:type="spellEnd"/>
      <w:r w:rsidR="0078131F" w:rsidRPr="009647A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813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81005">
        <w:rPr>
          <w:rFonts w:ascii="Noto Sans" w:hAnsi="Noto Sans" w:cs="Noto Sans"/>
          <w:color w:val="auto"/>
          <w:sz w:val="22"/>
          <w:szCs w:val="22"/>
          <w:u w:color="1D1D1D"/>
        </w:rPr>
        <w:t>folgte</w:t>
      </w:r>
      <w:r w:rsidR="007813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Oktober 2024</w:t>
      </w:r>
      <w:r w:rsidR="007278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brachte die Band</w:t>
      </w:r>
      <w:r w:rsidR="009647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der rockigen Lead-Single </w:t>
      </w:r>
      <w:r w:rsidR="009647A4" w:rsidRPr="009647A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647A4" w:rsidRPr="009647A4">
        <w:rPr>
          <w:rFonts w:ascii="Noto Sans" w:hAnsi="Noto Sans" w:cs="Noto Sans"/>
          <w:b/>
          <w:color w:val="auto"/>
          <w:sz w:val="22"/>
          <w:szCs w:val="22"/>
          <w:u w:color="1D1D1D"/>
        </w:rPr>
        <w:t>Myopic</w:t>
      </w:r>
      <w:proofErr w:type="spellEnd"/>
      <w:r w:rsidR="009647A4" w:rsidRPr="009647A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278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Platz 45 de</w:t>
      </w:r>
      <w:r w:rsidR="00DF020F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7278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Billboard Digital Album</w:t>
      </w:r>
      <w:r w:rsidR="00DF020F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72783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0FCE1A2E" w14:textId="77777777" w:rsidR="002F79E9" w:rsidRDefault="002F79E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B3792AE" w14:textId="77777777" w:rsidR="000E75C6" w:rsidRDefault="000E75C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21487AC" w14:textId="77777777" w:rsidR="000E75C6" w:rsidRDefault="000E75C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5E6E99F" w14:textId="77777777" w:rsidR="000E75C6" w:rsidRDefault="000E75C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86BDE2C" w14:textId="77777777" w:rsidR="000E75C6" w:rsidRDefault="000E75C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4D306C4" w14:textId="77777777" w:rsidR="00B05A45" w:rsidRDefault="00B05A4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600AF2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600AF2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15CBE7D7" w:rsidR="0065122F" w:rsidRPr="00600AF2" w:rsidRDefault="0025323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600AF2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DRUG CHURCH</w:t>
      </w:r>
    </w:p>
    <w:p w14:paraId="742642CF" w14:textId="47C0F67F" w:rsidR="0001293C" w:rsidRPr="00600AF2" w:rsidRDefault="00253239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600AF2">
        <w:rPr>
          <w:rFonts w:ascii="Noto Sans" w:hAnsi="Noto Sans" w:cs="Noto Sans"/>
          <w:b/>
          <w:bCs/>
          <w:sz w:val="22"/>
          <w:szCs w:val="22"/>
          <w:lang w:val="en-US"/>
        </w:rPr>
        <w:t>Europe &amp; UK 2025</w:t>
      </w:r>
    </w:p>
    <w:p w14:paraId="2B359260" w14:textId="77777777" w:rsidR="00966871" w:rsidRPr="00600AF2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70D7A0A" w:rsidR="00194CEA" w:rsidRPr="00B05A45" w:rsidRDefault="00253239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B05A45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E5860" w:rsidRPr="00B05A4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B05A4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B05A45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DC164A" w:rsidRPr="00B05A4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B05A45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01293C" w:rsidRPr="00B05A4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B05A45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B05A45">
        <w:rPr>
          <w:rFonts w:ascii="Noto Sans" w:hAnsi="Noto Sans" w:cs="Noto Sans"/>
          <w:kern w:val="0"/>
          <w:sz w:val="22"/>
          <w:szCs w:val="22"/>
        </w:rPr>
        <w:tab/>
      </w:r>
      <w:r w:rsidRPr="00B05A45">
        <w:rPr>
          <w:rFonts w:ascii="Noto Sans" w:hAnsi="Noto Sans" w:cs="Noto Sans"/>
          <w:kern w:val="0"/>
          <w:sz w:val="22"/>
          <w:szCs w:val="22"/>
        </w:rPr>
        <w:t>München</w:t>
      </w:r>
      <w:r w:rsidR="00DE5860" w:rsidRPr="00B05A45">
        <w:rPr>
          <w:rFonts w:ascii="Noto Sans" w:hAnsi="Noto Sans" w:cs="Noto Sans"/>
          <w:kern w:val="0"/>
          <w:sz w:val="22"/>
          <w:szCs w:val="22"/>
        </w:rPr>
        <w:tab/>
      </w:r>
      <w:r w:rsidRPr="00B05A45">
        <w:rPr>
          <w:rFonts w:ascii="Noto Sans" w:hAnsi="Noto Sans" w:cs="Noto Sans"/>
          <w:kern w:val="0"/>
          <w:sz w:val="22"/>
          <w:szCs w:val="22"/>
        </w:rPr>
        <w:t>Backstage Halle</w:t>
      </w:r>
    </w:p>
    <w:p w14:paraId="59F04D7E" w14:textId="7B1080FE" w:rsidR="00A7328C" w:rsidRPr="00B05A45" w:rsidRDefault="00253239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B05A45">
        <w:rPr>
          <w:rFonts w:ascii="Noto Sans" w:hAnsi="Noto Sans" w:cs="Noto Sans"/>
          <w:color w:val="auto"/>
          <w:kern w:val="0"/>
          <w:sz w:val="22"/>
          <w:szCs w:val="22"/>
        </w:rPr>
        <w:t>Do</w:t>
      </w:r>
      <w:r w:rsidR="001E66A3" w:rsidRPr="00B05A4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B05A4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B05A45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B05A4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B05A45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1E66A3" w:rsidRPr="00B05A4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B05A45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B05A45">
        <w:rPr>
          <w:rFonts w:ascii="Noto Sans" w:hAnsi="Noto Sans" w:cs="Noto Sans"/>
          <w:kern w:val="0"/>
          <w:sz w:val="22"/>
          <w:szCs w:val="22"/>
        </w:rPr>
        <w:tab/>
      </w:r>
      <w:r w:rsidRPr="00B05A45">
        <w:rPr>
          <w:rFonts w:ascii="Noto Sans" w:hAnsi="Noto Sans" w:cs="Noto Sans"/>
          <w:kern w:val="0"/>
          <w:sz w:val="22"/>
          <w:szCs w:val="22"/>
        </w:rPr>
        <w:t>Hamburg</w:t>
      </w:r>
      <w:r w:rsidR="00DC164A" w:rsidRPr="00B05A45">
        <w:rPr>
          <w:rFonts w:ascii="Noto Sans" w:hAnsi="Noto Sans" w:cs="Noto Sans"/>
          <w:kern w:val="0"/>
          <w:sz w:val="22"/>
          <w:szCs w:val="22"/>
        </w:rPr>
        <w:tab/>
      </w:r>
      <w:r w:rsidRPr="00B05A45">
        <w:rPr>
          <w:rFonts w:ascii="Noto Sans" w:hAnsi="Noto Sans" w:cs="Noto Sans"/>
          <w:kern w:val="0"/>
          <w:sz w:val="22"/>
          <w:szCs w:val="22"/>
        </w:rPr>
        <w:t>Logo</w:t>
      </w:r>
    </w:p>
    <w:p w14:paraId="1AE273DD" w14:textId="6A1E33FC" w:rsidR="00580925" w:rsidRPr="00600AF2" w:rsidRDefault="00253239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it-IT"/>
        </w:rPr>
      </w:pPr>
      <w:r w:rsidRPr="00600AF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Fr</w:t>
      </w:r>
      <w:r w:rsidR="001E66A3" w:rsidRPr="00600AF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</w:t>
      </w:r>
      <w:r w:rsidR="001E66A3" w:rsidRPr="00600AF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</w:r>
      <w:r w:rsidRPr="00600AF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06.06.2025</w:t>
      </w:r>
      <w:r w:rsidRPr="00600AF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  <w:t>Berlin</w:t>
      </w:r>
      <w:r w:rsidRPr="00600AF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</w:r>
      <w:r w:rsidRPr="00600AF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  <w:t>Lido</w:t>
      </w:r>
    </w:p>
    <w:p w14:paraId="3948CCB7" w14:textId="56BD2998" w:rsidR="00253239" w:rsidRPr="00600AF2" w:rsidRDefault="00253239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it-IT"/>
        </w:rPr>
      </w:pPr>
      <w:r w:rsidRPr="00600AF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Di.</w:t>
      </w:r>
      <w:r w:rsidRPr="00600AF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  <w:t>10.06.2025</w:t>
      </w:r>
      <w:r w:rsidRPr="00600AF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  <w:t>Köln</w:t>
      </w:r>
      <w:r w:rsidRPr="00600AF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</w:r>
      <w:r w:rsidRPr="00600AF2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  <w:t>Kantine</w:t>
      </w:r>
    </w:p>
    <w:p w14:paraId="63A45A37" w14:textId="285BFF78" w:rsidR="00290F7F" w:rsidRPr="00600AF2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it-IT"/>
        </w:rPr>
      </w:pPr>
    </w:p>
    <w:p w14:paraId="310ACB6E" w14:textId="77777777" w:rsidR="00373132" w:rsidRPr="00600AF2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it-IT"/>
        </w:rPr>
      </w:pPr>
    </w:p>
    <w:p w14:paraId="6E18C8E5" w14:textId="77777777" w:rsidR="00373132" w:rsidRPr="00600AF2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600AF2">
        <w:rPr>
          <w:rStyle w:val="OhneA"/>
          <w:rFonts w:ascii="Noto Sans" w:hAnsi="Noto Sans" w:cs="Noto Sans"/>
          <w:sz w:val="20"/>
          <w:szCs w:val="20"/>
          <w:lang w:val="nb-NO"/>
        </w:rPr>
        <w:t>Telekom Prio Tickets:</w:t>
      </w:r>
    </w:p>
    <w:p w14:paraId="47DFD953" w14:textId="707D2F46" w:rsidR="00373132" w:rsidRPr="00600AF2" w:rsidRDefault="00B05A45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600AF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373132" w:rsidRPr="00600AF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600AF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19</w:t>
      </w:r>
      <w:r w:rsidR="00373132" w:rsidRPr="00600AF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600AF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02</w:t>
      </w:r>
      <w:r w:rsidR="00373132" w:rsidRPr="00600AF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600AF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600AF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600AF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11</w:t>
      </w:r>
      <w:r w:rsidR="00373132" w:rsidRPr="00600AF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Uhr </w:t>
      </w:r>
      <w:r w:rsidR="00373132" w:rsidRPr="00600AF2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(Online-Presale, </w:t>
      </w:r>
      <w:r w:rsidRPr="00600AF2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48</w:t>
      </w:r>
      <w:r w:rsidR="00373132" w:rsidRPr="00600AF2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600AF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r w:rsidR="00373132">
        <w:fldChar w:fldCharType="begin"/>
      </w:r>
      <w:r w:rsidR="00373132" w:rsidRPr="00600AF2">
        <w:rPr>
          <w:lang w:val="nb-NO"/>
        </w:rPr>
        <w:instrText>HYPERLINK "http://www.magentamusik.de/prio-tickets"</w:instrText>
      </w:r>
      <w:r w:rsidR="00373132">
        <w:fldChar w:fldCharType="separate"/>
      </w:r>
      <w:r w:rsidR="00373132" w:rsidRPr="00600AF2">
        <w:rPr>
          <w:rStyle w:val="Hyperlink"/>
          <w:rFonts w:ascii="Noto Sans" w:hAnsi="Noto Sans" w:cs="Noto Sans"/>
          <w:b/>
          <w:bCs/>
          <w:sz w:val="20"/>
          <w:szCs w:val="20"/>
          <w:lang w:val="nb-NO"/>
        </w:rPr>
        <w:t>www.magentamusik.de/prio-tickets</w:t>
      </w:r>
      <w:r w:rsidR="00373132">
        <w:fldChar w:fldCharType="end"/>
      </w:r>
    </w:p>
    <w:p w14:paraId="44B93C61" w14:textId="77777777" w:rsidR="00290F7F" w:rsidRPr="00600AF2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600AF2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600AF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Ticketmaster Pre</w:t>
      </w:r>
      <w:r w:rsidR="00580925" w:rsidRPr="00600AF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600AF2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ale:</w:t>
      </w:r>
    </w:p>
    <w:p w14:paraId="0028DBAA" w14:textId="719AAB36" w:rsidR="00290F7F" w:rsidRPr="00B05A45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B05A45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B05A45" w:rsidRPr="00B05A45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B05A4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B05A45" w:rsidRPr="00B05A45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Pr="00B05A4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05A45" w:rsidRPr="00B05A45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B05A4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05A45" w:rsidRPr="00B05A45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B05A45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B05A45" w:rsidRPr="00B05A45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Pr="00B05A45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B05A45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B05A45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B05A45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B05A45" w:rsidRPr="00B05A45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B05A45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B05A45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B05A45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B05A45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B05A45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B05A45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B05A45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6514E54" w:rsidR="00290F7F" w:rsidRPr="00600AF2" w:rsidRDefault="00B05A45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600AF2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600AF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600AF2">
        <w:rPr>
          <w:rStyle w:val="Hyperlink0"/>
          <w:rFonts w:ascii="Noto Sans" w:hAnsi="Noto Sans" w:cs="Noto Sans"/>
          <w:color w:val="000000" w:themeColor="text1"/>
          <w:u w:val="none"/>
        </w:rPr>
        <w:t>21</w:t>
      </w:r>
      <w:r w:rsidR="001E66A3" w:rsidRPr="00600AF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600AF2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600AF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600AF2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600AF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600AF2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600AF2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73BAA6E4" w:rsidR="00DC164A" w:rsidRPr="00600AF2" w:rsidRDefault="00B05A45" w:rsidP="00290F7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>
        <w:fldChar w:fldCharType="begin"/>
      </w:r>
      <w:r>
        <w:instrText>HYPERLINK "http://www.livenation.de/drug-church-tickets-adp857552"</w:instrText>
      </w:r>
      <w:r>
        <w:fldChar w:fldCharType="separate"/>
      </w:r>
      <w:r w:rsidRPr="00600AF2">
        <w:rPr>
          <w:rStyle w:val="Hyperlink"/>
          <w:rFonts w:ascii="Noto Sans" w:hAnsi="Noto Sans" w:cs="Noto Sans"/>
          <w:b/>
          <w:bCs/>
          <w:sz w:val="20"/>
          <w:szCs w:val="20"/>
        </w:rPr>
        <w:t>www.livenation.de/drug-church-tickets-adp857552</w:t>
      </w:r>
      <w:r>
        <w:fldChar w:fldCharType="end"/>
      </w:r>
    </w:p>
    <w:p w14:paraId="00FE7678" w14:textId="56E6DA9C" w:rsidR="00DE5860" w:rsidRPr="00600AF2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600AF2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>
        <w:fldChar w:fldCharType="begin"/>
      </w:r>
      <w:r>
        <w:instrText>HYPERLINK "http://www.ticketmaster.de"</w:instrText>
      </w:r>
      <w:r>
        <w:fldChar w:fldCharType="separate"/>
      </w:r>
      <w:r w:rsidRPr="00600AF2">
        <w:rPr>
          <w:rStyle w:val="Hyperlink"/>
          <w:rFonts w:ascii="Noto Sans" w:hAnsi="Noto Sans" w:cs="Noto Sans"/>
          <w:b/>
          <w:bCs/>
          <w:sz w:val="20"/>
          <w:szCs w:val="20"/>
        </w:rPr>
        <w:t>www.ticketmaster.de</w:t>
      </w:r>
      <w:r>
        <w:fldChar w:fldCharType="end"/>
      </w:r>
      <w:r w:rsidRPr="00600AF2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r>
        <w:fldChar w:fldCharType="begin"/>
      </w:r>
      <w:r>
        <w:instrText>HYPERLINK "http://www.eventim.de"</w:instrText>
      </w:r>
      <w:r>
        <w:fldChar w:fldCharType="separate"/>
      </w:r>
      <w:r w:rsidRPr="00600AF2">
        <w:rPr>
          <w:rStyle w:val="Hyperlink"/>
          <w:rFonts w:ascii="Noto Sans" w:hAnsi="Noto Sans" w:cs="Noto Sans"/>
          <w:b/>
          <w:bCs/>
          <w:sz w:val="20"/>
          <w:szCs w:val="20"/>
        </w:rPr>
        <w:t>www.eventim.de</w:t>
      </w:r>
      <w:r>
        <w:fldChar w:fldCharType="end"/>
      </w:r>
    </w:p>
    <w:p w14:paraId="25ACE071" w14:textId="742B04C6" w:rsidR="00D22B0B" w:rsidRPr="00600AF2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600AF2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600AF2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600AF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r>
        <w:fldChar w:fldCharType="begin"/>
      </w:r>
      <w:r>
        <w:instrText>HYPERLINK "http://www.livenation.de"</w:instrText>
      </w:r>
      <w:r>
        <w:fldChar w:fldCharType="separate"/>
      </w:r>
      <w:r w:rsidRPr="00600AF2">
        <w:rPr>
          <w:rStyle w:val="Hyperlink1"/>
          <w:rFonts w:ascii="Noto Sans" w:hAnsi="Noto Sans" w:cs="Noto Sans"/>
          <w:lang w:val="de-DE"/>
        </w:rPr>
        <w:t>www.livenation.de</w:t>
      </w:r>
      <w:r>
        <w:fldChar w:fldCharType="end"/>
      </w:r>
      <w:r w:rsidRPr="00600AF2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600AF2">
        <w:rPr>
          <w:rStyle w:val="Ohne"/>
          <w:rFonts w:ascii="Noto Sans" w:hAnsi="Noto Sans" w:cs="Noto Sans"/>
          <w:sz w:val="20"/>
          <w:szCs w:val="20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1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600AF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600AF2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600AF2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600AF2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7863E5BA" w:rsidR="00DC164A" w:rsidRPr="00600AF2" w:rsidRDefault="00717FE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2" w:history="1">
        <w:r w:rsidRPr="00600AF2">
          <w:rPr>
            <w:rStyle w:val="Hyperlink"/>
            <w:rFonts w:ascii="Noto Sans" w:hAnsi="Noto Sans" w:cs="Noto Sans"/>
            <w:sz w:val="20"/>
            <w:szCs w:val="20"/>
          </w:rPr>
          <w:t>www.drugchurch.net</w:t>
        </w:r>
      </w:hyperlink>
    </w:p>
    <w:p w14:paraId="2D1A65D0" w14:textId="1599AA60" w:rsidR="00DC164A" w:rsidRPr="00600AF2" w:rsidRDefault="00717FE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3" w:history="1">
        <w:r w:rsidRPr="00600AF2">
          <w:rPr>
            <w:rStyle w:val="Hyperlink"/>
            <w:rFonts w:ascii="Noto Sans" w:hAnsi="Noto Sans" w:cs="Noto Sans"/>
            <w:sz w:val="20"/>
            <w:szCs w:val="20"/>
          </w:rPr>
          <w:t>www.facebook.com/drugchurch</w:t>
        </w:r>
      </w:hyperlink>
    </w:p>
    <w:p w14:paraId="3B5EF748" w14:textId="3F7DD5FC" w:rsidR="00DC164A" w:rsidRPr="00600AF2" w:rsidRDefault="00717FE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4" w:history="1">
        <w:r w:rsidRPr="00600AF2">
          <w:rPr>
            <w:rStyle w:val="Hyperlink"/>
            <w:rFonts w:ascii="Noto Sans" w:hAnsi="Noto Sans" w:cs="Noto Sans"/>
            <w:sz w:val="20"/>
            <w:szCs w:val="20"/>
          </w:rPr>
          <w:t>www.instagram.com/drugchurch</w:t>
        </w:r>
      </w:hyperlink>
    </w:p>
    <w:p w14:paraId="1A435809" w14:textId="06B1D80A" w:rsidR="00DC164A" w:rsidRPr="00600AF2" w:rsidRDefault="00717FE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5" w:history="1">
        <w:r w:rsidRPr="00600AF2">
          <w:rPr>
            <w:rStyle w:val="Hyperlink"/>
            <w:rFonts w:ascii="Noto Sans" w:hAnsi="Noto Sans" w:cs="Noto Sans"/>
            <w:sz w:val="20"/>
            <w:szCs w:val="20"/>
          </w:rPr>
          <w:t>www.x.com/drugchurch</w:t>
        </w:r>
      </w:hyperlink>
    </w:p>
    <w:p w14:paraId="716DE11E" w14:textId="0ECF84BA" w:rsidR="009C73CA" w:rsidRPr="00717FEF" w:rsidRDefault="00717FEF" w:rsidP="00717FE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6" w:history="1">
        <w:r w:rsidRPr="00717FEF">
          <w:rPr>
            <w:rStyle w:val="Hyperlink"/>
            <w:rFonts w:ascii="Noto Sans" w:hAnsi="Noto Sans" w:cs="Noto Sans"/>
            <w:sz w:val="20"/>
            <w:szCs w:val="20"/>
          </w:rPr>
          <w:t>hwww.tiktok.com/@realdrugchurch</w:t>
        </w:r>
      </w:hyperlink>
    </w:p>
    <w:p w14:paraId="466B6EB9" w14:textId="6BAB32CE" w:rsidR="00A7328C" w:rsidRPr="00717FEF" w:rsidRDefault="00A7328C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A7328C" w:rsidRPr="00717FE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B9BBE" w14:textId="77777777" w:rsidR="00CE2912" w:rsidRDefault="00CE2912">
      <w:r>
        <w:separator/>
      </w:r>
    </w:p>
  </w:endnote>
  <w:endnote w:type="continuationSeparator" w:id="0">
    <w:p w14:paraId="67535B41" w14:textId="77777777" w:rsidR="00CE2912" w:rsidRDefault="00CE2912">
      <w:r>
        <w:continuationSeparator/>
      </w:r>
    </w:p>
  </w:endnote>
  <w:endnote w:type="continuationNotice" w:id="1">
    <w:p w14:paraId="5EEDE453" w14:textId="77777777" w:rsidR="00CE2912" w:rsidRDefault="00CE29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B3375" w14:textId="77777777" w:rsidR="00CE2912" w:rsidRDefault="00CE2912">
      <w:r>
        <w:separator/>
      </w:r>
    </w:p>
  </w:footnote>
  <w:footnote w:type="continuationSeparator" w:id="0">
    <w:p w14:paraId="21E88040" w14:textId="77777777" w:rsidR="00CE2912" w:rsidRDefault="00CE2912">
      <w:r>
        <w:continuationSeparator/>
      </w:r>
    </w:p>
  </w:footnote>
  <w:footnote w:type="continuationNotice" w:id="1">
    <w:p w14:paraId="08C5822D" w14:textId="77777777" w:rsidR="00CE2912" w:rsidRDefault="00CE29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23ABB88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48C4B68B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75C6"/>
    <w:rsid w:val="000F0C14"/>
    <w:rsid w:val="000F15CF"/>
    <w:rsid w:val="000F7EAF"/>
    <w:rsid w:val="00100409"/>
    <w:rsid w:val="00105210"/>
    <w:rsid w:val="00117D84"/>
    <w:rsid w:val="0012699C"/>
    <w:rsid w:val="00131830"/>
    <w:rsid w:val="0014171C"/>
    <w:rsid w:val="0014430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396A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5323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79E9"/>
    <w:rsid w:val="00311D8D"/>
    <w:rsid w:val="00313A46"/>
    <w:rsid w:val="003179B3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22B1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94FA9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0AF2"/>
    <w:rsid w:val="00607580"/>
    <w:rsid w:val="00617C4E"/>
    <w:rsid w:val="006206C4"/>
    <w:rsid w:val="00624B4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15F87"/>
    <w:rsid w:val="00717FEF"/>
    <w:rsid w:val="007218D1"/>
    <w:rsid w:val="00722446"/>
    <w:rsid w:val="0072501A"/>
    <w:rsid w:val="00727839"/>
    <w:rsid w:val="007316F0"/>
    <w:rsid w:val="00750543"/>
    <w:rsid w:val="007523BD"/>
    <w:rsid w:val="007609DB"/>
    <w:rsid w:val="00775E0A"/>
    <w:rsid w:val="00781005"/>
    <w:rsid w:val="0078131F"/>
    <w:rsid w:val="00783140"/>
    <w:rsid w:val="0078327F"/>
    <w:rsid w:val="00790B66"/>
    <w:rsid w:val="00792ABB"/>
    <w:rsid w:val="0079402E"/>
    <w:rsid w:val="00794880"/>
    <w:rsid w:val="007B768D"/>
    <w:rsid w:val="007C1834"/>
    <w:rsid w:val="007D01B0"/>
    <w:rsid w:val="007E6261"/>
    <w:rsid w:val="007E74CB"/>
    <w:rsid w:val="007E7B49"/>
    <w:rsid w:val="007F4B27"/>
    <w:rsid w:val="008018D9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274E"/>
    <w:rsid w:val="00927452"/>
    <w:rsid w:val="00934116"/>
    <w:rsid w:val="0095074D"/>
    <w:rsid w:val="00956F42"/>
    <w:rsid w:val="009647A4"/>
    <w:rsid w:val="00966871"/>
    <w:rsid w:val="00970586"/>
    <w:rsid w:val="009756D6"/>
    <w:rsid w:val="00977E1D"/>
    <w:rsid w:val="00982E8E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3C13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05A45"/>
    <w:rsid w:val="00B1351C"/>
    <w:rsid w:val="00B14677"/>
    <w:rsid w:val="00B1656D"/>
    <w:rsid w:val="00B230FE"/>
    <w:rsid w:val="00B259AA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354FE"/>
    <w:rsid w:val="00C66E6F"/>
    <w:rsid w:val="00C75E52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E2912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61ECB"/>
    <w:rsid w:val="00D7279D"/>
    <w:rsid w:val="00D749E6"/>
    <w:rsid w:val="00D755B4"/>
    <w:rsid w:val="00D868A1"/>
    <w:rsid w:val="00D87283"/>
    <w:rsid w:val="00DA4A6F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020F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2739B"/>
    <w:rsid w:val="00F31C13"/>
    <w:rsid w:val="00F340D2"/>
    <w:rsid w:val="00F37489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facebook.com/drugchurch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://www.drugchurch.net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hwww.tiktok.com/@realdrugchurch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-promotion.de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x.com/drugchurch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instagram.com/drugchurch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27</cp:revision>
  <dcterms:created xsi:type="dcterms:W3CDTF">2025-02-14T13:42:00Z</dcterms:created>
  <dcterms:modified xsi:type="dcterms:W3CDTF">2025-02-14T15:06:00Z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