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2C84E60C" w:rsidR="000478EF" w:rsidRDefault="00336C13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  <w:r>
        <w:rPr>
          <w:rFonts w:ascii="Noto Sans" w:hAnsi="Noto Sans" w:cs="Noto Sans"/>
          <w:noProof/>
          <w:kern w:val="1"/>
          <w:sz w:val="22"/>
          <w:szCs w:val="22"/>
          <w:u w:color="000000"/>
        </w:rPr>
        <w:drawing>
          <wp:inline distT="0" distB="0" distL="0" distR="0" wp14:anchorId="17CB2903" wp14:editId="1A8D79DC">
            <wp:extent cx="5715000" cy="3215640"/>
            <wp:effectExtent l="0" t="0" r="0" b="3810"/>
            <wp:docPr id="155907353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E0AB9" w14:textId="16C0AAC6" w:rsidR="00A2215D" w:rsidRDefault="00A2215D" w:rsidP="00A2215D">
      <w:pPr>
        <w:pStyle w:val="Tex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87E751F" w14:textId="77777777" w:rsidR="00336C13" w:rsidRPr="002D4050" w:rsidRDefault="00336C13" w:rsidP="00A2215D">
      <w:pPr>
        <w:pStyle w:val="Text"/>
      </w:pPr>
    </w:p>
    <w:p w14:paraId="7ECAC211" w14:textId="44EB0901" w:rsidR="00641B67" w:rsidRPr="008F05CE" w:rsidRDefault="002D4050" w:rsidP="00F911E1">
      <w:pPr>
        <w:pStyle w:val="Textkrper"/>
        <w:spacing w:after="0" w:line="240" w:lineRule="auto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8F05CE">
        <w:rPr>
          <w:rFonts w:ascii="Noto Sans" w:eastAsia="Arial Unicode MS" w:hAnsi="Noto Sans" w:cs="Noto Sans"/>
          <w:b/>
          <w:bCs/>
          <w:sz w:val="44"/>
          <w:szCs w:val="44"/>
        </w:rPr>
        <w:t>THOMAS GREEN</w:t>
      </w:r>
    </w:p>
    <w:p w14:paraId="35F07FAA" w14:textId="6B4C12ED" w:rsidR="008C1BA5" w:rsidRDefault="008C1BA5" w:rsidP="0093277E">
      <w:pPr>
        <w:pStyle w:val="Textkrper"/>
        <w:spacing w:after="0" w:line="240" w:lineRule="auto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Mit seinem brandneuen Solo-Programm BRAINSTORM </w:t>
      </w:r>
    </w:p>
    <w:p w14:paraId="77200772" w14:textId="71F743CA" w:rsidR="002D4050" w:rsidRPr="008F05CE" w:rsidRDefault="008C1BA5" w:rsidP="0093277E">
      <w:pPr>
        <w:pStyle w:val="Textkrper"/>
        <w:spacing w:after="0" w:line="240" w:lineRule="auto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im September </w:t>
      </w:r>
      <w:r w:rsidR="002D4050" w:rsidRPr="008F05CE">
        <w:rPr>
          <w:rFonts w:ascii="Noto Sans" w:eastAsia="Arial Unicode MS" w:hAnsi="Noto Sans" w:cs="Noto Sans"/>
          <w:b/>
          <w:bCs/>
          <w:sz w:val="28"/>
          <w:szCs w:val="28"/>
        </w:rPr>
        <w:t>live in Berlin</w:t>
      </w:r>
    </w:p>
    <w:p w14:paraId="5039669A" w14:textId="77777777" w:rsidR="005E32CD" w:rsidRPr="008F05CE" w:rsidRDefault="005E32CD" w:rsidP="0093277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3FBA09E" w14:textId="77777777" w:rsidR="006A1A50" w:rsidRDefault="008C1BA5" w:rsidP="008C1B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00" w:beforeAutospacing="1" w:after="100" w:afterAutospacing="1" w:line="300" w:lineRule="atLeast"/>
        <w:jc w:val="both"/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</w:pPr>
      <w:r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>E</w:t>
      </w:r>
      <w:r w:rsidR="0093277E" w:rsidRPr="0008498A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 xml:space="preserve">iner der aufregendsten Comedy-Exporte Australiens </w:t>
      </w:r>
      <w:r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 xml:space="preserve">kehrt </w:t>
      </w:r>
      <w:r w:rsidR="0093277E" w:rsidRPr="0008498A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 xml:space="preserve">zurück auf die Bühne: </w:t>
      </w:r>
      <w:r w:rsidR="0093277E" w:rsidRPr="0008498A">
        <w:rPr>
          <w:rFonts w:ascii="Noto Sans" w:eastAsia="Times New Roman" w:hAnsi="Noto Sans" w:cs="Noto Sans"/>
          <w:b/>
          <w:bCs/>
          <w:color w:val="auto"/>
          <w:kern w:val="0"/>
          <w:sz w:val="22"/>
          <w:szCs w:val="22"/>
          <w:bdr w:val="none" w:sz="0" w:space="0" w:color="auto"/>
        </w:rPr>
        <w:t>Thomas</w:t>
      </w:r>
      <w:r w:rsidR="0093277E" w:rsidRPr="0008498A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 xml:space="preserve"> </w:t>
      </w:r>
      <w:r w:rsidR="0093277E" w:rsidRPr="0008498A">
        <w:rPr>
          <w:rFonts w:ascii="Noto Sans" w:eastAsia="Times New Roman" w:hAnsi="Noto Sans" w:cs="Noto Sans"/>
          <w:b/>
          <w:bCs/>
          <w:color w:val="auto"/>
          <w:kern w:val="0"/>
          <w:sz w:val="22"/>
          <w:szCs w:val="22"/>
          <w:bdr w:val="none" w:sz="0" w:space="0" w:color="auto"/>
        </w:rPr>
        <w:t>Green</w:t>
      </w:r>
      <w:r w:rsidR="0093277E" w:rsidRPr="0008498A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 xml:space="preserve"> präsentiert mit </w:t>
      </w:r>
      <w:proofErr w:type="spellStart"/>
      <w:r w:rsidR="0093277E" w:rsidRPr="00A37608">
        <w:rPr>
          <w:rFonts w:ascii="Noto Sans" w:eastAsia="Times New Roman" w:hAnsi="Noto Sans" w:cs="Noto Sans"/>
          <w:b/>
          <w:bCs/>
          <w:iCs/>
          <w:color w:val="auto"/>
          <w:kern w:val="0"/>
          <w:sz w:val="22"/>
          <w:szCs w:val="22"/>
          <w:bdr w:val="none" w:sz="0" w:space="0" w:color="auto"/>
        </w:rPr>
        <w:t>Brainstorm</w:t>
      </w:r>
      <w:proofErr w:type="spellEnd"/>
      <w:r w:rsidR="0093277E" w:rsidRPr="0008498A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 xml:space="preserve"> sein brandneues Solo-Programm – energiegeladen, pointiert</w:t>
      </w:r>
      <w:r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>, ein ra</w:t>
      </w:r>
      <w:r w:rsidR="0093277E" w:rsidRPr="0008498A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>sante</w:t>
      </w:r>
      <w:r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>s</w:t>
      </w:r>
      <w:r w:rsidR="0093277E" w:rsidRPr="0008498A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 xml:space="preserve"> Stand-</w:t>
      </w:r>
      <w:proofErr w:type="spellStart"/>
      <w:r w:rsidR="0093277E" w:rsidRPr="0008498A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>up</w:t>
      </w:r>
      <w:proofErr w:type="spellEnd"/>
      <w:r w:rsidR="0093277E" w:rsidRPr="0008498A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>-Feuerwerk.</w:t>
      </w:r>
      <w:r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 xml:space="preserve"> </w:t>
      </w:r>
    </w:p>
    <w:p w14:paraId="6BDD828C" w14:textId="72C2586D" w:rsidR="008C1BA5" w:rsidRPr="0008498A" w:rsidRDefault="008C1BA5" w:rsidP="008C1B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00" w:beforeAutospacing="1" w:after="100" w:afterAutospacing="1" w:line="300" w:lineRule="atLeast"/>
        <w:jc w:val="both"/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</w:pPr>
      <w:r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>Nach seiner ausverkauften Debüt Tournee im letzten Jahr verlängert Green seinen Tourplan bis Ende 2026</w:t>
      </w:r>
      <w:r w:rsidR="006A1A50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 xml:space="preserve"> und kommt – neben zehn Terminen im </w:t>
      </w:r>
      <w:proofErr w:type="spellStart"/>
      <w:r w:rsidR="006A1A50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>renomierten</w:t>
      </w:r>
      <w:proofErr w:type="spellEnd"/>
      <w:r w:rsidR="006A1A50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 xml:space="preserve"> Leicester Square </w:t>
      </w:r>
      <w:proofErr w:type="spellStart"/>
      <w:r w:rsidR="006A1A50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>Theatre</w:t>
      </w:r>
      <w:proofErr w:type="spellEnd"/>
      <w:r w:rsidR="006A1A50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 xml:space="preserve"> in London – auch nach Berlin.</w:t>
      </w:r>
      <w:r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 xml:space="preserve"> </w:t>
      </w:r>
      <w:r w:rsidRPr="0008498A">
        <w:rPr>
          <w:rFonts w:ascii="Noto Sans" w:eastAsia="Times New Roman" w:hAnsi="Noto Sans" w:cs="Noto Sans"/>
          <w:b/>
          <w:bCs/>
          <w:color w:val="auto"/>
          <w:kern w:val="0"/>
          <w:sz w:val="22"/>
          <w:szCs w:val="22"/>
          <w:bdr w:val="none" w:sz="0" w:space="0" w:color="auto"/>
        </w:rPr>
        <w:t>Thomas Greens</w:t>
      </w:r>
      <w:r w:rsidRPr="0008498A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 xml:space="preserve"> Tour </w:t>
      </w:r>
      <w:r w:rsidR="006A1A50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 xml:space="preserve">zählt </w:t>
      </w:r>
      <w:r w:rsidRPr="0008498A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 xml:space="preserve">zu den absoluten </w:t>
      </w:r>
      <w:proofErr w:type="spellStart"/>
      <w:r w:rsidRPr="0008498A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>Must</w:t>
      </w:r>
      <w:proofErr w:type="spellEnd"/>
      <w:r w:rsidRPr="0008498A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noBreakHyphen/>
        <w:t>Sees der internationalen Comedy-Szene.</w:t>
      </w:r>
    </w:p>
    <w:p w14:paraId="693814F1" w14:textId="4E6B8F2F" w:rsidR="0093277E" w:rsidRPr="0008498A" w:rsidRDefault="0093277E" w:rsidP="008C1B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</w:pPr>
      <w:r w:rsidRPr="0008498A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 xml:space="preserve">In </w:t>
      </w:r>
      <w:proofErr w:type="spellStart"/>
      <w:r w:rsidRPr="00A37608">
        <w:rPr>
          <w:rFonts w:ascii="Noto Sans" w:eastAsia="Times New Roman" w:hAnsi="Noto Sans" w:cs="Noto Sans"/>
          <w:b/>
          <w:bCs/>
          <w:iCs/>
          <w:color w:val="auto"/>
          <w:kern w:val="0"/>
          <w:sz w:val="22"/>
          <w:szCs w:val="22"/>
          <w:bdr w:val="none" w:sz="0" w:space="0" w:color="auto"/>
        </w:rPr>
        <w:t>Brainstorm</w:t>
      </w:r>
      <w:proofErr w:type="spellEnd"/>
      <w:r w:rsidRPr="0008498A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 xml:space="preserve"> nimmt </w:t>
      </w:r>
      <w:r w:rsidRPr="0008498A">
        <w:rPr>
          <w:rFonts w:ascii="Noto Sans" w:eastAsia="Times New Roman" w:hAnsi="Noto Sans" w:cs="Noto Sans"/>
          <w:b/>
          <w:bCs/>
          <w:color w:val="auto"/>
          <w:kern w:val="0"/>
          <w:sz w:val="22"/>
          <w:szCs w:val="22"/>
          <w:bdr w:val="none" w:sz="0" w:space="0" w:color="auto"/>
        </w:rPr>
        <w:t>Green</w:t>
      </w:r>
      <w:r w:rsidRPr="0008498A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 xml:space="preserve"> das Publikum mit auf eine Reise durch den Wirbelsturm seines eigenen Denkens – impulsiv, unerwartet, herrlich absurd. Die Show erzählt von einem Jahr intensiver Selbstreflexion, das ihm vor allem eines gezeigt hat: Sein Gehirn ist ein Ort voller spontaner Abwege, chaotischer Gedanken und glänzender Pointen.</w:t>
      </w:r>
    </w:p>
    <w:p w14:paraId="3215E916" w14:textId="77777777" w:rsidR="0093277E" w:rsidRDefault="0093277E" w:rsidP="000849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00" w:beforeAutospacing="1" w:after="100" w:afterAutospacing="1" w:line="300" w:lineRule="atLeast"/>
        <w:jc w:val="both"/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</w:pPr>
      <w:r w:rsidRPr="0008498A">
        <w:rPr>
          <w:rFonts w:ascii="Noto Sans" w:eastAsia="Times New Roman" w:hAnsi="Noto Sans" w:cs="Noto Sans"/>
          <w:b/>
          <w:bCs/>
          <w:color w:val="auto"/>
          <w:kern w:val="0"/>
          <w:sz w:val="22"/>
          <w:szCs w:val="22"/>
          <w:bdr w:val="none" w:sz="0" w:space="0" w:color="auto"/>
        </w:rPr>
        <w:t>Thomas Green</w:t>
      </w:r>
      <w:r w:rsidRPr="0008498A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 xml:space="preserve"> ist bekannt aus dem britischen Fernsehen (u. a. ITV) und dem Radio (BBC). Er begleitete bereits Größen wie Mo Gilligan, Jason Manford, Russell Kane und Adam </w:t>
      </w:r>
      <w:r w:rsidRPr="005072ED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>Rowe auf Tour. Zudem ist er ein Fanliebling der Podcast</w:t>
      </w:r>
      <w:r w:rsidRPr="005072ED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noBreakHyphen/>
        <w:t xml:space="preserve">Community und regelmäßig zu Gast im Erfolgsformat </w:t>
      </w:r>
      <w:r w:rsidRPr="005072ED">
        <w:rPr>
          <w:rFonts w:ascii="Noto Sans" w:eastAsia="Times New Roman" w:hAnsi="Noto Sans" w:cs="Noto Sans"/>
          <w:i/>
          <w:color w:val="auto"/>
          <w:kern w:val="0"/>
          <w:sz w:val="22"/>
          <w:szCs w:val="22"/>
          <w:bdr w:val="none" w:sz="0" w:space="0" w:color="auto"/>
        </w:rPr>
        <w:t>Have A Word</w:t>
      </w:r>
      <w:r w:rsidRPr="005072ED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  <w:t>.</w:t>
      </w:r>
    </w:p>
    <w:p w14:paraId="3DAC070B" w14:textId="77777777" w:rsidR="006A1A50" w:rsidRPr="005072ED" w:rsidRDefault="006A1A50" w:rsidP="000849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00" w:beforeAutospacing="1" w:after="100" w:afterAutospacing="1" w:line="300" w:lineRule="atLeast"/>
        <w:jc w:val="both"/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</w:rPr>
      </w:pPr>
    </w:p>
    <w:p w14:paraId="3999E71F" w14:textId="77777777" w:rsidR="00336C13" w:rsidRDefault="0093277E" w:rsidP="00336C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00" w:beforeAutospacing="1" w:after="100" w:afterAutospacing="1" w:line="300" w:lineRule="atLeast"/>
        <w:jc w:val="center"/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</w:pPr>
      <w:r w:rsidRPr="005072ED">
        <w:rPr>
          <w:rFonts w:ascii="Noto Sans" w:eastAsia="Times New Roman" w:hAnsi="Noto Sans" w:cs="Noto Sans"/>
          <w:i/>
          <w:color w:val="auto"/>
          <w:kern w:val="0"/>
          <w:sz w:val="22"/>
          <w:szCs w:val="22"/>
          <w:bdr w:val="none" w:sz="0" w:space="0" w:color="auto"/>
          <w:lang w:val="en-US"/>
        </w:rPr>
        <w:lastRenderedPageBreak/>
        <w:t xml:space="preserve">"Incredible comic. One of my </w:t>
      </w:r>
      <w:proofErr w:type="spellStart"/>
      <w:r w:rsidRPr="005072ED">
        <w:rPr>
          <w:rFonts w:ascii="Noto Sans" w:eastAsia="Times New Roman" w:hAnsi="Noto Sans" w:cs="Noto Sans"/>
          <w:i/>
          <w:color w:val="auto"/>
          <w:kern w:val="0"/>
          <w:sz w:val="22"/>
          <w:szCs w:val="22"/>
          <w:bdr w:val="none" w:sz="0" w:space="0" w:color="auto"/>
          <w:lang w:val="en-US"/>
        </w:rPr>
        <w:t>favourites</w:t>
      </w:r>
      <w:proofErr w:type="spellEnd"/>
      <w:r w:rsidRPr="005072ED">
        <w:rPr>
          <w:rFonts w:ascii="Noto Sans" w:eastAsia="Times New Roman" w:hAnsi="Noto Sans" w:cs="Noto Sans"/>
          <w:i/>
          <w:color w:val="auto"/>
          <w:kern w:val="0"/>
          <w:sz w:val="22"/>
          <w:szCs w:val="22"/>
          <w:bdr w:val="none" w:sz="0" w:space="0" w:color="auto"/>
          <w:lang w:val="en-US"/>
        </w:rPr>
        <w:t xml:space="preserve"> to watch live"</w:t>
      </w:r>
      <w:r w:rsidRPr="005072ED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  <w:lang w:val="en-US"/>
        </w:rPr>
        <w:t xml:space="preserve"> – </w:t>
      </w:r>
      <w:r w:rsidR="006A1A50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  <w:lang w:val="en-US"/>
        </w:rPr>
        <w:br/>
      </w:r>
      <w:r w:rsidRPr="006A1A50"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  <w:t>Mo Gilligan</w:t>
      </w:r>
      <w:r w:rsidR="006A1A50" w:rsidRPr="006A1A50"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  <w:t xml:space="preserve">, </w:t>
      </w:r>
      <w:proofErr w:type="spellStart"/>
      <w:r w:rsidR="006A1A50" w:rsidRPr="006A1A50"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  <w:t>britischer</w:t>
      </w:r>
      <w:proofErr w:type="spellEnd"/>
      <w:r w:rsidR="006A1A50" w:rsidRPr="006A1A50"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  <w:t xml:space="preserve"> Stand-up-Comedian</w:t>
      </w:r>
      <w:r w:rsidRPr="006A1A50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  <w:lang w:val="en-US"/>
        </w:rPr>
        <w:br/>
      </w:r>
      <w:r w:rsidRPr="006A1A50">
        <w:rPr>
          <w:rFonts w:ascii="Noto Sans" w:eastAsia="Times New Roman" w:hAnsi="Noto Sans" w:cs="Noto Sans"/>
          <w:i/>
          <w:color w:val="auto"/>
          <w:kern w:val="0"/>
          <w:sz w:val="22"/>
          <w:szCs w:val="22"/>
          <w:bdr w:val="none" w:sz="0" w:space="0" w:color="auto"/>
          <w:lang w:val="en-US"/>
        </w:rPr>
        <w:t>"Seriously funny f</w:t>
      </w:r>
      <w:r w:rsidRPr="006A1A50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  <w:lang w:val="en-US"/>
        </w:rPr>
        <w:t xml:space="preserve">**er"* – </w:t>
      </w:r>
      <w:r w:rsidR="006A1A50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  <w:lang w:val="en-US"/>
        </w:rPr>
        <w:br/>
      </w:r>
      <w:r w:rsidRPr="006A1A50"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  <w:t>Russell Kane</w:t>
      </w:r>
      <w:r w:rsidR="006A1A50" w:rsidRPr="006A1A50"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  <w:t xml:space="preserve">, </w:t>
      </w:r>
      <w:proofErr w:type="spellStart"/>
      <w:r w:rsidR="006A1A50" w:rsidRPr="006A1A50"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  <w:t>englischer</w:t>
      </w:r>
      <w:proofErr w:type="spellEnd"/>
      <w:r w:rsidR="006A1A50" w:rsidRPr="006A1A50"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  <w:t xml:space="preserve"> </w:t>
      </w:r>
      <w:proofErr w:type="spellStart"/>
      <w:r w:rsidR="006A1A50" w:rsidRPr="006A1A50"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  <w:t>Schriftsteller</w:t>
      </w:r>
      <w:proofErr w:type="spellEnd"/>
      <w:r w:rsidR="006A1A50" w:rsidRPr="006A1A50"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  <w:t xml:space="preserve">, </w:t>
      </w:r>
      <w:proofErr w:type="spellStart"/>
      <w:r w:rsidR="006A1A50" w:rsidRPr="006A1A50"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  <w:t>Komiker</w:t>
      </w:r>
      <w:proofErr w:type="spellEnd"/>
      <w:r w:rsidR="006A1A50" w:rsidRPr="006A1A50"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  <w:t xml:space="preserve"> und </w:t>
      </w:r>
      <w:proofErr w:type="spellStart"/>
      <w:r w:rsidR="006A1A50" w:rsidRPr="006A1A50"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  <w:t>Schauspieler</w:t>
      </w:r>
      <w:proofErr w:type="spellEnd"/>
      <w:r w:rsidR="006A1A50" w:rsidRPr="006A1A50"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  <w:t>.</w:t>
      </w:r>
      <w:r w:rsidRPr="006A1A50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  <w:lang w:val="en-US"/>
        </w:rPr>
        <w:br/>
      </w:r>
      <w:r w:rsidRPr="005072ED">
        <w:rPr>
          <w:rFonts w:ascii="Noto Sans" w:eastAsia="Times New Roman" w:hAnsi="Noto Sans" w:cs="Noto Sans"/>
          <w:i/>
          <w:color w:val="auto"/>
          <w:kern w:val="0"/>
          <w:sz w:val="22"/>
          <w:szCs w:val="22"/>
          <w:bdr w:val="none" w:sz="0" w:space="0" w:color="auto"/>
          <w:lang w:val="en-US"/>
        </w:rPr>
        <w:t xml:space="preserve">"He’s proof you don’t need a gimmick to be great" </w:t>
      </w:r>
      <w:r w:rsidRPr="005072ED">
        <w:rPr>
          <w:rFonts w:ascii="Segoe UI Symbol" w:eastAsia="Times New Roman" w:hAnsi="Segoe UI Symbol" w:cs="Segoe UI Symbol"/>
          <w:i/>
          <w:color w:val="auto"/>
          <w:kern w:val="0"/>
          <w:sz w:val="22"/>
          <w:szCs w:val="22"/>
          <w:bdr w:val="none" w:sz="0" w:space="0" w:color="auto"/>
          <w:lang w:val="en-US"/>
        </w:rPr>
        <w:t>★★★★</w:t>
      </w:r>
      <w:r w:rsidRPr="005072ED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  <w:lang w:val="en-US"/>
        </w:rPr>
        <w:t xml:space="preserve"> – </w:t>
      </w:r>
      <w:r w:rsidR="006A1A50">
        <w:rPr>
          <w:rFonts w:ascii="Noto Sans" w:eastAsia="Times New Roman" w:hAnsi="Noto Sans" w:cs="Noto Sans"/>
          <w:color w:val="auto"/>
          <w:kern w:val="0"/>
          <w:sz w:val="22"/>
          <w:szCs w:val="22"/>
          <w:bdr w:val="none" w:sz="0" w:space="0" w:color="auto"/>
          <w:lang w:val="en-US"/>
        </w:rPr>
        <w:br/>
      </w:r>
      <w:r w:rsidRPr="005072ED"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  <w:t>The List</w:t>
      </w:r>
      <w:r w:rsidR="006A1A50"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  <w:t xml:space="preserve">, </w:t>
      </w:r>
      <w:proofErr w:type="spellStart"/>
      <w:r w:rsidR="006A1A50"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  <w:t>Magazin</w:t>
      </w:r>
      <w:proofErr w:type="spellEnd"/>
      <w:r w:rsidR="006A1A50"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  <w:t xml:space="preserve"> (Schottland)</w:t>
      </w:r>
    </w:p>
    <w:p w14:paraId="3B56BCBD" w14:textId="77777777" w:rsidR="00336C13" w:rsidRDefault="00336C13" w:rsidP="00336C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00" w:beforeAutospacing="1" w:after="100" w:afterAutospacing="1" w:line="300" w:lineRule="atLeast"/>
        <w:jc w:val="center"/>
        <w:rPr>
          <w:rFonts w:ascii="Noto Sans" w:eastAsia="Times New Roman" w:hAnsi="Noto Sans" w:cs="Noto Sans"/>
          <w:b/>
          <w:color w:val="auto"/>
          <w:kern w:val="0"/>
          <w:sz w:val="22"/>
          <w:szCs w:val="22"/>
          <w:bdr w:val="none" w:sz="0" w:space="0" w:color="auto"/>
          <w:lang w:val="en-US"/>
        </w:rPr>
      </w:pPr>
    </w:p>
    <w:p w14:paraId="7DC18C22" w14:textId="60446800" w:rsidR="0065122F" w:rsidRPr="002D4050" w:rsidRDefault="00554327" w:rsidP="00336C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2D405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198F21E" w:rsidR="0065122F" w:rsidRPr="00BC747B" w:rsidRDefault="00BC747B" w:rsidP="00336C13">
      <w:pPr>
        <w:keepNext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BC747B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THOMAS GREEN</w:t>
      </w:r>
    </w:p>
    <w:p w14:paraId="742642CF" w14:textId="42753FAC" w:rsidR="0001293C" w:rsidRPr="001A49B8" w:rsidRDefault="00300AF4" w:rsidP="00336C13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1A49B8">
        <w:rPr>
          <w:rFonts w:ascii="Noto Sans" w:hAnsi="Noto Sans" w:cs="Noto Sans"/>
          <w:b/>
          <w:bCs/>
          <w:sz w:val="22"/>
          <w:szCs w:val="22"/>
          <w:lang w:val="en-US"/>
        </w:rPr>
        <w:t>Brainstorm</w:t>
      </w:r>
    </w:p>
    <w:p w14:paraId="2B359260" w14:textId="77777777" w:rsidR="00966871" w:rsidRPr="001A49B8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30531C11" w14:textId="1746ED28" w:rsidR="00335EC9" w:rsidRPr="001A49B8" w:rsidRDefault="00291D48" w:rsidP="00335EC9">
      <w:pPr>
        <w:ind w:left="1416" w:firstLine="708"/>
        <w:rPr>
          <w:rFonts w:ascii="Noto Sans" w:eastAsia="Tahoma" w:hAnsi="Noto Sans" w:cs="Noto Sans"/>
          <w:sz w:val="22"/>
          <w:szCs w:val="22"/>
        </w:rPr>
      </w:pPr>
      <w:r w:rsidRPr="001A49B8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335EC9" w:rsidRPr="001A49B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335EC9" w:rsidRPr="001A49B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A49B8">
        <w:rPr>
          <w:rFonts w:ascii="Noto Sans" w:hAnsi="Noto Sans" w:cs="Noto Sans"/>
          <w:color w:val="auto"/>
          <w:kern w:val="0"/>
          <w:sz w:val="22"/>
          <w:szCs w:val="22"/>
        </w:rPr>
        <w:t>23</w:t>
      </w:r>
      <w:r w:rsidR="00335EC9" w:rsidRPr="001A49B8">
        <w:rPr>
          <w:rFonts w:ascii="Noto Sans" w:hAnsi="Noto Sans" w:cs="Noto Sans"/>
          <w:color w:val="auto"/>
          <w:kern w:val="0"/>
          <w:sz w:val="22"/>
          <w:szCs w:val="22"/>
        </w:rPr>
        <w:t>.0</w:t>
      </w:r>
      <w:r w:rsidRPr="001A49B8">
        <w:rPr>
          <w:rFonts w:ascii="Noto Sans" w:hAnsi="Noto Sans" w:cs="Noto Sans"/>
          <w:color w:val="auto"/>
          <w:kern w:val="0"/>
          <w:sz w:val="22"/>
          <w:szCs w:val="22"/>
        </w:rPr>
        <w:t>9</w:t>
      </w:r>
      <w:r w:rsidR="00335EC9" w:rsidRPr="001A49B8">
        <w:rPr>
          <w:rFonts w:ascii="Noto Sans" w:hAnsi="Noto Sans" w:cs="Noto Sans"/>
          <w:color w:val="auto"/>
          <w:kern w:val="0"/>
          <w:sz w:val="22"/>
          <w:szCs w:val="22"/>
        </w:rPr>
        <w:t>.2026</w:t>
      </w:r>
      <w:r w:rsidR="00335EC9" w:rsidRPr="001A49B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335EC9" w:rsidRPr="001A49B8">
        <w:rPr>
          <w:rFonts w:ascii="Noto Sans" w:eastAsia="Tahoma" w:hAnsi="Noto Sans" w:cs="Noto Sans"/>
          <w:sz w:val="22"/>
          <w:szCs w:val="22"/>
        </w:rPr>
        <w:t>Berlin</w:t>
      </w:r>
      <w:r w:rsidR="00335EC9" w:rsidRPr="001A49B8">
        <w:rPr>
          <w:rFonts w:ascii="Noto Sans" w:eastAsia="Tahoma" w:hAnsi="Noto Sans" w:cs="Noto Sans"/>
          <w:sz w:val="22"/>
          <w:szCs w:val="22"/>
        </w:rPr>
        <w:tab/>
      </w:r>
      <w:r w:rsidR="00335EC9" w:rsidRPr="001A49B8">
        <w:rPr>
          <w:rFonts w:ascii="Noto Sans" w:eastAsia="Tahoma" w:hAnsi="Noto Sans" w:cs="Noto Sans"/>
          <w:sz w:val="22"/>
          <w:szCs w:val="22"/>
        </w:rPr>
        <w:tab/>
      </w:r>
      <w:r w:rsidRPr="001A49B8">
        <w:rPr>
          <w:rFonts w:ascii="Noto Sans" w:eastAsia="Tahoma" w:hAnsi="Noto Sans" w:cs="Noto Sans"/>
          <w:sz w:val="22"/>
          <w:szCs w:val="22"/>
        </w:rPr>
        <w:t>Anna Spree</w:t>
      </w:r>
    </w:p>
    <w:p w14:paraId="63A45A37" w14:textId="285BFF78" w:rsidR="00290F7F" w:rsidRPr="001A49B8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51839671" w14:textId="77777777" w:rsidR="00D74F84" w:rsidRPr="001A49B8" w:rsidRDefault="00D74F84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26F1D314" w:rsidR="00373132" w:rsidRPr="000475C4" w:rsidRDefault="00D74F84" w:rsidP="00D74F84">
      <w:pPr>
        <w:spacing w:after="120"/>
        <w:jc w:val="center"/>
        <w:rPr>
          <w:rStyle w:val="Hyperlink0"/>
          <w:rFonts w:ascii="Noto Sans" w:hAnsi="Noto Sans" w:cs="Noto Sans"/>
          <w:sz w:val="22"/>
          <w:szCs w:val="22"/>
        </w:rPr>
      </w:pPr>
      <w:r w:rsidRPr="002D4050">
        <w:rPr>
          <w:rFonts w:ascii="Noto Sans" w:eastAsia="Tahoma" w:hAnsi="Noto Sans" w:cs="Noto Sans"/>
          <w:b/>
          <w:bCs/>
          <w:sz w:val="20"/>
          <w:szCs w:val="20"/>
          <w:u w:val="single"/>
        </w:rPr>
        <w:t>DEUTSCHLAND</w:t>
      </w:r>
    </w:p>
    <w:p w14:paraId="44B93C61" w14:textId="77777777" w:rsidR="00290F7F" w:rsidRPr="001A49B8" w:rsidRDefault="00290F7F" w:rsidP="00290F7F">
      <w:pPr>
        <w:rPr>
          <w:rStyle w:val="Hyperlink0"/>
          <w:rFonts w:ascii="Noto Sans" w:hAnsi="Noto Sans" w:cs="Noto Sans"/>
          <w:highlight w:val="yellow"/>
          <w:u w:val="none"/>
        </w:rPr>
      </w:pPr>
    </w:p>
    <w:p w14:paraId="114E33E0" w14:textId="0E06B953" w:rsidR="00290F7F" w:rsidRPr="001A49B8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1A49B8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1A49B8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1A49B8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1A49B8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1A49B8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1CE9F57F" w:rsidR="00290F7F" w:rsidRPr="001A49B8" w:rsidRDefault="00CD6EE1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1A49B8">
        <w:rPr>
          <w:rStyle w:val="Hyperlink0"/>
          <w:rFonts w:ascii="Noto Sans" w:hAnsi="Noto Sans" w:cs="Noto Sans"/>
          <w:color w:val="000000" w:themeColor="text1"/>
          <w:u w:val="none"/>
        </w:rPr>
        <w:t>Do</w:t>
      </w:r>
      <w:r w:rsidR="001E66A3" w:rsidRPr="001A49B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A49B8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="001E66A3" w:rsidRPr="001A49B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A49B8">
        <w:rPr>
          <w:rStyle w:val="Hyperlink0"/>
          <w:rFonts w:ascii="Noto Sans" w:hAnsi="Noto Sans" w:cs="Noto Sans"/>
          <w:color w:val="000000" w:themeColor="text1"/>
          <w:u w:val="none"/>
        </w:rPr>
        <w:t>02.2026</w:t>
      </w:r>
      <w:r w:rsidR="001E66A3" w:rsidRPr="001A49B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A49B8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1A49B8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1A49B8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1A49B8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1A49B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1A49B8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1A49B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1A49B8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1A49B8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1A49B8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40E2B107" w14:textId="77777777" w:rsidR="00CE6600" w:rsidRPr="001A49B8" w:rsidRDefault="00CE6600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0475C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16249D0" w:rsidR="00290F7F" w:rsidRPr="00336C13" w:rsidRDefault="00CD6EE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36C1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336C1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36C1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27</w:t>
      </w:r>
      <w:r w:rsidR="001E66A3" w:rsidRPr="00336C1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36C1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336C1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36C1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336C1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36C1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336C1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00FE7678" w14:textId="55BFBBC7" w:rsidR="00DE5860" w:rsidRPr="00336C13" w:rsidRDefault="00A5533B" w:rsidP="00290F7F">
      <w:pPr>
        <w:jc w:val="center"/>
        <w:rPr>
          <w:rStyle w:val="Hyperlink"/>
          <w:lang w:val="en-US"/>
        </w:rPr>
      </w:pPr>
      <w:hyperlink r:id="rId12" w:history="1">
        <w:r w:rsidRPr="00336C13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https://www.livenation.de/adam-green-tickets-adp673</w:t>
        </w:r>
      </w:hyperlink>
    </w:p>
    <w:p w14:paraId="4258B3CE" w14:textId="77777777" w:rsidR="00A5533B" w:rsidRPr="00336C13" w:rsidRDefault="00A5533B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5C5C5EDE" w14:textId="77777777" w:rsidR="00A5533B" w:rsidRPr="00336C13" w:rsidRDefault="00A5533B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336C13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336C13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336C13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336C13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336C13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336C13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336C13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336C1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336C13">
          <w:rPr>
            <w:rStyle w:val="Hyperlink1"/>
            <w:rFonts w:ascii="Noto Sans" w:hAnsi="Noto Sans" w:cs="Noto Sans"/>
          </w:rPr>
          <w:t>www.livenation.de</w:t>
        </w:r>
      </w:hyperlink>
      <w:r w:rsidRPr="00336C13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336C13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336C13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336C13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336C13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336C1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lang w:val="en-US"/>
        </w:rPr>
      </w:pPr>
      <w:r w:rsidRPr="00336C13">
        <w:rPr>
          <w:rStyle w:val="Ohne"/>
          <w:rFonts w:ascii="Noto Sans" w:hAnsi="Noto Sans" w:cs="Noto Sans"/>
          <w:sz w:val="20"/>
          <w:szCs w:val="20"/>
          <w:lang w:val="en-US"/>
        </w:rPr>
        <w:t>instagram.com/</w:t>
      </w:r>
      <w:proofErr w:type="spellStart"/>
      <w:r w:rsidRPr="00336C13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336C13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youtube.com/</w:t>
      </w:r>
      <w:proofErr w:type="spellStart"/>
      <w:r w:rsidRPr="00336C13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1842ABF1" w14:textId="77777777" w:rsidR="0065122F" w:rsidRPr="00336C13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696B6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696B60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696B60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696B60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4870C411" w14:textId="58E658B7" w:rsidR="001E3810" w:rsidRPr="001E3810" w:rsidRDefault="005072ED" w:rsidP="001E3810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7" w:history="1">
        <w:r w:rsidRPr="00F515C8">
          <w:rPr>
            <w:rStyle w:val="Hyperlink"/>
            <w:rFonts w:ascii="Noto Sans" w:hAnsi="Noto Sans" w:cs="Noto Sans"/>
            <w:sz w:val="20"/>
            <w:szCs w:val="20"/>
          </w:rPr>
          <w:t>www.thomasgreencomedy.com</w:t>
        </w:r>
      </w:hyperlink>
    </w:p>
    <w:p w14:paraId="36870F0F" w14:textId="0360568D" w:rsidR="00511C9B" w:rsidRPr="00511C9B" w:rsidRDefault="00511C9B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8" w:history="1">
        <w:r w:rsidRPr="002E09D7">
          <w:rPr>
            <w:rStyle w:val="Hyperlink"/>
            <w:rFonts w:ascii="Noto Sans" w:hAnsi="Noto Sans" w:cs="Noto Sans"/>
            <w:sz w:val="20"/>
            <w:szCs w:val="20"/>
          </w:rPr>
          <w:t>www.facebook.com/</w:t>
        </w:r>
        <w:r w:rsidR="00C61935" w:rsidRPr="00C61935">
          <w:rPr>
            <w:rStyle w:val="Hyperlink"/>
            <w:rFonts w:ascii="Noto Sans" w:hAnsi="Noto Sans" w:cs="Noto Sans"/>
            <w:sz w:val="20"/>
            <w:szCs w:val="20"/>
          </w:rPr>
          <w:t>thomasgreencomedy</w:t>
        </w:r>
      </w:hyperlink>
      <w:r w:rsidRPr="00511C9B">
        <w:rPr>
          <w:rFonts w:ascii="Noto Sans" w:hAnsi="Noto Sans" w:cs="Noto Sans"/>
          <w:sz w:val="20"/>
          <w:szCs w:val="20"/>
        </w:rPr>
        <w:t xml:space="preserve"> </w:t>
      </w:r>
    </w:p>
    <w:p w14:paraId="0C8C0CAB" w14:textId="48D88DBA" w:rsidR="00511C9B" w:rsidRPr="00511C9B" w:rsidRDefault="00511C9B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9" w:history="1">
        <w:r w:rsidRPr="008C1BA5">
          <w:rPr>
            <w:rStyle w:val="Hyperlink"/>
            <w:rFonts w:ascii="Noto Sans" w:hAnsi="Noto Sans" w:cs="Noto Sans"/>
            <w:sz w:val="20"/>
            <w:szCs w:val="20"/>
          </w:rPr>
          <w:t>www.instagram.com/</w:t>
        </w:r>
        <w:r w:rsidR="00DE19D7" w:rsidRPr="008C1BA5">
          <w:rPr>
            <w:rStyle w:val="Hyperlink"/>
            <w:rFonts w:ascii="Noto Sans" w:hAnsi="Noto Sans" w:cs="Noto Sans"/>
            <w:sz w:val="20"/>
            <w:szCs w:val="20"/>
          </w:rPr>
          <w:t>thomasgreencomedy</w:t>
        </w:r>
      </w:hyperlink>
    </w:p>
    <w:p w14:paraId="5DD92C55" w14:textId="1A82C18D" w:rsidR="00511C9B" w:rsidRPr="00511C9B" w:rsidRDefault="00DB0CE6" w:rsidP="009C73CA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20" w:history="1">
        <w:r>
          <w:rPr>
            <w:rStyle w:val="Hyperlink"/>
            <w:rFonts w:ascii="Noto Sans" w:hAnsi="Noto Sans" w:cs="Noto Sans"/>
            <w:sz w:val="20"/>
            <w:szCs w:val="20"/>
          </w:rPr>
          <w:t>x</w:t>
        </w:r>
        <w:r w:rsidR="00511C9B" w:rsidRPr="00511C9B">
          <w:rPr>
            <w:rStyle w:val="Hyperlink"/>
            <w:rFonts w:ascii="Noto Sans" w:hAnsi="Noto Sans" w:cs="Noto Sans"/>
            <w:sz w:val="20"/>
            <w:szCs w:val="20"/>
          </w:rPr>
          <w:t>.com/</w:t>
        </w:r>
        <w:proofErr w:type="spellStart"/>
        <w:r w:rsidRPr="00DB0CE6">
          <w:rPr>
            <w:rStyle w:val="Hyperlink"/>
            <w:rFonts w:ascii="Noto Sans" w:hAnsi="Noto Sans" w:cs="Noto Sans"/>
            <w:sz w:val="20"/>
            <w:szCs w:val="20"/>
          </w:rPr>
          <w:t>iamthomasgreen</w:t>
        </w:r>
        <w:proofErr w:type="spellEnd"/>
      </w:hyperlink>
      <w:r w:rsidR="00511C9B" w:rsidRPr="00511C9B">
        <w:rPr>
          <w:rFonts w:ascii="Noto Sans" w:hAnsi="Noto Sans" w:cs="Noto Sans"/>
          <w:sz w:val="20"/>
          <w:szCs w:val="20"/>
        </w:rPr>
        <w:t xml:space="preserve"> </w:t>
      </w:r>
    </w:p>
    <w:p w14:paraId="120287FA" w14:textId="77777777" w:rsidR="00322B4F" w:rsidRPr="002D4050" w:rsidRDefault="00322B4F" w:rsidP="00322B4F">
      <w:pPr>
        <w:rPr>
          <w:rFonts w:ascii="Noto Sans" w:hAnsi="Noto Sans" w:cs="Noto Sans"/>
          <w:sz w:val="22"/>
          <w:szCs w:val="22"/>
        </w:rPr>
      </w:pPr>
    </w:p>
    <w:p w14:paraId="281F82DC" w14:textId="77777777" w:rsidR="001A40B3" w:rsidRPr="002D4050" w:rsidRDefault="001A40B3" w:rsidP="001A40B3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highlight w:val="yellow"/>
        </w:rPr>
      </w:pPr>
    </w:p>
    <w:p w14:paraId="4D0A130F" w14:textId="77777777" w:rsidR="00322B4F" w:rsidRPr="002D4050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sectPr w:rsidR="00322B4F" w:rsidRPr="002D405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F8BF6" w14:textId="77777777" w:rsidR="00235C97" w:rsidRDefault="00235C97">
      <w:r>
        <w:separator/>
      </w:r>
    </w:p>
  </w:endnote>
  <w:endnote w:type="continuationSeparator" w:id="0">
    <w:p w14:paraId="622093AD" w14:textId="77777777" w:rsidR="00235C97" w:rsidRDefault="00235C97">
      <w:r>
        <w:continuationSeparator/>
      </w:r>
    </w:p>
  </w:endnote>
  <w:endnote w:type="continuationNotice" w:id="1">
    <w:p w14:paraId="01FD251C" w14:textId="77777777" w:rsidR="00235C97" w:rsidRDefault="00235C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BA40D" w14:textId="77777777" w:rsidR="00235C97" w:rsidRDefault="00235C97">
      <w:r>
        <w:separator/>
      </w:r>
    </w:p>
  </w:footnote>
  <w:footnote w:type="continuationSeparator" w:id="0">
    <w:p w14:paraId="1CB62F2B" w14:textId="77777777" w:rsidR="00235C97" w:rsidRDefault="00235C97">
      <w:r>
        <w:continuationSeparator/>
      </w:r>
    </w:p>
  </w:footnote>
  <w:footnote w:type="continuationNotice" w:id="1">
    <w:p w14:paraId="68CA6004" w14:textId="77777777" w:rsidR="00235C97" w:rsidRDefault="00235C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7B17E54" id="Group 2" o:spid="_x0000_s1026" style="position:absolute;margin-left:0;margin-top:-11.8pt;width:451.8pt;height:17.7pt;z-index:251658241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B976894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78B7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800F9"/>
    <w:rsid w:val="00080D9D"/>
    <w:rsid w:val="00083E48"/>
    <w:rsid w:val="0008498A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2802"/>
    <w:rsid w:val="00157202"/>
    <w:rsid w:val="00160833"/>
    <w:rsid w:val="00170164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49B8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3810"/>
    <w:rsid w:val="001E4581"/>
    <w:rsid w:val="001E66A3"/>
    <w:rsid w:val="001F462D"/>
    <w:rsid w:val="001F6941"/>
    <w:rsid w:val="00203460"/>
    <w:rsid w:val="00210AA6"/>
    <w:rsid w:val="00232D29"/>
    <w:rsid w:val="00235C97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48"/>
    <w:rsid w:val="00291DC0"/>
    <w:rsid w:val="0029247C"/>
    <w:rsid w:val="00293BC0"/>
    <w:rsid w:val="002947DF"/>
    <w:rsid w:val="002A5B99"/>
    <w:rsid w:val="002C0D7B"/>
    <w:rsid w:val="002C35DF"/>
    <w:rsid w:val="002D267F"/>
    <w:rsid w:val="002D4050"/>
    <w:rsid w:val="002E0EFC"/>
    <w:rsid w:val="002E1C84"/>
    <w:rsid w:val="002E7968"/>
    <w:rsid w:val="002E7C79"/>
    <w:rsid w:val="002F1E9D"/>
    <w:rsid w:val="00300AF4"/>
    <w:rsid w:val="00311D8D"/>
    <w:rsid w:val="00313A46"/>
    <w:rsid w:val="00322B4F"/>
    <w:rsid w:val="00326F35"/>
    <w:rsid w:val="00332AA1"/>
    <w:rsid w:val="00335EC9"/>
    <w:rsid w:val="00336C13"/>
    <w:rsid w:val="0034294C"/>
    <w:rsid w:val="00350F8F"/>
    <w:rsid w:val="003563D6"/>
    <w:rsid w:val="003600AE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A72CB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3715"/>
    <w:rsid w:val="00504C71"/>
    <w:rsid w:val="0050624B"/>
    <w:rsid w:val="005072ED"/>
    <w:rsid w:val="005103F4"/>
    <w:rsid w:val="00511C9B"/>
    <w:rsid w:val="00512C5C"/>
    <w:rsid w:val="005204F1"/>
    <w:rsid w:val="00526BC9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B7E6F"/>
    <w:rsid w:val="005C1323"/>
    <w:rsid w:val="005C789B"/>
    <w:rsid w:val="005D074E"/>
    <w:rsid w:val="005E151D"/>
    <w:rsid w:val="005E2509"/>
    <w:rsid w:val="005E32CD"/>
    <w:rsid w:val="005E6AD5"/>
    <w:rsid w:val="005F050C"/>
    <w:rsid w:val="005F2083"/>
    <w:rsid w:val="005F23FA"/>
    <w:rsid w:val="00600985"/>
    <w:rsid w:val="00607580"/>
    <w:rsid w:val="00617C4E"/>
    <w:rsid w:val="006206C4"/>
    <w:rsid w:val="00641B67"/>
    <w:rsid w:val="0065122F"/>
    <w:rsid w:val="0065255C"/>
    <w:rsid w:val="00655DA5"/>
    <w:rsid w:val="00661D05"/>
    <w:rsid w:val="0066589D"/>
    <w:rsid w:val="00674BCA"/>
    <w:rsid w:val="00682A5C"/>
    <w:rsid w:val="00696B60"/>
    <w:rsid w:val="006A1A50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337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D2745"/>
    <w:rsid w:val="007E74CB"/>
    <w:rsid w:val="007E7B49"/>
    <w:rsid w:val="007F4B27"/>
    <w:rsid w:val="00801AF5"/>
    <w:rsid w:val="00802550"/>
    <w:rsid w:val="00803CC8"/>
    <w:rsid w:val="0080435D"/>
    <w:rsid w:val="00805EA3"/>
    <w:rsid w:val="008105BA"/>
    <w:rsid w:val="00811327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168A"/>
    <w:rsid w:val="008B383A"/>
    <w:rsid w:val="008B5812"/>
    <w:rsid w:val="008C1AF0"/>
    <w:rsid w:val="008C1BA5"/>
    <w:rsid w:val="008D38F1"/>
    <w:rsid w:val="008D4640"/>
    <w:rsid w:val="008D5DE3"/>
    <w:rsid w:val="008E5414"/>
    <w:rsid w:val="008F05CE"/>
    <w:rsid w:val="008F33A5"/>
    <w:rsid w:val="008F3EE5"/>
    <w:rsid w:val="008F548E"/>
    <w:rsid w:val="008F6791"/>
    <w:rsid w:val="008F6D72"/>
    <w:rsid w:val="008F7FB5"/>
    <w:rsid w:val="00900167"/>
    <w:rsid w:val="00927452"/>
    <w:rsid w:val="0093277E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9F324F"/>
    <w:rsid w:val="00A017D9"/>
    <w:rsid w:val="00A018DA"/>
    <w:rsid w:val="00A02A97"/>
    <w:rsid w:val="00A05077"/>
    <w:rsid w:val="00A132B5"/>
    <w:rsid w:val="00A15AA6"/>
    <w:rsid w:val="00A2215D"/>
    <w:rsid w:val="00A30933"/>
    <w:rsid w:val="00A32C73"/>
    <w:rsid w:val="00A339FE"/>
    <w:rsid w:val="00A33A75"/>
    <w:rsid w:val="00A37608"/>
    <w:rsid w:val="00A41F42"/>
    <w:rsid w:val="00A46804"/>
    <w:rsid w:val="00A5533B"/>
    <w:rsid w:val="00A63616"/>
    <w:rsid w:val="00A63ED0"/>
    <w:rsid w:val="00A65E98"/>
    <w:rsid w:val="00A7328C"/>
    <w:rsid w:val="00A76C3D"/>
    <w:rsid w:val="00A909FC"/>
    <w:rsid w:val="00A90CD1"/>
    <w:rsid w:val="00A94920"/>
    <w:rsid w:val="00A94D7B"/>
    <w:rsid w:val="00A97C50"/>
    <w:rsid w:val="00AA3057"/>
    <w:rsid w:val="00AA55C5"/>
    <w:rsid w:val="00AD2142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A04B5"/>
    <w:rsid w:val="00BB29C2"/>
    <w:rsid w:val="00BC3146"/>
    <w:rsid w:val="00BC3D83"/>
    <w:rsid w:val="00BC747B"/>
    <w:rsid w:val="00BD05D7"/>
    <w:rsid w:val="00BE3E91"/>
    <w:rsid w:val="00BF11CC"/>
    <w:rsid w:val="00C00F8E"/>
    <w:rsid w:val="00C0512F"/>
    <w:rsid w:val="00C05475"/>
    <w:rsid w:val="00C10097"/>
    <w:rsid w:val="00C16CAD"/>
    <w:rsid w:val="00C1754D"/>
    <w:rsid w:val="00C22D08"/>
    <w:rsid w:val="00C27D87"/>
    <w:rsid w:val="00C61935"/>
    <w:rsid w:val="00C66E6F"/>
    <w:rsid w:val="00C83780"/>
    <w:rsid w:val="00C8732D"/>
    <w:rsid w:val="00C94113"/>
    <w:rsid w:val="00C94AF9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D6EE1"/>
    <w:rsid w:val="00CE28A8"/>
    <w:rsid w:val="00CE6600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4F84"/>
    <w:rsid w:val="00D755B4"/>
    <w:rsid w:val="00D868A1"/>
    <w:rsid w:val="00D87283"/>
    <w:rsid w:val="00DA6285"/>
    <w:rsid w:val="00DB0140"/>
    <w:rsid w:val="00DB0CE6"/>
    <w:rsid w:val="00DB763F"/>
    <w:rsid w:val="00DB7FBE"/>
    <w:rsid w:val="00DC00D1"/>
    <w:rsid w:val="00DC030A"/>
    <w:rsid w:val="00DC164A"/>
    <w:rsid w:val="00DD2DFA"/>
    <w:rsid w:val="00DD578F"/>
    <w:rsid w:val="00DD7EBD"/>
    <w:rsid w:val="00DE19D7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16744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11E1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  <w:rsid w:val="10EF7B57"/>
    <w:rsid w:val="407A2278"/>
    <w:rsid w:val="63BDD94F"/>
    <w:rsid w:val="6FF55DB0"/>
    <w:rsid w:val="74ED47D6"/>
    <w:rsid w:val="776C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aliwong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livenation.de/thomas-green-tickets-adp1345653" TargetMode="External"/><Relationship Id="rId17" Type="http://schemas.openxmlformats.org/officeDocument/2006/relationships/hyperlink" Target="http://www.thomasgreencomedy.com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s://twitter.com/aliwong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hyperlink" Target="http://www.instagram.com/aliwon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78e9c65d126c3ae4b27d72fc6e039d1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2f4c23577ed200b0f3816ab60c944a3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C228149-35A4-4D68-A229-999838F0A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2342</Characters>
  <Application>Microsoft Office Word</Application>
  <DocSecurity>0</DocSecurity>
  <Lines>90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Natascha Bippert</cp:lastModifiedBy>
  <cp:revision>20</cp:revision>
  <dcterms:created xsi:type="dcterms:W3CDTF">2026-02-17T15:34:00Z</dcterms:created>
  <dcterms:modified xsi:type="dcterms:W3CDTF">2026-02-20T13:12:00Z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