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10694" w14:textId="2DA2E760" w:rsidR="00BC00AB" w:rsidRPr="001B7C64" w:rsidRDefault="00D3529D" w:rsidP="00BC00AB">
      <w:pPr>
        <w:pStyle w:val="Text"/>
        <w:rPr>
          <w:rFonts w:ascii="Noto Sans" w:hAnsi="Noto Sans" w:cs="Noto Sans"/>
        </w:rPr>
      </w:pPr>
      <w:r>
        <w:rPr>
          <w:rFonts w:ascii="Noto Sans" w:hAnsi="Noto Sans" w:cs="Noto Sans"/>
          <w:noProof/>
        </w:rPr>
        <w:drawing>
          <wp:inline distT="0" distB="0" distL="0" distR="0" wp14:anchorId="253E3797" wp14:editId="3B365CE2">
            <wp:extent cx="5727700" cy="3124200"/>
            <wp:effectExtent l="0" t="0" r="6350" b="0"/>
            <wp:docPr id="920037924" name="Grafik 2" descr="Ein Bild, das Kleidung, Person, Menschliches Gesicht, Schwarzweiß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037924" name="Grafik 2" descr="Ein Bild, das Kleidung, Person, Menschliches Gesicht, Schwarzweiß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DA3564" w14:textId="77777777" w:rsidR="00BC00AB" w:rsidRDefault="00BC00AB" w:rsidP="00BC00AB">
      <w:pPr>
        <w:pStyle w:val="Text"/>
        <w:rPr>
          <w:rFonts w:ascii="Noto Sans" w:hAnsi="Noto Sans" w:cs="Noto Sans"/>
        </w:rPr>
      </w:pPr>
    </w:p>
    <w:p w14:paraId="6FC3BC08" w14:textId="77777777" w:rsidR="007A1DD2" w:rsidRPr="001B7C64" w:rsidRDefault="007A1DD2" w:rsidP="00BC00AB">
      <w:pPr>
        <w:pStyle w:val="Text"/>
        <w:rPr>
          <w:rFonts w:ascii="Noto Sans" w:hAnsi="Noto Sans" w:cs="Noto Sans"/>
        </w:rPr>
      </w:pPr>
    </w:p>
    <w:p w14:paraId="040D1D36" w14:textId="3450CBFD" w:rsidR="0065122F" w:rsidRPr="001B7C64" w:rsidRDefault="00DD332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1B7C64">
        <w:rPr>
          <w:rFonts w:ascii="Noto Sans" w:hAnsi="Noto Sans" w:cs="Noto Sans"/>
          <w:kern w:val="1"/>
          <w:sz w:val="44"/>
          <w:szCs w:val="44"/>
          <w:u w:color="000000"/>
        </w:rPr>
        <w:t>Gauri B</w:t>
      </w:r>
    </w:p>
    <w:p w14:paraId="7BA424DF" w14:textId="77777777" w:rsidR="006C2A3B" w:rsidRPr="006C2A3B" w:rsidRDefault="006C2A3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C2A3B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 w:rsidR="00DD3327" w:rsidRPr="006C2A3B"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Pr="006C2A3B">
        <w:rPr>
          <w:rFonts w:ascii="Noto Sans" w:eastAsia="Arial Unicode MS" w:hAnsi="Noto Sans" w:cs="Noto Sans"/>
          <w:b/>
          <w:bCs/>
          <w:sz w:val="28"/>
          <w:szCs w:val="28"/>
        </w:rPr>
        <w:t xml:space="preserve">ihrem </w:t>
      </w:r>
      <w:r w:rsidR="00DD3327" w:rsidRPr="006C2A3B">
        <w:rPr>
          <w:rFonts w:ascii="Noto Sans" w:eastAsia="Arial Unicode MS" w:hAnsi="Noto Sans" w:cs="Noto Sans"/>
          <w:b/>
          <w:bCs/>
          <w:sz w:val="28"/>
          <w:szCs w:val="28"/>
        </w:rPr>
        <w:t>Comedy-</w:t>
      </w:r>
      <w:r w:rsidR="00D81F36" w:rsidRPr="006C2A3B">
        <w:rPr>
          <w:rFonts w:ascii="Noto Sans" w:eastAsia="Arial Unicode MS" w:hAnsi="Noto Sans" w:cs="Noto Sans"/>
          <w:b/>
          <w:bCs/>
          <w:sz w:val="28"/>
          <w:szCs w:val="28"/>
        </w:rPr>
        <w:t>Programm</w:t>
      </w:r>
      <w:r w:rsidR="00DD3327" w:rsidRPr="006C2A3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024CF894" w14:textId="100EDF3E" w:rsidR="006C2A3B" w:rsidRDefault="00DD332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</w:pPr>
      <w:r w:rsidRP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>Hoes of</w:t>
      </w:r>
      <w:r w:rsid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 xml:space="preserve"> </w:t>
      </w:r>
      <w:proofErr w:type="gramStart"/>
      <w:r w:rsid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>..</w:t>
      </w:r>
      <w:r w:rsidRP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>.</w:t>
      </w:r>
      <w:r w:rsidR="001B7C64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 xml:space="preserve"> :</w:t>
      </w:r>
      <w:proofErr w:type="gramEnd"/>
      <w:r w:rsid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 xml:space="preserve"> </w:t>
      </w:r>
      <w:r w:rsidR="00C24BAB" w:rsidRP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 xml:space="preserve"> A Stand-Up Comedy Show for your Inner Ho</w:t>
      </w:r>
      <w:r w:rsidR="00491C69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>e</w:t>
      </w:r>
      <w:r w:rsid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 xml:space="preserve"> </w:t>
      </w:r>
    </w:p>
    <w:p w14:paraId="51445C00" w14:textId="0F81D174" w:rsidR="0065122F" w:rsidRPr="001B7C64" w:rsidRDefault="00DD332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C2A3B">
        <w:rPr>
          <w:rFonts w:ascii="Noto Sans" w:eastAsia="Arial Unicode MS" w:hAnsi="Noto Sans" w:cs="Noto Sans"/>
          <w:b/>
          <w:bCs/>
          <w:i/>
          <w:iCs/>
          <w:sz w:val="28"/>
          <w:szCs w:val="28"/>
          <w:lang w:val="en-GB"/>
        </w:rPr>
        <w:t xml:space="preserve"> </w:t>
      </w:r>
      <w:r w:rsidRPr="001B7C6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6C2A3B" w:rsidRPr="001B7C64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Pr="001B7C64">
        <w:rPr>
          <w:rFonts w:ascii="Noto Sans" w:eastAsia="Arial Unicode MS" w:hAnsi="Noto Sans" w:cs="Noto Sans"/>
          <w:b/>
          <w:bCs/>
          <w:sz w:val="28"/>
          <w:szCs w:val="28"/>
        </w:rPr>
        <w:t xml:space="preserve">Berlin, Zürich und Genf </w:t>
      </w:r>
    </w:p>
    <w:p w14:paraId="7FCAD7F5" w14:textId="27F00DF0" w:rsidR="0034294C" w:rsidRPr="001B7C64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B83570F" w14:textId="77777777" w:rsidR="004700E2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  <w:r w:rsidRPr="006C2A3B">
        <w:rPr>
          <w:rFonts w:ascii="Noto Sans" w:hAnsi="Noto Sans" w:cs="Noto Sans"/>
          <w:sz w:val="22"/>
          <w:szCs w:val="22"/>
        </w:rPr>
        <w:t xml:space="preserve">Alles begann 2021 in Berlin – genauer gesagt: in einem schäbigen Hinterzimmer einer Bar, ohne Bühne, ohne Spot, nur </w:t>
      </w:r>
      <w:r w:rsidRPr="006C2A3B">
        <w:rPr>
          <w:rFonts w:ascii="Noto Sans" w:hAnsi="Noto Sans" w:cs="Noto Sans"/>
          <w:b/>
          <w:bCs/>
          <w:sz w:val="22"/>
          <w:szCs w:val="22"/>
        </w:rPr>
        <w:t>Gauri B</w:t>
      </w:r>
      <w:r w:rsidRPr="006C2A3B">
        <w:rPr>
          <w:rFonts w:ascii="Noto Sans" w:hAnsi="Noto Sans" w:cs="Noto Sans"/>
          <w:sz w:val="22"/>
          <w:szCs w:val="22"/>
        </w:rPr>
        <w:t xml:space="preserve">, ein Mikrofon und die schonungslos ehrlichen Geschichten aus dem Berliner Dating-Dschungel. Die erste Ausgabe von </w:t>
      </w:r>
      <w:r w:rsidRPr="006C2A3B">
        <w:rPr>
          <w:rFonts w:ascii="Noto Sans" w:hAnsi="Noto Sans" w:cs="Noto Sans"/>
          <w:i/>
          <w:iCs/>
          <w:sz w:val="22"/>
          <w:szCs w:val="22"/>
        </w:rPr>
        <w:t>Hoes of Berlin</w:t>
      </w:r>
      <w:r w:rsidRPr="006C2A3B">
        <w:rPr>
          <w:rFonts w:ascii="Noto Sans" w:hAnsi="Noto Sans" w:cs="Noto Sans"/>
          <w:sz w:val="22"/>
          <w:szCs w:val="22"/>
        </w:rPr>
        <w:t xml:space="preserve"> war roh, chaotisch und komisch – ein wilder Abend, der zu einem internationalen Erfolg führte. Heute hat </w:t>
      </w:r>
      <w:r w:rsidRPr="006C2A3B">
        <w:rPr>
          <w:rFonts w:ascii="Noto Sans" w:hAnsi="Noto Sans" w:cs="Noto Sans"/>
          <w:b/>
          <w:bCs/>
          <w:sz w:val="22"/>
          <w:szCs w:val="22"/>
        </w:rPr>
        <w:t>Gauri B</w:t>
      </w:r>
      <w:r w:rsidRPr="006C2A3B">
        <w:rPr>
          <w:rFonts w:ascii="Noto Sans" w:hAnsi="Noto Sans" w:cs="Noto Sans"/>
          <w:sz w:val="22"/>
          <w:szCs w:val="22"/>
        </w:rPr>
        <w:t xml:space="preserve"> über 200 Millionen Views auf Social Media, füllt Theater in London, New York oder beim Melbourne International Comedy Festival – und bringt 2025 ihre gefeierte Stand-</w:t>
      </w:r>
      <w:proofErr w:type="spellStart"/>
      <w:r w:rsidRPr="006C2A3B">
        <w:rPr>
          <w:rFonts w:ascii="Noto Sans" w:hAnsi="Noto Sans" w:cs="Noto Sans"/>
          <w:sz w:val="22"/>
          <w:szCs w:val="22"/>
        </w:rPr>
        <w:t>up</w:t>
      </w:r>
      <w:proofErr w:type="spellEnd"/>
      <w:r w:rsidRPr="006C2A3B">
        <w:rPr>
          <w:rFonts w:ascii="Noto Sans" w:hAnsi="Noto Sans" w:cs="Noto Sans"/>
          <w:sz w:val="22"/>
          <w:szCs w:val="22"/>
        </w:rPr>
        <w:t>-Show endlich zurück nach Europa.</w:t>
      </w:r>
    </w:p>
    <w:p w14:paraId="5374407A" w14:textId="28AFBCDF" w:rsidR="00DD3327" w:rsidRPr="006C2A3B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</w:p>
    <w:p w14:paraId="2DDA7AE3" w14:textId="07AE7C06" w:rsidR="00DD3327" w:rsidRPr="006C2A3B" w:rsidRDefault="004700E2" w:rsidP="00DD3327">
      <w:pPr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Ende November </w:t>
      </w:r>
      <w:r w:rsidR="00DD3327" w:rsidRPr="006C2A3B">
        <w:rPr>
          <w:rFonts w:ascii="Noto Sans" w:hAnsi="Noto Sans" w:cs="Noto Sans"/>
          <w:sz w:val="22"/>
          <w:szCs w:val="22"/>
        </w:rPr>
        <w:t xml:space="preserve">widmet sich </w:t>
      </w:r>
      <w:r w:rsidR="00DD3327" w:rsidRPr="006C2A3B">
        <w:rPr>
          <w:rFonts w:ascii="Noto Sans" w:hAnsi="Noto Sans" w:cs="Noto Sans"/>
          <w:b/>
          <w:bCs/>
          <w:sz w:val="22"/>
          <w:szCs w:val="22"/>
        </w:rPr>
        <w:t>Gauri B</w:t>
      </w:r>
      <w:r w:rsidR="00DD3327" w:rsidRPr="006C2A3B">
        <w:rPr>
          <w:rFonts w:ascii="Noto Sans" w:hAnsi="Noto Sans" w:cs="Noto Sans"/>
          <w:sz w:val="22"/>
          <w:szCs w:val="22"/>
        </w:rPr>
        <w:t xml:space="preserve"> </w:t>
      </w:r>
      <w:r>
        <w:rPr>
          <w:rFonts w:ascii="Noto Sans" w:hAnsi="Noto Sans" w:cs="Noto Sans"/>
          <w:sz w:val="22"/>
          <w:szCs w:val="22"/>
        </w:rPr>
        <w:t xml:space="preserve">in </w:t>
      </w:r>
      <w:r w:rsidRPr="006C2A3B">
        <w:rPr>
          <w:rFonts w:ascii="Noto Sans" w:hAnsi="Noto Sans" w:cs="Noto Sans"/>
          <w:sz w:val="22"/>
          <w:szCs w:val="22"/>
        </w:rPr>
        <w:t xml:space="preserve">Berlin, Zürich und Genf </w:t>
      </w:r>
      <w:r w:rsidR="00DD3327" w:rsidRPr="006C2A3B">
        <w:rPr>
          <w:rFonts w:ascii="Noto Sans" w:hAnsi="Noto Sans" w:cs="Noto Sans"/>
          <w:sz w:val="22"/>
          <w:szCs w:val="22"/>
        </w:rPr>
        <w:t xml:space="preserve">dem Beziehungswahnsinn der jeweiligen Stadt – in jeweils eigener Version: </w:t>
      </w:r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Hoes </w:t>
      </w:r>
      <w:proofErr w:type="spellStart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>of</w:t>
      </w:r>
      <w:proofErr w:type="spellEnd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Berlin</w:t>
      </w:r>
      <w:r w:rsidR="00DD3327" w:rsidRPr="006C2A3B">
        <w:rPr>
          <w:rFonts w:ascii="Noto Sans" w:hAnsi="Noto Sans" w:cs="Noto Sans"/>
          <w:i/>
          <w:iCs/>
          <w:sz w:val="22"/>
          <w:szCs w:val="22"/>
        </w:rPr>
        <w:t xml:space="preserve">, </w:t>
      </w:r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Hoes </w:t>
      </w:r>
      <w:proofErr w:type="spellStart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>of</w:t>
      </w:r>
      <w:proofErr w:type="spellEnd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</w:t>
      </w:r>
      <w:proofErr w:type="spellStart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>Zurich</w:t>
      </w:r>
      <w:proofErr w:type="spellEnd"/>
      <w:r w:rsidR="00DD3327" w:rsidRPr="006C2A3B">
        <w:rPr>
          <w:rFonts w:ascii="Noto Sans" w:hAnsi="Noto Sans" w:cs="Noto Sans"/>
          <w:i/>
          <w:iCs/>
          <w:sz w:val="22"/>
          <w:szCs w:val="22"/>
        </w:rPr>
        <w:t xml:space="preserve">, </w:t>
      </w:r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Hoes </w:t>
      </w:r>
      <w:proofErr w:type="spellStart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>of</w:t>
      </w:r>
      <w:proofErr w:type="spellEnd"/>
      <w:r w:rsidR="00DD3327" w:rsidRPr="00451F2A">
        <w:rPr>
          <w:rFonts w:ascii="Noto Sans" w:hAnsi="Noto Sans" w:cs="Noto Sans"/>
          <w:b/>
          <w:bCs/>
          <w:i/>
          <w:iCs/>
          <w:sz w:val="22"/>
          <w:szCs w:val="22"/>
        </w:rPr>
        <w:t xml:space="preserve"> Geneva</w:t>
      </w:r>
      <w:r w:rsidR="00DD3327" w:rsidRPr="006C2A3B">
        <w:rPr>
          <w:rFonts w:ascii="Noto Sans" w:hAnsi="Noto Sans" w:cs="Noto Sans"/>
          <w:sz w:val="22"/>
          <w:szCs w:val="22"/>
        </w:rPr>
        <w:t>. Jede Show ist lokal inspiriert, einzigartig, aber immer zutiefst menschlich – und brutal lustig.</w:t>
      </w:r>
    </w:p>
    <w:p w14:paraId="31A925E4" w14:textId="6C64ABD6" w:rsidR="00DD3327" w:rsidRPr="006C2A3B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  <w:r w:rsidRPr="006C2A3B">
        <w:rPr>
          <w:rFonts w:ascii="Noto Sans" w:hAnsi="Noto Sans" w:cs="Noto Sans"/>
          <w:sz w:val="22"/>
          <w:szCs w:val="22"/>
        </w:rPr>
        <w:br/>
        <w:t xml:space="preserve">Mit der für sie typischen Mischung aus radikaler Ehrlichkeit, schnellen </w:t>
      </w:r>
      <w:proofErr w:type="spellStart"/>
      <w:r w:rsidRPr="006C2A3B">
        <w:rPr>
          <w:rFonts w:ascii="Noto Sans" w:hAnsi="Noto Sans" w:cs="Noto Sans"/>
          <w:sz w:val="22"/>
          <w:szCs w:val="22"/>
        </w:rPr>
        <w:t>Punchlines</w:t>
      </w:r>
      <w:proofErr w:type="spellEnd"/>
      <w:r w:rsidRPr="006C2A3B">
        <w:rPr>
          <w:rFonts w:ascii="Noto Sans" w:hAnsi="Noto Sans" w:cs="Noto Sans"/>
          <w:sz w:val="22"/>
          <w:szCs w:val="22"/>
        </w:rPr>
        <w:t xml:space="preserve"> und charmantem Wahnsinn geht </w:t>
      </w:r>
      <w:r w:rsidRPr="006C2A3B">
        <w:rPr>
          <w:rFonts w:ascii="Noto Sans" w:hAnsi="Noto Sans" w:cs="Noto Sans"/>
          <w:b/>
          <w:bCs/>
          <w:sz w:val="22"/>
          <w:szCs w:val="22"/>
        </w:rPr>
        <w:t>Gauri</w:t>
      </w:r>
      <w:r w:rsidR="004700E2">
        <w:rPr>
          <w:rFonts w:ascii="Noto Sans" w:hAnsi="Noto Sans" w:cs="Noto Sans"/>
          <w:b/>
          <w:bCs/>
          <w:sz w:val="22"/>
          <w:szCs w:val="22"/>
        </w:rPr>
        <w:t xml:space="preserve"> B</w:t>
      </w:r>
      <w:r w:rsidRPr="006C2A3B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6C2A3B">
        <w:rPr>
          <w:rFonts w:ascii="Noto Sans" w:hAnsi="Noto Sans" w:cs="Noto Sans"/>
          <w:sz w:val="22"/>
          <w:szCs w:val="22"/>
        </w:rPr>
        <w:t xml:space="preserve">den großen Fragen unserer emotionalen Gegenwart nach: Ist er dein </w:t>
      </w:r>
      <w:proofErr w:type="spellStart"/>
      <w:r w:rsidRPr="006C2A3B">
        <w:rPr>
          <w:rFonts w:ascii="Noto Sans" w:hAnsi="Noto Sans" w:cs="Noto Sans"/>
          <w:sz w:val="22"/>
          <w:szCs w:val="22"/>
        </w:rPr>
        <w:t>Soulmate</w:t>
      </w:r>
      <w:proofErr w:type="spellEnd"/>
      <w:r w:rsidRPr="006C2A3B">
        <w:rPr>
          <w:rFonts w:ascii="Noto Sans" w:hAnsi="Noto Sans" w:cs="Noto Sans"/>
          <w:sz w:val="22"/>
          <w:szCs w:val="22"/>
        </w:rPr>
        <w:t xml:space="preserve"> – oder kann er nur </w:t>
      </w:r>
      <w:r w:rsidR="00BC00AB" w:rsidRPr="006C2A3B">
        <w:rPr>
          <w:rFonts w:ascii="Noto Sans" w:hAnsi="Noto Sans" w:cs="Noto Sans"/>
          <w:sz w:val="22"/>
          <w:szCs w:val="22"/>
        </w:rPr>
        <w:t>„</w:t>
      </w:r>
      <w:r w:rsidRPr="006C2A3B">
        <w:rPr>
          <w:rFonts w:ascii="Noto Sans" w:hAnsi="Noto Sans" w:cs="Noto Sans"/>
          <w:sz w:val="22"/>
          <w:szCs w:val="22"/>
        </w:rPr>
        <w:t>Wonderwall</w:t>
      </w:r>
      <w:r w:rsidR="00BC00AB" w:rsidRPr="006C2A3B">
        <w:rPr>
          <w:rFonts w:ascii="Noto Sans" w:hAnsi="Noto Sans" w:cs="Noto Sans"/>
          <w:sz w:val="22"/>
          <w:szCs w:val="22"/>
        </w:rPr>
        <w:t>“</w:t>
      </w:r>
      <w:r w:rsidRPr="006C2A3B">
        <w:rPr>
          <w:rFonts w:ascii="Noto Sans" w:hAnsi="Noto Sans" w:cs="Noto Sans"/>
          <w:sz w:val="22"/>
          <w:szCs w:val="22"/>
        </w:rPr>
        <w:t xml:space="preserve"> auf der Gitarre spielen?</w:t>
      </w:r>
      <w:r w:rsidR="004700E2">
        <w:rPr>
          <w:rFonts w:ascii="Noto Sans" w:hAnsi="Noto Sans" w:cs="Noto Sans"/>
          <w:sz w:val="22"/>
          <w:szCs w:val="22"/>
        </w:rPr>
        <w:t xml:space="preserve"> </w:t>
      </w:r>
      <w:r w:rsidRPr="006C2A3B">
        <w:rPr>
          <w:rFonts w:ascii="Noto Sans" w:hAnsi="Noto Sans" w:cs="Noto Sans"/>
          <w:sz w:val="22"/>
          <w:szCs w:val="22"/>
        </w:rPr>
        <w:t>Willst du Liebe oder einfach nur Xanax?</w:t>
      </w:r>
      <w:r w:rsidR="004700E2">
        <w:rPr>
          <w:rFonts w:ascii="Noto Sans" w:hAnsi="Noto Sans" w:cs="Noto Sans"/>
          <w:sz w:val="22"/>
          <w:szCs w:val="22"/>
        </w:rPr>
        <w:t xml:space="preserve"> </w:t>
      </w:r>
      <w:r w:rsidRPr="006C2A3B">
        <w:rPr>
          <w:rFonts w:ascii="Noto Sans" w:hAnsi="Noto Sans" w:cs="Noto Sans"/>
          <w:sz w:val="22"/>
          <w:szCs w:val="22"/>
        </w:rPr>
        <w:t>Und ist es wirklich Liebe – oder nur jemand, mit dem du sonntags Pad Thai teilst?</w:t>
      </w:r>
    </w:p>
    <w:p w14:paraId="380B0F65" w14:textId="77777777" w:rsidR="00DD3327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</w:p>
    <w:p w14:paraId="0F633CA6" w14:textId="77777777" w:rsidR="007A1DD2" w:rsidRDefault="007A1DD2" w:rsidP="00DD3327">
      <w:pPr>
        <w:jc w:val="both"/>
        <w:rPr>
          <w:rFonts w:ascii="Noto Sans" w:hAnsi="Noto Sans" w:cs="Noto Sans"/>
          <w:sz w:val="22"/>
          <w:szCs w:val="22"/>
        </w:rPr>
      </w:pPr>
    </w:p>
    <w:p w14:paraId="29185EFA" w14:textId="77777777" w:rsidR="007A1DD2" w:rsidRPr="006C2A3B" w:rsidRDefault="007A1DD2" w:rsidP="00DD3327">
      <w:pPr>
        <w:jc w:val="both"/>
        <w:rPr>
          <w:rFonts w:ascii="Noto Sans" w:hAnsi="Noto Sans" w:cs="Noto Sans"/>
          <w:sz w:val="22"/>
          <w:szCs w:val="22"/>
        </w:rPr>
      </w:pPr>
    </w:p>
    <w:p w14:paraId="411F63FC" w14:textId="54F9E95D" w:rsidR="00DD3327" w:rsidRPr="006C2A3B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  <w:r w:rsidRPr="006C2A3B">
        <w:rPr>
          <w:rFonts w:ascii="Noto Sans" w:hAnsi="Noto Sans" w:cs="Noto Sans"/>
          <w:b/>
          <w:bCs/>
          <w:sz w:val="22"/>
          <w:szCs w:val="22"/>
        </w:rPr>
        <w:lastRenderedPageBreak/>
        <w:t>Gauri</w:t>
      </w:r>
      <w:r w:rsidR="001B7C64">
        <w:rPr>
          <w:rFonts w:ascii="Noto Sans" w:hAnsi="Noto Sans" w:cs="Noto Sans"/>
          <w:b/>
          <w:bCs/>
          <w:sz w:val="22"/>
          <w:szCs w:val="22"/>
        </w:rPr>
        <w:t xml:space="preserve"> </w:t>
      </w:r>
      <w:r w:rsidRPr="006C2A3B">
        <w:rPr>
          <w:rFonts w:ascii="Noto Sans" w:hAnsi="Noto Sans" w:cs="Noto Sans"/>
          <w:b/>
          <w:bCs/>
          <w:sz w:val="22"/>
          <w:szCs w:val="22"/>
        </w:rPr>
        <w:t>B</w:t>
      </w:r>
      <w:r w:rsidRPr="006C2A3B">
        <w:rPr>
          <w:rFonts w:ascii="Noto Sans" w:hAnsi="Noto Sans" w:cs="Noto Sans"/>
          <w:sz w:val="22"/>
          <w:szCs w:val="22"/>
        </w:rPr>
        <w:t xml:space="preserve"> beobachtet, seziert und zerlegt die Absurditäten moderner Beziehungen</w:t>
      </w:r>
      <w:r w:rsidR="004700E2">
        <w:rPr>
          <w:rFonts w:ascii="Noto Sans" w:hAnsi="Noto Sans" w:cs="Noto Sans"/>
          <w:sz w:val="22"/>
          <w:szCs w:val="22"/>
        </w:rPr>
        <w:t>.</w:t>
      </w:r>
      <w:r w:rsidR="00442BD4">
        <w:rPr>
          <w:rFonts w:ascii="Noto Sans" w:hAnsi="Noto Sans" w:cs="Noto Sans"/>
          <w:sz w:val="22"/>
          <w:szCs w:val="22"/>
        </w:rPr>
        <w:t xml:space="preserve"> </w:t>
      </w:r>
      <w:r w:rsidR="004700E2">
        <w:rPr>
          <w:rFonts w:ascii="Noto Sans" w:hAnsi="Noto Sans" w:cs="Noto Sans"/>
          <w:sz w:val="22"/>
          <w:szCs w:val="22"/>
        </w:rPr>
        <w:t>S</w:t>
      </w:r>
      <w:r w:rsidRPr="006C2A3B">
        <w:rPr>
          <w:rFonts w:ascii="Noto Sans" w:hAnsi="Noto Sans" w:cs="Noto Sans"/>
          <w:sz w:val="22"/>
          <w:szCs w:val="22"/>
        </w:rPr>
        <w:t xml:space="preserve">chlagfertig, furchtlos und immer nah an der Realität. Egal ob Single, vergeben, </w:t>
      </w:r>
      <w:proofErr w:type="spellStart"/>
      <w:r w:rsidRPr="006C2A3B">
        <w:rPr>
          <w:rFonts w:ascii="Noto Sans" w:hAnsi="Noto Sans" w:cs="Noto Sans"/>
          <w:sz w:val="22"/>
          <w:szCs w:val="22"/>
        </w:rPr>
        <w:t>situationship</w:t>
      </w:r>
      <w:proofErr w:type="spellEnd"/>
      <w:r w:rsidRPr="006C2A3B">
        <w:rPr>
          <w:rFonts w:ascii="Noto Sans" w:hAnsi="Noto Sans" w:cs="Noto Sans"/>
          <w:sz w:val="22"/>
          <w:szCs w:val="22"/>
        </w:rPr>
        <w:t xml:space="preserve"> oder irgendwo dazwischen: </w:t>
      </w:r>
      <w:r w:rsidR="00451F2A">
        <w:rPr>
          <w:rFonts w:ascii="Noto Sans" w:hAnsi="Noto Sans" w:cs="Noto Sans"/>
          <w:sz w:val="22"/>
          <w:szCs w:val="22"/>
        </w:rPr>
        <w:t>d</w:t>
      </w:r>
      <w:r w:rsidRPr="006C2A3B">
        <w:rPr>
          <w:rFonts w:ascii="Noto Sans" w:hAnsi="Noto Sans" w:cs="Noto Sans"/>
          <w:sz w:val="22"/>
          <w:szCs w:val="22"/>
        </w:rPr>
        <w:t>iese Show ist für alle Hoes, die keine Lust mehr haben, sich zu verstellen.</w:t>
      </w:r>
    </w:p>
    <w:p w14:paraId="6C4B9150" w14:textId="75EDCFEF" w:rsidR="00DD3327" w:rsidRPr="006C2A3B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  <w:r w:rsidRPr="006C2A3B">
        <w:rPr>
          <w:rFonts w:ascii="Noto Sans" w:hAnsi="Noto Sans" w:cs="Noto Sans"/>
          <w:sz w:val="22"/>
          <w:szCs w:val="22"/>
        </w:rPr>
        <w:br/>
      </w:r>
      <w:r w:rsidRPr="00451F2A">
        <w:rPr>
          <w:rFonts w:ascii="Noto Sans" w:hAnsi="Noto Sans" w:cs="Noto Sans"/>
          <w:b/>
          <w:bCs/>
          <w:i/>
          <w:iCs/>
          <w:sz w:val="22"/>
          <w:szCs w:val="22"/>
        </w:rPr>
        <w:t>Hoes of</w:t>
      </w:r>
      <w:r w:rsidRPr="006C2A3B">
        <w:rPr>
          <w:rFonts w:ascii="Noto Sans" w:hAnsi="Noto Sans" w:cs="Noto Sans"/>
          <w:i/>
          <w:iCs/>
          <w:sz w:val="22"/>
          <w:szCs w:val="22"/>
        </w:rPr>
        <w:t xml:space="preserve"> …</w:t>
      </w:r>
      <w:r w:rsidRPr="006C2A3B">
        <w:rPr>
          <w:rFonts w:ascii="Noto Sans" w:hAnsi="Noto Sans" w:cs="Noto Sans"/>
          <w:sz w:val="22"/>
          <w:szCs w:val="22"/>
        </w:rPr>
        <w:t xml:space="preserve"> ist mehr als ein Comedy-Abend. Es ist ein Safe Space. Ein Befreiungsschlag. Und ein liebevoller Mittelfinger an gesellschaftliche Erwartungen.</w:t>
      </w:r>
      <w:r w:rsidRPr="006C2A3B">
        <w:rPr>
          <w:rFonts w:ascii="Noto Sans" w:hAnsi="Noto Sans" w:cs="Noto Sans"/>
          <w:sz w:val="22"/>
          <w:szCs w:val="22"/>
        </w:rPr>
        <w:br/>
      </w:r>
      <w:proofErr w:type="gramStart"/>
      <w:r w:rsidRPr="006C2A3B">
        <w:rPr>
          <w:rFonts w:ascii="Noto Sans" w:hAnsi="Noto Sans" w:cs="Noto Sans"/>
          <w:sz w:val="22"/>
          <w:szCs w:val="22"/>
        </w:rPr>
        <w:t>Bring</w:t>
      </w:r>
      <w:proofErr w:type="gramEnd"/>
      <w:r w:rsidRPr="006C2A3B">
        <w:rPr>
          <w:rFonts w:ascii="Noto Sans" w:hAnsi="Noto Sans" w:cs="Noto Sans"/>
          <w:sz w:val="22"/>
          <w:szCs w:val="22"/>
        </w:rPr>
        <w:t xml:space="preserve"> deine Freundinnen mit</w:t>
      </w:r>
      <w:r w:rsidR="00451F2A">
        <w:rPr>
          <w:rFonts w:ascii="Noto Sans" w:hAnsi="Noto Sans" w:cs="Noto Sans"/>
          <w:sz w:val="22"/>
          <w:szCs w:val="22"/>
        </w:rPr>
        <w:t>,</w:t>
      </w:r>
      <w:r w:rsidRPr="006C2A3B">
        <w:rPr>
          <w:rFonts w:ascii="Noto Sans" w:hAnsi="Noto Sans" w:cs="Noto Sans"/>
          <w:sz w:val="22"/>
          <w:szCs w:val="22"/>
        </w:rPr>
        <w:t xml:space="preserve"> </w:t>
      </w:r>
      <w:r w:rsidR="00A91CCE" w:rsidRPr="006C2A3B">
        <w:rPr>
          <w:rFonts w:ascii="Noto Sans" w:eastAsia="Times New Roman" w:hAnsi="Noto Sans" w:cs="Noto Sans"/>
          <w:kern w:val="0"/>
          <w:sz w:val="22"/>
          <w:szCs w:val="22"/>
          <w:bdr w:val="none" w:sz="0" w:space="0" w:color="auto"/>
          <w:lang w:eastAsia="en-GB"/>
        </w:rPr>
        <w:t>deine Partnerinnen und Partner. Und deren Mütter!</w:t>
      </w:r>
      <w:r w:rsidR="00A91CCE" w:rsidRPr="006C2A3B">
        <w:rPr>
          <w:rFonts w:ascii="Noto Sans" w:hAnsi="Noto Sans" w:cs="Noto Sans"/>
          <w:sz w:val="22"/>
          <w:szCs w:val="22"/>
        </w:rPr>
        <w:t xml:space="preserve"> </w:t>
      </w:r>
      <w:r w:rsidRPr="006C2A3B">
        <w:rPr>
          <w:rFonts w:ascii="Noto Sans" w:hAnsi="Noto Sans" w:cs="Noto Sans"/>
          <w:sz w:val="22"/>
          <w:szCs w:val="22"/>
        </w:rPr>
        <w:t>Warum nicht?</w:t>
      </w:r>
    </w:p>
    <w:p w14:paraId="2A1290F1" w14:textId="77777777" w:rsidR="00DD3327" w:rsidRPr="006C2A3B" w:rsidRDefault="00DD3327" w:rsidP="00DD3327">
      <w:pPr>
        <w:jc w:val="both"/>
        <w:rPr>
          <w:rFonts w:ascii="Noto Sans" w:hAnsi="Noto Sans" w:cs="Noto Sans"/>
          <w:sz w:val="22"/>
          <w:szCs w:val="22"/>
        </w:rPr>
      </w:pPr>
    </w:p>
    <w:p w14:paraId="4801C312" w14:textId="77777777" w:rsidR="000475C4" w:rsidRPr="006C2A3B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1F89D61" w14:textId="77777777" w:rsidR="00BC00AB" w:rsidRPr="006C2A3B" w:rsidRDefault="00BC00A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0BF40E3" w14:textId="77777777" w:rsidR="00BC00AB" w:rsidRPr="001B7C64" w:rsidRDefault="00BC00AB" w:rsidP="00BC00AB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1B7C64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1B7C64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92798" w14:textId="575EE2AD" w:rsidR="00BC00AB" w:rsidRPr="001B7C64" w:rsidRDefault="0009392A" w:rsidP="00BC00A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1B7C64">
        <w:rPr>
          <w:rFonts w:ascii="Noto Sans" w:hAnsi="Noto Sans" w:cs="Noto Sans"/>
          <w:b/>
          <w:bCs/>
          <w:kern w:val="0"/>
          <w:sz w:val="44"/>
          <w:szCs w:val="44"/>
        </w:rPr>
        <w:t>G</w:t>
      </w:r>
      <w:r w:rsidR="006C2A3B" w:rsidRPr="001B7C64">
        <w:rPr>
          <w:rFonts w:ascii="Noto Sans" w:hAnsi="Noto Sans" w:cs="Noto Sans"/>
          <w:b/>
          <w:bCs/>
          <w:kern w:val="0"/>
          <w:sz w:val="44"/>
          <w:szCs w:val="44"/>
        </w:rPr>
        <w:t>AURI</w:t>
      </w:r>
      <w:r w:rsidRPr="001B7C64">
        <w:rPr>
          <w:rFonts w:ascii="Noto Sans" w:hAnsi="Noto Sans" w:cs="Noto Sans"/>
          <w:b/>
          <w:bCs/>
          <w:kern w:val="0"/>
          <w:sz w:val="44"/>
          <w:szCs w:val="44"/>
        </w:rPr>
        <w:t xml:space="preserve"> B</w:t>
      </w:r>
    </w:p>
    <w:p w14:paraId="69E0D80B" w14:textId="77777777" w:rsidR="00BC00AB" w:rsidRPr="006C2A3B" w:rsidRDefault="00BC00AB" w:rsidP="00BC00AB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6C2A3B">
        <w:rPr>
          <w:rFonts w:ascii="Noto Sans" w:hAnsi="Noto Sans" w:cs="Noto Sans"/>
          <w:b/>
          <w:bCs/>
          <w:sz w:val="22"/>
          <w:szCs w:val="22"/>
        </w:rPr>
        <w:t>Hoes of …</w:t>
      </w:r>
    </w:p>
    <w:p w14:paraId="71CD1880" w14:textId="77777777" w:rsidR="00BC00AB" w:rsidRPr="006C2A3B" w:rsidRDefault="00BC00AB" w:rsidP="00BC00AB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431E607" w14:textId="77777777" w:rsidR="00BC00AB" w:rsidRPr="006C2A3B" w:rsidRDefault="00BC00AB" w:rsidP="00BC00A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21.11.2025</w:t>
      </w:r>
      <w:r w:rsidRPr="006C2A3B">
        <w:rPr>
          <w:rFonts w:ascii="Noto Sans" w:hAnsi="Noto Sans" w:cs="Noto Sans"/>
          <w:kern w:val="0"/>
          <w:sz w:val="22"/>
          <w:szCs w:val="22"/>
        </w:rPr>
        <w:tab/>
        <w:t xml:space="preserve">Berlin </w:t>
      </w:r>
      <w:r w:rsidRPr="006C2A3B">
        <w:rPr>
          <w:rFonts w:ascii="Noto Sans" w:hAnsi="Noto Sans" w:cs="Noto Sans"/>
          <w:kern w:val="0"/>
          <w:sz w:val="22"/>
          <w:szCs w:val="22"/>
        </w:rPr>
        <w:tab/>
      </w:r>
      <w:r w:rsidRPr="006C2A3B">
        <w:rPr>
          <w:rFonts w:ascii="Noto Sans" w:hAnsi="Noto Sans" w:cs="Noto Sans"/>
          <w:kern w:val="0"/>
          <w:sz w:val="22"/>
          <w:szCs w:val="22"/>
        </w:rPr>
        <w:tab/>
        <w:t xml:space="preserve">Punch </w:t>
      </w:r>
      <w:proofErr w:type="spellStart"/>
      <w:proofErr w:type="gramStart"/>
      <w:r w:rsidRPr="006C2A3B">
        <w:rPr>
          <w:rFonts w:ascii="Noto Sans" w:hAnsi="Noto Sans" w:cs="Noto Sans"/>
          <w:kern w:val="0"/>
          <w:sz w:val="22"/>
          <w:szCs w:val="22"/>
        </w:rPr>
        <w:t>L!ne</w:t>
      </w:r>
      <w:proofErr w:type="spellEnd"/>
      <w:proofErr w:type="gramEnd"/>
    </w:p>
    <w:p w14:paraId="69527A60" w14:textId="4982806F" w:rsidR="00BC00AB" w:rsidRPr="006C2A3B" w:rsidRDefault="003270AD" w:rsidP="00BC00A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BC00AB" w:rsidRPr="006C2A3B">
        <w:rPr>
          <w:rFonts w:ascii="Noto Sans" w:hAnsi="Noto Sans" w:cs="Noto Sans"/>
          <w:kern w:val="0"/>
          <w:sz w:val="22"/>
          <w:szCs w:val="22"/>
        </w:rPr>
        <w:tab/>
      </w:r>
      <w:r w:rsidRPr="006C2A3B">
        <w:rPr>
          <w:rFonts w:ascii="Noto Sans" w:hAnsi="Noto Sans" w:cs="Noto Sans"/>
          <w:kern w:val="0"/>
          <w:sz w:val="22"/>
          <w:szCs w:val="22"/>
        </w:rPr>
        <w:t>Zürich</w:t>
      </w:r>
      <w:r w:rsidR="00BC00AB" w:rsidRPr="006C2A3B">
        <w:rPr>
          <w:rFonts w:ascii="Noto Sans" w:hAnsi="Noto Sans" w:cs="Noto Sans"/>
          <w:kern w:val="0"/>
          <w:sz w:val="22"/>
          <w:szCs w:val="22"/>
        </w:rPr>
        <w:tab/>
      </w:r>
      <w:r w:rsidR="00BC00AB" w:rsidRPr="006C2A3B">
        <w:rPr>
          <w:rFonts w:ascii="Noto Sans" w:hAnsi="Noto Sans" w:cs="Noto Sans"/>
          <w:kern w:val="0"/>
          <w:sz w:val="22"/>
          <w:szCs w:val="22"/>
        </w:rPr>
        <w:tab/>
      </w:r>
      <w:r w:rsidR="0009392A" w:rsidRPr="006C2A3B">
        <w:rPr>
          <w:rFonts w:ascii="Noto Sans" w:hAnsi="Noto Sans" w:cs="Noto Sans"/>
          <w:kern w:val="0"/>
          <w:sz w:val="22"/>
          <w:szCs w:val="22"/>
        </w:rPr>
        <w:t>Plaza</w:t>
      </w:r>
    </w:p>
    <w:p w14:paraId="1C2D9AEE" w14:textId="220BF9E7" w:rsidR="00BC00AB" w:rsidRPr="006C2A3B" w:rsidRDefault="00EE4828" w:rsidP="00BC00A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C2A3B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9392A" w:rsidRPr="006C2A3B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9392A" w:rsidRPr="006C2A3B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BC00AB" w:rsidRPr="006C2A3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9392A" w:rsidRPr="006C2A3B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BC00AB" w:rsidRPr="006C2A3B">
        <w:rPr>
          <w:rFonts w:ascii="Noto Sans" w:hAnsi="Noto Sans" w:cs="Noto Sans"/>
          <w:kern w:val="0"/>
          <w:sz w:val="22"/>
          <w:szCs w:val="22"/>
        </w:rPr>
        <w:tab/>
      </w:r>
      <w:r w:rsidR="0009392A" w:rsidRPr="006C2A3B">
        <w:rPr>
          <w:rFonts w:ascii="Noto Sans" w:hAnsi="Noto Sans" w:cs="Noto Sans"/>
          <w:kern w:val="0"/>
          <w:sz w:val="22"/>
          <w:szCs w:val="22"/>
        </w:rPr>
        <w:t>Genf</w:t>
      </w:r>
      <w:r w:rsidR="00BC00AB" w:rsidRPr="006C2A3B">
        <w:rPr>
          <w:rFonts w:ascii="Noto Sans" w:hAnsi="Noto Sans" w:cs="Noto Sans"/>
          <w:kern w:val="0"/>
          <w:sz w:val="22"/>
          <w:szCs w:val="22"/>
        </w:rPr>
        <w:tab/>
      </w:r>
      <w:r w:rsidR="00BC00AB" w:rsidRPr="006C2A3B">
        <w:rPr>
          <w:rFonts w:ascii="Noto Sans" w:hAnsi="Noto Sans" w:cs="Noto Sans"/>
          <w:kern w:val="0"/>
          <w:sz w:val="22"/>
          <w:szCs w:val="22"/>
        </w:rPr>
        <w:tab/>
      </w:r>
      <w:r w:rsidR="0009392A" w:rsidRPr="006C2A3B">
        <w:rPr>
          <w:rFonts w:ascii="Noto Sans" w:hAnsi="Noto Sans" w:cs="Noto Sans"/>
          <w:kern w:val="0"/>
          <w:sz w:val="22"/>
          <w:szCs w:val="22"/>
        </w:rPr>
        <w:t xml:space="preserve">Uptown </w:t>
      </w:r>
    </w:p>
    <w:p w14:paraId="017BA55A" w14:textId="77777777" w:rsidR="00BC00AB" w:rsidRPr="006C2A3B" w:rsidRDefault="00BC00AB" w:rsidP="00BC00AB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</w:p>
    <w:p w14:paraId="4F2632E4" w14:textId="77777777" w:rsidR="00BC00AB" w:rsidRPr="006C2A3B" w:rsidRDefault="00BC00AB" w:rsidP="00322B4F">
      <w:pPr>
        <w:rPr>
          <w:rFonts w:ascii="Noto Sans" w:hAnsi="Noto Sans" w:cs="Noto Sans"/>
          <w:sz w:val="22"/>
          <w:szCs w:val="22"/>
        </w:rPr>
      </w:pPr>
    </w:p>
    <w:p w14:paraId="26F25F3B" w14:textId="76982E43" w:rsidR="00322B4F" w:rsidRPr="006C2A3B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6C2A3B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50C7BFF3" w14:textId="5A32E825" w:rsidR="001C2166" w:rsidRPr="006C2A3B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6C2A3B">
        <w:rPr>
          <w:rStyle w:val="Hyperlink0"/>
          <w:rFonts w:ascii="Noto Sans" w:hAnsi="Noto Sans" w:cs="Noto Sans"/>
          <w:color w:val="000000" w:themeColor="text1"/>
          <w:u w:val="none"/>
        </w:rPr>
        <w:t>T</w:t>
      </w:r>
      <w:r w:rsidR="00995FE5" w:rsidRPr="006C2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WINT </w:t>
      </w:r>
      <w:proofErr w:type="spellStart"/>
      <w:r w:rsidR="00995FE5" w:rsidRPr="006C2A3B">
        <w:rPr>
          <w:rStyle w:val="Hyperlink0"/>
          <w:rFonts w:ascii="Noto Sans" w:hAnsi="Noto Sans" w:cs="Noto Sans"/>
          <w:color w:val="000000" w:themeColor="text1"/>
          <w:u w:val="none"/>
        </w:rPr>
        <w:t>Prio</w:t>
      </w:r>
      <w:proofErr w:type="spellEnd"/>
      <w:r w:rsidR="00995FE5" w:rsidRPr="006C2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 Tickets</w:t>
      </w:r>
      <w:r w:rsidRPr="006C2A3B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B2F76EE" w14:textId="174D6835" w:rsidR="00322B4F" w:rsidRPr="006C2A3B" w:rsidRDefault="007A45C2" w:rsidP="001A40B3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6C2A3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C2166" w:rsidRPr="006C2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6C2A3B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C2166" w:rsidRPr="006C2A3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00AB" w:rsidRPr="006C2A3B">
        <w:rPr>
          <w:rStyle w:val="Hyperlink0"/>
          <w:rFonts w:ascii="Noto Sans" w:hAnsi="Noto Sans" w:cs="Noto Sans"/>
          <w:color w:val="000000" w:themeColor="text1"/>
          <w:u w:val="none"/>
        </w:rPr>
        <w:t>08.2025</w:t>
      </w:r>
      <w:r w:rsidR="001C2166" w:rsidRPr="006C2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C00AB" w:rsidRPr="006C2A3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C2166" w:rsidRPr="006C2A3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1C2166" w:rsidRPr="006C2A3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="001C2166" w:rsidRPr="006C2A3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="001C2166" w:rsidRPr="006C2A3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 w:rsidR="003270AD" w:rsidRPr="006C2A3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48</w:t>
      </w:r>
      <w:r w:rsidR="001C2166" w:rsidRPr="006C2A3B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Stunden)</w:t>
      </w:r>
    </w:p>
    <w:p w14:paraId="51F0F642" w14:textId="5262A9DD" w:rsidR="001A40B3" w:rsidRPr="006C2A3B" w:rsidRDefault="001A40B3" w:rsidP="001A40B3">
      <w:pPr>
        <w:jc w:val="center"/>
        <w:rPr>
          <w:rFonts w:ascii="Noto Sans" w:hAnsi="Noto Sans" w:cs="Noto Sans"/>
          <w:b/>
          <w:bCs/>
          <w:sz w:val="20"/>
          <w:szCs w:val="20"/>
          <w:lang w:val="en-GB"/>
        </w:rPr>
      </w:pPr>
      <w:r>
        <w:fldChar w:fldCharType="begin"/>
      </w:r>
      <w:r w:rsidRPr="00491C69">
        <w:rPr>
          <w:lang w:val="en-GB"/>
        </w:rPr>
        <w:instrText>HYPERLINK "https://www.twintpriotickets.ch" \t "_blank" \o "https://www.twintpriotickets.ch/"</w:instrText>
      </w:r>
      <w:r>
        <w:fldChar w:fldCharType="separate"/>
      </w:r>
      <w:r w:rsidRPr="006C2A3B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t>www.twintpriotickets.ch</w:t>
      </w:r>
      <w:r>
        <w:fldChar w:fldCharType="end"/>
      </w:r>
    </w:p>
    <w:p w14:paraId="281F82DC" w14:textId="77777777" w:rsidR="001A40B3" w:rsidRPr="006C2A3B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</w:p>
    <w:p w14:paraId="6B5FA326" w14:textId="77777777" w:rsidR="00995FE5" w:rsidRPr="006C2A3B" w:rsidRDefault="00995FE5" w:rsidP="00995FE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6C2A3B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4F02DDC4" w14:textId="3E8E9D3D" w:rsidR="00995FE5" w:rsidRPr="00491C69" w:rsidRDefault="003C7764" w:rsidP="00995FE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</w:pPr>
      <w:r w:rsidRPr="00491C6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Do</w:t>
      </w:r>
      <w:r w:rsidR="00995FE5" w:rsidRPr="00491C6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., </w:t>
      </w:r>
      <w:r w:rsidRPr="00491C6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28.08.2025</w:t>
      </w:r>
      <w:r w:rsidR="00995FE5" w:rsidRPr="00491C6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,</w:t>
      </w:r>
      <w:r w:rsidRPr="00491C6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 10</w:t>
      </w:r>
      <w:r w:rsidR="00995FE5" w:rsidRPr="00491C69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 xml:space="preserve">:00 Uhr </w:t>
      </w:r>
      <w:r w:rsidR="00995FE5" w:rsidRPr="00491C69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(Online-Presale, </w:t>
      </w:r>
      <w:r w:rsidR="003270AD" w:rsidRPr="00491C69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>24</w:t>
      </w:r>
      <w:r w:rsidR="00995FE5" w:rsidRPr="00491C69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GB"/>
        </w:rPr>
        <w:t xml:space="preserve"> Stunden)</w:t>
      </w:r>
    </w:p>
    <w:p w14:paraId="149D234B" w14:textId="3C0296DF" w:rsidR="00995FE5" w:rsidRPr="00491C69" w:rsidRDefault="00995FE5" w:rsidP="00995FE5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  <w:r>
        <w:fldChar w:fldCharType="begin"/>
      </w:r>
      <w:r w:rsidRPr="00491C69">
        <w:rPr>
          <w:lang w:val="en-GB"/>
        </w:rPr>
        <w:instrText>HYPERLINK "http://www.ticketmaster.ch/presale/"</w:instrText>
      </w:r>
      <w:r>
        <w:fldChar w:fldCharType="separate"/>
      </w:r>
      <w:r w:rsidRPr="00491C69">
        <w:rPr>
          <w:rStyle w:val="Hyperlink"/>
          <w:rFonts w:ascii="Noto Sans" w:eastAsia="Arial Unicode MS" w:hAnsi="Noto Sans" w:cs="Noto Sans"/>
          <w:b/>
          <w:bCs/>
          <w:color w:val="000000" w:themeColor="text1"/>
          <w:sz w:val="20"/>
          <w:szCs w:val="20"/>
          <w:lang w:val="en-GB"/>
        </w:rPr>
        <w:t>www.ticketmaster.ch/presale</w:t>
      </w:r>
      <w:r>
        <w:fldChar w:fldCharType="end"/>
      </w:r>
    </w:p>
    <w:p w14:paraId="289C3897" w14:textId="77777777" w:rsidR="008F33A5" w:rsidRPr="00491C69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</w:p>
    <w:p w14:paraId="7DA4557C" w14:textId="77777777" w:rsidR="006C2A3B" w:rsidRPr="00491C69" w:rsidRDefault="006C2A3B" w:rsidP="00322B4F">
      <w:pPr>
        <w:rPr>
          <w:rFonts w:ascii="Noto Sans" w:hAnsi="Noto Sans" w:cs="Noto Sans"/>
          <w:color w:val="000000" w:themeColor="text1"/>
          <w:sz w:val="20"/>
          <w:szCs w:val="20"/>
          <w:lang w:val="en-GB"/>
        </w:rPr>
      </w:pPr>
    </w:p>
    <w:p w14:paraId="4C33A5D2" w14:textId="77777777" w:rsidR="006C2A3B" w:rsidRPr="006C2A3B" w:rsidRDefault="006C2A3B" w:rsidP="006C2A3B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C2A3B">
        <w:rPr>
          <w:rFonts w:ascii="Noto Sans" w:hAnsi="Noto Sans" w:cs="Noto Sans"/>
          <w:color w:val="auto"/>
          <w:sz w:val="20"/>
          <w:szCs w:val="20"/>
        </w:rPr>
        <w:t>Allgemeiner Vorverkaufsstart</w:t>
      </w:r>
    </w:p>
    <w:p w14:paraId="746D4586" w14:textId="77777777" w:rsidR="006C2A3B" w:rsidRPr="006C2A3B" w:rsidRDefault="006C2A3B" w:rsidP="006C2A3B">
      <w:pPr>
        <w:pStyle w:val="berschrift4"/>
        <w:rPr>
          <w:rStyle w:val="Hyperlink0"/>
          <w:rFonts w:ascii="Noto Sans" w:eastAsia="Arial Unicode MS" w:hAnsi="Noto Sans" w:cs="Noto Sans"/>
          <w:b/>
          <w:bCs/>
          <w:color w:val="auto"/>
          <w:u w:val="none" w:color="000000"/>
        </w:rPr>
      </w:pPr>
      <w:r w:rsidRPr="006C2A3B">
        <w:rPr>
          <w:rFonts w:ascii="Noto Sans" w:hAnsi="Noto Sans" w:cs="Noto Sans"/>
          <w:color w:val="auto"/>
          <w:sz w:val="20"/>
          <w:szCs w:val="20"/>
        </w:rPr>
        <w:t>Deutschland und Schweiz:</w:t>
      </w:r>
    </w:p>
    <w:p w14:paraId="1F111686" w14:textId="77777777" w:rsidR="006C2A3B" w:rsidRPr="006C2A3B" w:rsidRDefault="006C2A3B" w:rsidP="006C2A3B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6C2A3B">
        <w:rPr>
          <w:rStyle w:val="Hyperlink0"/>
          <w:rFonts w:ascii="Noto Sans" w:hAnsi="Noto Sans" w:cs="Noto Sans"/>
          <w:color w:val="000000" w:themeColor="text1"/>
          <w:u w:val="none"/>
        </w:rPr>
        <w:t>Fr., 29.08.2025, 10:00 Uhr</w:t>
      </w:r>
    </w:p>
    <w:p w14:paraId="6D99DB6F" w14:textId="667E22EC" w:rsidR="006C2A3B" w:rsidRPr="006C2A3B" w:rsidRDefault="006C2A3B" w:rsidP="006C2A3B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de-DE"/>
        </w:rPr>
      </w:pPr>
      <w:hyperlink r:id="rId11" w:history="1">
        <w:r w:rsidRPr="00F956DF">
          <w:rPr>
            <w:rStyle w:val="Hyperlink"/>
            <w:rFonts w:ascii="Noto Sans" w:eastAsia="Tahoma" w:hAnsi="Noto Sans" w:cs="Noto Sans"/>
            <w:sz w:val="20"/>
            <w:szCs w:val="20"/>
          </w:rPr>
          <w:t>www.livenation.de/gauri-b-tickets-adp1526537</w:t>
        </w:r>
      </w:hyperlink>
    </w:p>
    <w:p w14:paraId="4D0A130F" w14:textId="77777777" w:rsidR="00322B4F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6FD32F06" w14:textId="77777777" w:rsidR="007A1DD2" w:rsidRDefault="007A1DD2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4467D206" w14:textId="77777777" w:rsidR="007A1DD2" w:rsidRDefault="007A1DD2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04030904" w14:textId="77777777" w:rsidR="007A1DD2" w:rsidRPr="001B7C64" w:rsidRDefault="007A1DD2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1B7C64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1B7C6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B7C64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1B7C6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7E4B26C" w14:textId="77777777" w:rsidR="004E50C1" w:rsidRPr="001B7C64" w:rsidRDefault="004E50C1" w:rsidP="00BC00AB">
      <w:pPr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1B7C6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1B7C6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1B7C64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1B7C64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1B7C64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527700E2" w14:textId="77777777" w:rsidR="007A1DD2" w:rsidRDefault="007A1DD2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6B0D3FB" w14:textId="77777777" w:rsidR="007A1DD2" w:rsidRDefault="007A1DD2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0DAFE2F" w14:textId="77777777" w:rsidR="007A1DD2" w:rsidRPr="001B7C64" w:rsidRDefault="007A1DD2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58492B3" w14:textId="77777777" w:rsidR="006C2A3B" w:rsidRPr="001B7C64" w:rsidRDefault="006C2A3B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6C2A3B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6C2A3B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6C2A3B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6C2A3B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6C2A3B">
        <w:rPr>
          <w:rFonts w:ascii="Noto Sans" w:hAnsi="Noto Sans" w:cs="Noto Sans"/>
          <w:sz w:val="20"/>
          <w:szCs w:val="20"/>
        </w:rPr>
        <w:fldChar w:fldCharType="begin"/>
      </w:r>
      <w:r w:rsidRPr="006C2A3B">
        <w:rPr>
          <w:rFonts w:ascii="Noto Sans" w:hAnsi="Noto Sans" w:cs="Noto Sans"/>
          <w:sz w:val="20"/>
          <w:szCs w:val="20"/>
          <w:lang w:val="en-GB"/>
        </w:rPr>
        <w:instrText>HYPERLINK "http://www.livenation.at"</w:instrText>
      </w:r>
      <w:r w:rsidRPr="006C2A3B">
        <w:rPr>
          <w:rFonts w:ascii="Noto Sans" w:hAnsi="Noto Sans" w:cs="Noto Sans"/>
          <w:sz w:val="20"/>
          <w:szCs w:val="20"/>
        </w:rPr>
      </w:r>
      <w:r w:rsidRPr="006C2A3B">
        <w:rPr>
          <w:rFonts w:ascii="Noto Sans" w:hAnsi="Noto Sans" w:cs="Noto Sans"/>
          <w:sz w:val="20"/>
          <w:szCs w:val="20"/>
        </w:rPr>
        <w:fldChar w:fldCharType="separate"/>
      </w:r>
      <w:r w:rsidRPr="006C2A3B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6C2A3B">
        <w:rPr>
          <w:rFonts w:ascii="Noto Sans" w:hAnsi="Noto Sans" w:cs="Noto Sans"/>
          <w:sz w:val="20"/>
          <w:szCs w:val="20"/>
        </w:rPr>
        <w:fldChar w:fldCharType="end"/>
      </w:r>
      <w:r w:rsidRPr="006C2A3B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6C2A3B">
        <w:rPr>
          <w:rFonts w:ascii="Noto Sans" w:hAnsi="Noto Sans" w:cs="Noto Sans"/>
          <w:sz w:val="20"/>
          <w:szCs w:val="20"/>
        </w:rPr>
        <w:fldChar w:fldCharType="begin"/>
      </w:r>
      <w:r w:rsidRPr="006C2A3B">
        <w:rPr>
          <w:rFonts w:ascii="Noto Sans" w:hAnsi="Noto Sans" w:cs="Noto Sans"/>
          <w:sz w:val="20"/>
          <w:szCs w:val="20"/>
          <w:lang w:val="en-GB"/>
        </w:rPr>
        <w:instrText>HYPERLINK "http://www.livenation.ch"</w:instrText>
      </w:r>
      <w:r w:rsidRPr="006C2A3B">
        <w:rPr>
          <w:rFonts w:ascii="Noto Sans" w:hAnsi="Noto Sans" w:cs="Noto Sans"/>
          <w:sz w:val="20"/>
          <w:szCs w:val="20"/>
        </w:rPr>
      </w:r>
      <w:r w:rsidRPr="006C2A3B">
        <w:rPr>
          <w:rFonts w:ascii="Noto Sans" w:hAnsi="Noto Sans" w:cs="Noto Sans"/>
          <w:sz w:val="20"/>
          <w:szCs w:val="20"/>
        </w:rPr>
        <w:fldChar w:fldCharType="separate"/>
      </w:r>
      <w:r w:rsidRPr="006C2A3B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6C2A3B">
        <w:rPr>
          <w:rFonts w:ascii="Noto Sans" w:hAnsi="Noto Sans" w:cs="Noto Sans"/>
          <w:sz w:val="20"/>
          <w:szCs w:val="20"/>
        </w:rPr>
        <w:fldChar w:fldCharType="end"/>
      </w:r>
      <w:r w:rsidR="00322B4F" w:rsidRPr="006C2A3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6C2A3B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6C2A3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6C2A3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6C2A3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6C2A3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6C2A3B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6C2A3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6C2A3B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6C2A3B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6C2A3B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6C2A3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6C2A3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6C2A3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6C2A3B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6C2A3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6C2A3B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6C2A3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6C2A3B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00EEEAE2" w14:textId="77777777" w:rsidR="00BC00AB" w:rsidRPr="006C2A3B" w:rsidRDefault="00BC00AB" w:rsidP="00BC00AB">
      <w:pPr>
        <w:spacing w:line="200" w:lineRule="atLeast"/>
        <w:jc w:val="center"/>
        <w:rPr>
          <w:rStyle w:val="OhneA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6C2A3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www.tiktok.com/@gauri_b</w:t>
        </w:r>
      </w:hyperlink>
    </w:p>
    <w:p w14:paraId="68B59C44" w14:textId="77777777" w:rsidR="00BC00AB" w:rsidRPr="006C2A3B" w:rsidRDefault="00BC00AB" w:rsidP="00BC00AB">
      <w:pPr>
        <w:spacing w:line="200" w:lineRule="atLeast"/>
        <w:jc w:val="center"/>
        <w:rPr>
          <w:rStyle w:val="OhneA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6C2A3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www.instagram.com/itsgauri_b</w:t>
        </w:r>
      </w:hyperlink>
    </w:p>
    <w:p w14:paraId="1A38D771" w14:textId="77777777" w:rsidR="00BC00AB" w:rsidRPr="006C2A3B" w:rsidRDefault="00BC00AB" w:rsidP="00BC00AB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6C2A3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www.youtube.com/@itsgauri_b</w:t>
        </w:r>
      </w:hyperlink>
    </w:p>
    <w:p w14:paraId="11ADB6DC" w14:textId="77777777" w:rsidR="00BC00AB" w:rsidRPr="006C2A3B" w:rsidRDefault="00BC00AB" w:rsidP="00BC00A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u w:val="none"/>
          <w:lang w:val="en-US"/>
        </w:rPr>
      </w:pPr>
      <w:hyperlink r:id="rId20" w:history="1">
        <w:r w:rsidRPr="006C2A3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www.twitter.com/itsgauri_b</w:t>
        </w:r>
      </w:hyperlink>
      <w:r w:rsidRPr="006C2A3B">
        <w:rPr>
          <w:rStyle w:val="OhneA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6C2A3B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6C2A3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0BF3E" w14:textId="77777777" w:rsidR="00454F28" w:rsidRDefault="00454F28">
      <w:r>
        <w:separator/>
      </w:r>
    </w:p>
  </w:endnote>
  <w:endnote w:type="continuationSeparator" w:id="0">
    <w:p w14:paraId="6E49E864" w14:textId="77777777" w:rsidR="00454F28" w:rsidRDefault="00454F28">
      <w:r>
        <w:continuationSeparator/>
      </w:r>
    </w:p>
  </w:endnote>
  <w:endnote w:type="continuationNotice" w:id="1">
    <w:p w14:paraId="575CDCB1" w14:textId="77777777" w:rsidR="00454F28" w:rsidRDefault="00454F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D477E" w14:textId="77777777" w:rsidR="00454F28" w:rsidRDefault="00454F28">
      <w:r>
        <w:separator/>
      </w:r>
    </w:p>
  </w:footnote>
  <w:footnote w:type="continuationSeparator" w:id="0">
    <w:p w14:paraId="2FEB44BA" w14:textId="77777777" w:rsidR="00454F28" w:rsidRDefault="00454F28">
      <w:r>
        <w:continuationSeparator/>
      </w:r>
    </w:p>
  </w:footnote>
  <w:footnote w:type="continuationNotice" w:id="1">
    <w:p w14:paraId="11C5C142" w14:textId="77777777" w:rsidR="00454F28" w:rsidRDefault="00454F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92A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0432"/>
    <w:rsid w:val="00117D84"/>
    <w:rsid w:val="0012699C"/>
    <w:rsid w:val="0014171C"/>
    <w:rsid w:val="00145FF0"/>
    <w:rsid w:val="00157202"/>
    <w:rsid w:val="00157D36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C64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49B"/>
    <w:rsid w:val="00232D29"/>
    <w:rsid w:val="0023775F"/>
    <w:rsid w:val="00242C29"/>
    <w:rsid w:val="00242C6D"/>
    <w:rsid w:val="00243344"/>
    <w:rsid w:val="00244163"/>
    <w:rsid w:val="002443A9"/>
    <w:rsid w:val="002641BC"/>
    <w:rsid w:val="00264C4C"/>
    <w:rsid w:val="00270D43"/>
    <w:rsid w:val="00275152"/>
    <w:rsid w:val="002856F0"/>
    <w:rsid w:val="00290F7F"/>
    <w:rsid w:val="002915AA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270AD"/>
    <w:rsid w:val="00332AA1"/>
    <w:rsid w:val="0034294C"/>
    <w:rsid w:val="00350F8F"/>
    <w:rsid w:val="003563D6"/>
    <w:rsid w:val="0036048B"/>
    <w:rsid w:val="00362910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7764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4D1A"/>
    <w:rsid w:val="0040635C"/>
    <w:rsid w:val="00413E03"/>
    <w:rsid w:val="004167DA"/>
    <w:rsid w:val="00420A48"/>
    <w:rsid w:val="004316A9"/>
    <w:rsid w:val="004321DD"/>
    <w:rsid w:val="00442769"/>
    <w:rsid w:val="00442BD4"/>
    <w:rsid w:val="00451F2A"/>
    <w:rsid w:val="00451FE8"/>
    <w:rsid w:val="00454E0F"/>
    <w:rsid w:val="00454F28"/>
    <w:rsid w:val="00457F1C"/>
    <w:rsid w:val="00460ADA"/>
    <w:rsid w:val="00465810"/>
    <w:rsid w:val="004700E2"/>
    <w:rsid w:val="004772FF"/>
    <w:rsid w:val="00484A40"/>
    <w:rsid w:val="00491C69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C7FE2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A3B"/>
    <w:rsid w:val="006C71C6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7B59"/>
    <w:rsid w:val="007467AE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1DD2"/>
    <w:rsid w:val="007A45C2"/>
    <w:rsid w:val="007B768D"/>
    <w:rsid w:val="007C2A0E"/>
    <w:rsid w:val="007D01B0"/>
    <w:rsid w:val="007E74CB"/>
    <w:rsid w:val="007E7B49"/>
    <w:rsid w:val="007F4B27"/>
    <w:rsid w:val="007F4E21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30BE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3A49"/>
    <w:rsid w:val="00956F42"/>
    <w:rsid w:val="00960E3D"/>
    <w:rsid w:val="00966871"/>
    <w:rsid w:val="00970586"/>
    <w:rsid w:val="009756D6"/>
    <w:rsid w:val="00977E1D"/>
    <w:rsid w:val="00982EE4"/>
    <w:rsid w:val="00983879"/>
    <w:rsid w:val="009910D1"/>
    <w:rsid w:val="00995FE5"/>
    <w:rsid w:val="009A00E2"/>
    <w:rsid w:val="009A6A82"/>
    <w:rsid w:val="009B318D"/>
    <w:rsid w:val="009C2229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5F17"/>
    <w:rsid w:val="00A46804"/>
    <w:rsid w:val="00A63616"/>
    <w:rsid w:val="00A63ED0"/>
    <w:rsid w:val="00A65E98"/>
    <w:rsid w:val="00A7328C"/>
    <w:rsid w:val="00A76834"/>
    <w:rsid w:val="00A76C3D"/>
    <w:rsid w:val="00A90CD1"/>
    <w:rsid w:val="00A91CCE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00AB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4BAB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0033"/>
    <w:rsid w:val="00CF29B0"/>
    <w:rsid w:val="00CF7FA9"/>
    <w:rsid w:val="00D13952"/>
    <w:rsid w:val="00D15C0A"/>
    <w:rsid w:val="00D179BE"/>
    <w:rsid w:val="00D22B0B"/>
    <w:rsid w:val="00D27100"/>
    <w:rsid w:val="00D3529D"/>
    <w:rsid w:val="00D531F7"/>
    <w:rsid w:val="00D54DFD"/>
    <w:rsid w:val="00D55A58"/>
    <w:rsid w:val="00D61023"/>
    <w:rsid w:val="00D61631"/>
    <w:rsid w:val="00D7279D"/>
    <w:rsid w:val="00D749E6"/>
    <w:rsid w:val="00D755B4"/>
    <w:rsid w:val="00D81F36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3327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4828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styleId="Hervorhebung">
    <w:name w:val="Emphasis"/>
    <w:basedOn w:val="Absatz-Standardschriftart"/>
    <w:uiPriority w:val="20"/>
    <w:qFormat/>
    <w:rsid w:val="003270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itsgauri_b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tiktok.com/@gauri_b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witter.com/itsgauri_b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gauri-b-tickets-adp1526537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http://www.youtube.com/@itsgauri_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ch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D2E6BD-C515-4353-BECA-9A3A14CA5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3058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Nurcan Kaya</cp:lastModifiedBy>
  <cp:revision>7</cp:revision>
  <dcterms:created xsi:type="dcterms:W3CDTF">2025-08-12T15:42:00Z</dcterms:created>
  <dcterms:modified xsi:type="dcterms:W3CDTF">2025-08-19T14:46:00Z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