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40D1D36" w14:textId="0D444934" w:rsidR="0065122F" w:rsidRPr="000478EF" w:rsidRDefault="0067495E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DELTA GOODREM</w:t>
      </w:r>
    </w:p>
    <w:p w14:paraId="51445C00" w14:textId="7483BCC0" w:rsidR="0065122F" w:rsidRPr="000478EF" w:rsidRDefault="00BE3B7B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Die </w:t>
      </w:r>
      <w:r w:rsidR="00E34A02">
        <w:rPr>
          <w:rFonts w:ascii="Noto Sans" w:eastAsia="Arial Unicode MS" w:hAnsi="Noto Sans" w:cs="Noto Sans"/>
          <w:b/>
          <w:bCs/>
          <w:sz w:val="28"/>
          <w:szCs w:val="28"/>
        </w:rPr>
        <w:t>ESC-Teilnehmerin</w:t>
      </w:r>
      <w:r w:rsidR="00FE56EC">
        <w:rPr>
          <w:rFonts w:ascii="Noto Sans" w:eastAsia="Arial Unicode MS" w:hAnsi="Noto Sans" w:cs="Noto Sans"/>
          <w:b/>
          <w:bCs/>
          <w:sz w:val="28"/>
          <w:szCs w:val="28"/>
        </w:rPr>
        <w:t xml:space="preserve"> aus Australien kommt im Februar 2027 </w:t>
      </w:r>
      <w:r w:rsidR="00474DC2">
        <w:rPr>
          <w:rFonts w:ascii="Noto Sans" w:eastAsia="Arial Unicode MS" w:hAnsi="Noto Sans" w:cs="Noto Sans"/>
          <w:b/>
          <w:bCs/>
          <w:sz w:val="28"/>
          <w:szCs w:val="28"/>
        </w:rPr>
        <w:t xml:space="preserve">mit ihrem neuen Album </w:t>
      </w:r>
      <w:r w:rsidR="00FE56EC">
        <w:rPr>
          <w:rFonts w:ascii="Noto Sans" w:eastAsia="Arial Unicode MS" w:hAnsi="Noto Sans" w:cs="Noto Sans"/>
          <w:b/>
          <w:bCs/>
          <w:sz w:val="28"/>
          <w:szCs w:val="28"/>
        </w:rPr>
        <w:t>für vier Shows nach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25DAAC28" w14:textId="15378828" w:rsidR="0001315C" w:rsidRDefault="00AE0FC5" w:rsidP="00865EB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460E5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Delta </w:t>
      </w:r>
      <w:proofErr w:type="spellStart"/>
      <w:r w:rsidRPr="00460E55">
        <w:rPr>
          <w:rFonts w:ascii="Noto Sans" w:hAnsi="Noto Sans" w:cs="Noto Sans"/>
          <w:b/>
          <w:color w:val="auto"/>
          <w:sz w:val="22"/>
          <w:szCs w:val="22"/>
          <w:u w:color="1D1D1D"/>
        </w:rPr>
        <w:t>Goodrem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eine geborene Entertainerin. Seit mittlerweile mehr als 20 Jahren weiß sie als Musikerin, Autorin und Schauspielerin mit ihrem Talent weltweit zu begeistern. Insbesondere in ihrer Heimat Australien</w:t>
      </w:r>
      <w:r w:rsidR="006027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sie ein absoluter Superstar und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feierte enorme Erfolge. Darunter fünf Nummer-1-Alben, neun Nummer-1-Singles und insgesamt 17 Top-10-Hits, die mit zwölf ARIA Awards und 3 World Music Awards ausgezeichnet wurden. </w:t>
      </w:r>
      <w:r w:rsidR="00091977">
        <w:rPr>
          <w:rFonts w:ascii="Noto Sans" w:hAnsi="Noto Sans" w:cs="Noto Sans"/>
          <w:color w:val="auto"/>
          <w:sz w:val="22"/>
          <w:szCs w:val="22"/>
          <w:u w:color="1D1D1D"/>
        </w:rPr>
        <w:t>Ihre</w:t>
      </w:r>
      <w:r w:rsidR="003204BC">
        <w:rPr>
          <w:rFonts w:ascii="Noto Sans" w:hAnsi="Noto Sans" w:cs="Noto Sans"/>
          <w:color w:val="auto"/>
          <w:sz w:val="22"/>
          <w:szCs w:val="22"/>
          <w:u w:color="1D1D1D"/>
        </w:rPr>
        <w:t xml:space="preserve"> Teilnahme für Australien am Eurovision Song Contest in </w:t>
      </w:r>
      <w:r w:rsidR="007E2785">
        <w:rPr>
          <w:rFonts w:ascii="Noto Sans" w:hAnsi="Noto Sans" w:cs="Noto Sans"/>
          <w:color w:val="auto"/>
          <w:sz w:val="22"/>
          <w:szCs w:val="22"/>
          <w:u w:color="1D1D1D"/>
        </w:rPr>
        <w:t>Wien</w:t>
      </w:r>
      <w:r w:rsidR="003204BC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führte </w:t>
      </w:r>
      <w:r w:rsidR="003204BC" w:rsidRPr="007E278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Delta </w:t>
      </w:r>
      <w:proofErr w:type="spellStart"/>
      <w:r w:rsidR="003204BC" w:rsidRPr="007E2785">
        <w:rPr>
          <w:rFonts w:ascii="Noto Sans" w:hAnsi="Noto Sans" w:cs="Noto Sans"/>
          <w:b/>
          <w:color w:val="auto"/>
          <w:sz w:val="22"/>
          <w:szCs w:val="22"/>
          <w:u w:color="1D1D1D"/>
        </w:rPr>
        <w:t>Goodrem</w:t>
      </w:r>
      <w:proofErr w:type="spellEnd"/>
      <w:r w:rsidR="003204BC" w:rsidRPr="007E278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3204BC" w:rsidRPr="007E2785">
        <w:rPr>
          <w:rFonts w:ascii="Noto Sans" w:hAnsi="Noto Sans" w:cs="Noto Sans"/>
          <w:color w:val="auto"/>
          <w:sz w:val="22"/>
          <w:szCs w:val="22"/>
          <w:u w:color="1D1D1D"/>
        </w:rPr>
        <w:t>zurück</w:t>
      </w:r>
      <w:r w:rsidR="003204B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eine Weltbühne</w:t>
      </w:r>
      <w:r w:rsidR="009136E2">
        <w:rPr>
          <w:rFonts w:ascii="Noto Sans" w:hAnsi="Noto Sans" w:cs="Noto Sans"/>
          <w:color w:val="auto"/>
          <w:sz w:val="22"/>
          <w:szCs w:val="22"/>
          <w:u w:color="1D1D1D"/>
        </w:rPr>
        <w:t>, wo sie ein internationales Momentum aufbaute</w:t>
      </w:r>
      <w:r w:rsidR="003204B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14D98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</w:t>
      </w:r>
      <w:r w:rsidR="00014D98" w:rsidRPr="00A920A7">
        <w:rPr>
          <w:rFonts w:ascii="Noto Sans" w:hAnsi="Noto Sans" w:cs="Noto Sans"/>
          <w:color w:val="auto"/>
          <w:sz w:val="22"/>
          <w:szCs w:val="22"/>
          <w:u w:color="1D1D1D"/>
        </w:rPr>
        <w:t>Song</w:t>
      </w:r>
      <w:r w:rsidR="00014D98" w:rsidRPr="00A920A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F87E48">
        <w:rPr>
          <w:rFonts w:ascii="Noto Sans" w:hAnsi="Noto Sans" w:cs="Noto Sans"/>
          <w:b/>
          <w:color w:val="auto"/>
          <w:sz w:val="22"/>
          <w:szCs w:val="22"/>
          <w:u w:color="1D1D1D"/>
        </w:rPr>
        <w:t>Eclipse</w:t>
      </w:r>
      <w:proofErr w:type="spellEnd"/>
      <w:r w:rsidR="00014D98" w:rsidRPr="00A920A7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655C7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F87E4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6676B">
        <w:rPr>
          <w:rFonts w:ascii="Noto Sans" w:hAnsi="Noto Sans" w:cs="Noto Sans"/>
          <w:color w:val="auto"/>
          <w:sz w:val="22"/>
          <w:szCs w:val="22"/>
          <w:u w:color="1D1D1D"/>
        </w:rPr>
        <w:t>eine mitreißende Pop-Ballade</w:t>
      </w:r>
      <w:r w:rsidR="00474DC2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großer Theat</w:t>
      </w:r>
      <w:r w:rsidR="00333595">
        <w:rPr>
          <w:rFonts w:ascii="Noto Sans" w:hAnsi="Noto Sans" w:cs="Noto Sans"/>
          <w:color w:val="auto"/>
          <w:sz w:val="22"/>
          <w:szCs w:val="22"/>
          <w:u w:color="1D1D1D"/>
        </w:rPr>
        <w:t>ra</w:t>
      </w:r>
      <w:r w:rsidR="00474DC2">
        <w:rPr>
          <w:rFonts w:ascii="Noto Sans" w:hAnsi="Noto Sans" w:cs="Noto Sans"/>
          <w:color w:val="auto"/>
          <w:sz w:val="22"/>
          <w:szCs w:val="22"/>
          <w:u w:color="1D1D1D"/>
        </w:rPr>
        <w:t>lik</w:t>
      </w:r>
      <w:r w:rsidR="00F655C7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474DC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sicherte der Sängerin den zweiten Platz in der Jury-Wertung sowie den vierten Platz in der Gesamtwertung des diesjährigen </w:t>
      </w:r>
      <w:r w:rsidR="00FF5273">
        <w:rPr>
          <w:rFonts w:ascii="Noto Sans" w:hAnsi="Noto Sans" w:cs="Noto Sans"/>
          <w:color w:val="auto"/>
          <w:sz w:val="22"/>
          <w:szCs w:val="22"/>
          <w:u w:color="1D1D1D"/>
        </w:rPr>
        <w:t>Contests</w:t>
      </w:r>
      <w:r w:rsidR="00474DC2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6011A4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einigen ausverkauften Clubshows </w:t>
      </w:r>
      <w:r w:rsidR="005C783E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Sommer 2026 </w:t>
      </w:r>
      <w:r w:rsidR="006011A4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führt es </w:t>
      </w:r>
      <w:r w:rsidR="006011A4" w:rsidRPr="00B6691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Delta </w:t>
      </w:r>
      <w:proofErr w:type="spellStart"/>
      <w:r w:rsidR="006011A4" w:rsidRPr="00B6691B">
        <w:rPr>
          <w:rFonts w:ascii="Noto Sans" w:hAnsi="Noto Sans" w:cs="Noto Sans"/>
          <w:b/>
          <w:color w:val="auto"/>
          <w:sz w:val="22"/>
          <w:szCs w:val="22"/>
          <w:u w:color="1D1D1D"/>
        </w:rPr>
        <w:t>Goodrem</w:t>
      </w:r>
      <w:proofErr w:type="spellEnd"/>
      <w:r w:rsidR="006011A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1315C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der </w:t>
      </w:r>
      <w:r w:rsidR="0001315C" w:rsidRPr="0001315C">
        <w:rPr>
          <w:rFonts w:ascii="Noto Sans" w:hAnsi="Noto Sans" w:cs="Noto Sans"/>
          <w:b/>
          <w:color w:val="auto"/>
          <w:sz w:val="22"/>
          <w:szCs w:val="22"/>
          <w:u w:color="1D1D1D"/>
        </w:rPr>
        <w:t>P</w:t>
      </w:r>
      <w:r w:rsidR="000541D5">
        <w:rPr>
          <w:rFonts w:ascii="Noto Sans" w:hAnsi="Noto Sans" w:cs="Noto Sans"/>
          <w:b/>
          <w:color w:val="auto"/>
          <w:sz w:val="22"/>
          <w:szCs w:val="22"/>
          <w:u w:color="1D1D1D"/>
        </w:rPr>
        <w:t>URE</w:t>
      </w:r>
      <w:r w:rsidR="0001315C" w:rsidRPr="0001315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World Tour</w:t>
      </w:r>
      <w:r w:rsidR="0001315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011A4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März 2027 </w:t>
      </w:r>
      <w:r w:rsidR="00865EBF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ihrem neuen Album </w:t>
      </w:r>
      <w:r w:rsidR="00865EBF" w:rsidRPr="0001315C">
        <w:rPr>
          <w:rFonts w:ascii="Noto Sans" w:hAnsi="Noto Sans" w:cs="Noto Sans"/>
          <w:b/>
          <w:color w:val="auto"/>
          <w:sz w:val="22"/>
          <w:szCs w:val="22"/>
          <w:u w:color="1D1D1D"/>
        </w:rPr>
        <w:t>„Pure“</w:t>
      </w:r>
      <w:r w:rsidR="00865E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1315C">
        <w:rPr>
          <w:rFonts w:ascii="Noto Sans" w:hAnsi="Noto Sans" w:cs="Noto Sans"/>
          <w:color w:val="auto"/>
          <w:sz w:val="22"/>
          <w:szCs w:val="22"/>
          <w:u w:color="1D1D1D"/>
        </w:rPr>
        <w:t>erneut</w:t>
      </w:r>
      <w:r w:rsidR="006011A4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</w:t>
      </w:r>
      <w:r w:rsidR="0001315C">
        <w:rPr>
          <w:rFonts w:ascii="Noto Sans" w:hAnsi="Noto Sans" w:cs="Noto Sans"/>
          <w:color w:val="auto"/>
          <w:sz w:val="22"/>
          <w:szCs w:val="22"/>
          <w:u w:color="1D1D1D"/>
        </w:rPr>
        <w:t>Deutschland</w:t>
      </w:r>
      <w:r w:rsidR="005C783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wo sie in Köln, Berlin, München und Hamburg auftreten wird. </w:t>
      </w:r>
      <w:r w:rsidR="00865EBF">
        <w:rPr>
          <w:rFonts w:ascii="Noto Sans" w:hAnsi="Noto Sans" w:cs="Noto Sans"/>
          <w:color w:val="auto"/>
          <w:sz w:val="22"/>
          <w:szCs w:val="22"/>
          <w:u w:color="1D1D1D"/>
        </w:rPr>
        <w:t>Wie sie selbst über ihre kommende Tour sagt:</w:t>
      </w:r>
      <w:r w:rsidR="0001315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38212FAC" w14:textId="77777777" w:rsidR="0001315C" w:rsidRDefault="0001315C" w:rsidP="00865EB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2228E9D" w14:textId="510B4349" w:rsidR="00865EBF" w:rsidRPr="005C783E" w:rsidRDefault="00865EBF" w:rsidP="00865EB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Pr="005C783E">
        <w:rPr>
          <w:rFonts w:ascii="Noto Sans" w:hAnsi="Noto Sans" w:cs="Noto Sans"/>
          <w:color w:val="auto"/>
          <w:sz w:val="22"/>
          <w:szCs w:val="22"/>
          <w:u w:color="1D1D1D"/>
        </w:rPr>
        <w:t>Jede Tou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Pr="005C783E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hat ihren ganz eigenen Rhythmus, und ich spüre schon jetzt, wie besonders diese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Tour</w:t>
      </w:r>
      <w:r w:rsidRPr="005C783E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werden wird. </w:t>
      </w:r>
      <w:r w:rsidRPr="005C783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5C783E">
        <w:rPr>
          <w:rFonts w:ascii="Noto Sans" w:hAnsi="Noto Sans" w:cs="Noto Sans"/>
          <w:b/>
          <w:color w:val="auto"/>
          <w:sz w:val="22"/>
          <w:szCs w:val="22"/>
          <w:u w:color="1D1D1D"/>
        </w:rPr>
        <w:t>Eclipse</w:t>
      </w:r>
      <w:proofErr w:type="spellEnd"/>
      <w:r w:rsidRPr="005C783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5C783E">
        <w:rPr>
          <w:rFonts w:ascii="Noto Sans" w:hAnsi="Noto Sans" w:cs="Noto Sans"/>
          <w:color w:val="auto"/>
          <w:sz w:val="22"/>
          <w:szCs w:val="22"/>
          <w:u w:color="1D1D1D"/>
        </w:rPr>
        <w:t xml:space="preserve"> war der Auftakt zu diesem neuen Kapitel und ist erst der Anfang von dem, was noch komm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Pr="005C783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Es wird grandios – eine Mischung aus den Songs, mit denen die Menschen aufgewachsen sind, und der brandneuen Musik von </w:t>
      </w:r>
      <w:r w:rsidRPr="005C783E">
        <w:rPr>
          <w:rFonts w:ascii="Noto Sans" w:hAnsi="Noto Sans" w:cs="Noto Sans"/>
          <w:b/>
          <w:color w:val="auto"/>
          <w:sz w:val="22"/>
          <w:szCs w:val="22"/>
          <w:u w:color="1D1D1D"/>
        </w:rPr>
        <w:t>„Pure“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5C783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den nächsten Teil der Geschichte erzählt. Ich kann es kaum erwarten, diese unglaublichen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Venues</w:t>
      </w:r>
      <w:proofErr w:type="spellEnd"/>
      <w:r w:rsidRPr="005C783E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Liebe, Mitsing-Songs und der Kraft der Musik zu füllen, die uns genau im richtigen Moment zusammenbringt. Ich kann es kaum erwarten, </w:t>
      </w:r>
      <w:proofErr w:type="gramStart"/>
      <w:r w:rsidRPr="005C783E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proofErr w:type="gramEnd"/>
      <w:r w:rsidRPr="005C783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alles auf Bühnen in ganz Europa zum Leben zu erwecken. Schwerkraft ist optional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.“</w:t>
      </w:r>
    </w:p>
    <w:p w14:paraId="0DAF54EC" w14:textId="32C60BB5" w:rsidR="006011A4" w:rsidRDefault="006011A4" w:rsidP="006011A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80C975B" w14:textId="20F72229" w:rsidR="00842E0B" w:rsidRDefault="00842E0B" w:rsidP="00212D2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Schon mit 15 Jahren unterschrieb </w:t>
      </w:r>
      <w:r w:rsidRPr="009363F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Delta </w:t>
      </w:r>
      <w:proofErr w:type="spellStart"/>
      <w:r w:rsidRPr="009363FF">
        <w:rPr>
          <w:rFonts w:ascii="Noto Sans" w:hAnsi="Noto Sans" w:cs="Noto Sans"/>
          <w:b/>
          <w:color w:val="auto"/>
          <w:sz w:val="22"/>
          <w:szCs w:val="22"/>
          <w:u w:color="1D1D1D"/>
        </w:rPr>
        <w:t>Goodrem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ihren ersten Plattenvertrag bei Sony.</w:t>
      </w:r>
    </w:p>
    <w:p w14:paraId="7739D26C" w14:textId="78A50A66" w:rsidR="004A7E8B" w:rsidRDefault="00474DC2" w:rsidP="00865EB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ihrem Singledebüt im Jahr 2001 folgte 2002 ihr erster Nummer-1-Hit </w:t>
      </w:r>
      <w:r w:rsidRPr="004C54AA">
        <w:rPr>
          <w:rFonts w:ascii="Noto Sans" w:hAnsi="Noto Sans" w:cs="Noto Sans"/>
          <w:b/>
          <w:color w:val="auto"/>
          <w:sz w:val="22"/>
          <w:szCs w:val="22"/>
          <w:u w:color="1D1D1D"/>
        </w:rPr>
        <w:t>„Born To Try“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2003 gelang </w:t>
      </w:r>
      <w:r w:rsidRPr="0093461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Delta </w:t>
      </w:r>
      <w:proofErr w:type="spellStart"/>
      <w:r w:rsidRPr="00934616">
        <w:rPr>
          <w:rFonts w:ascii="Noto Sans" w:hAnsi="Noto Sans" w:cs="Noto Sans"/>
          <w:b/>
          <w:color w:val="auto"/>
          <w:sz w:val="22"/>
          <w:szCs w:val="22"/>
          <w:u w:color="1D1D1D"/>
        </w:rPr>
        <w:t>Goodrem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449B9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Alter von 18 Jahren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ihrem </w:t>
      </w:r>
      <w:r w:rsidR="002449B9">
        <w:rPr>
          <w:rFonts w:ascii="Noto Sans" w:hAnsi="Noto Sans" w:cs="Noto Sans"/>
          <w:color w:val="auto"/>
          <w:sz w:val="22"/>
          <w:szCs w:val="22"/>
          <w:u w:color="1D1D1D"/>
        </w:rPr>
        <w:t>Hit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2449B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„Lost </w:t>
      </w:r>
      <w:proofErr w:type="spellStart"/>
      <w:r w:rsidRPr="002449B9">
        <w:rPr>
          <w:rFonts w:ascii="Noto Sans" w:hAnsi="Noto Sans" w:cs="Noto Sans"/>
          <w:b/>
          <w:color w:val="auto"/>
          <w:sz w:val="22"/>
          <w:szCs w:val="22"/>
          <w:u w:color="1D1D1D"/>
        </w:rPr>
        <w:t>Without</w:t>
      </w:r>
      <w:proofErr w:type="spellEnd"/>
      <w:r w:rsidRPr="002449B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2449B9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Pr="002449B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2449B9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Songs wie </w:t>
      </w:r>
      <w:r w:rsidR="002449B9" w:rsidRPr="002449B9">
        <w:rPr>
          <w:rFonts w:ascii="Noto Sans" w:hAnsi="Noto Sans" w:cs="Noto Sans"/>
          <w:b/>
          <w:color w:val="auto"/>
          <w:sz w:val="22"/>
          <w:szCs w:val="22"/>
          <w:u w:color="1D1D1D"/>
        </w:rPr>
        <w:t>„Not Me, Not I“</w:t>
      </w:r>
      <w:r w:rsidR="002449B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2449B9" w:rsidRPr="002449B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2449B9" w:rsidRPr="002449B9">
        <w:rPr>
          <w:rFonts w:ascii="Noto Sans" w:hAnsi="Noto Sans" w:cs="Noto Sans"/>
          <w:b/>
          <w:color w:val="auto"/>
          <w:sz w:val="22"/>
          <w:szCs w:val="22"/>
          <w:u w:color="1D1D1D"/>
        </w:rPr>
        <w:t>Predictable</w:t>
      </w:r>
      <w:proofErr w:type="spellEnd"/>
      <w:r w:rsidR="002449B9" w:rsidRPr="002449B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449B9" w:rsidRPr="002449B9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2449B9" w:rsidRPr="002449B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„Innocent Eyes“</w:t>
      </w:r>
      <w:r w:rsidR="002449B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dem dazugehörigen</w:t>
      </w:r>
      <w:r w:rsidR="002449B9">
        <w:rPr>
          <w:rFonts w:ascii="Noto Sans" w:hAnsi="Noto Sans" w:cs="Noto Sans"/>
          <w:color w:val="auto"/>
          <w:sz w:val="22"/>
          <w:szCs w:val="22"/>
          <w:u w:color="1D1D1D"/>
        </w:rPr>
        <w:t xml:space="preserve"> gleichnamigen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Debütalbum schließlich der internationale Durchbruch. </w:t>
      </w:r>
      <w:r w:rsidR="002449B9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einem der erfolgreichsten </w:t>
      </w:r>
      <w:r w:rsidR="00E0070B">
        <w:rPr>
          <w:rFonts w:ascii="Noto Sans" w:hAnsi="Noto Sans" w:cs="Noto Sans"/>
          <w:color w:val="auto"/>
          <w:sz w:val="22"/>
          <w:szCs w:val="22"/>
          <w:u w:color="1D1D1D"/>
        </w:rPr>
        <w:t>Debütalben</w:t>
      </w:r>
      <w:r w:rsidR="002449B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der Geschichte der australischen Musikindustrie im Rücken</w:t>
      </w:r>
      <w:r w:rsidR="00E00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bis heute </w:t>
      </w:r>
      <w:r w:rsidR="009363FF">
        <w:rPr>
          <w:rFonts w:ascii="Noto Sans" w:hAnsi="Noto Sans" w:cs="Noto Sans"/>
          <w:color w:val="auto"/>
          <w:sz w:val="22"/>
          <w:szCs w:val="22"/>
          <w:u w:color="1D1D1D"/>
        </w:rPr>
        <w:t>23-mal</w:t>
      </w:r>
      <w:r w:rsidR="00E00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Platin ausgezeichnet wurde, kam auch ihre Karriere als Schauspielerin in der TV-Serie „Neighbours“ (2002–2005) ins Rollen. </w:t>
      </w:r>
      <w:proofErr w:type="spellStart"/>
      <w:r w:rsidR="00E0070B" w:rsidRP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Seitdem</w:t>
      </w:r>
      <w:proofErr w:type="spellEnd"/>
      <w:r w:rsidR="00E0070B" w:rsidRP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E0070B" w:rsidRP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ließ</w:t>
      </w:r>
      <w:proofErr w:type="spellEnd"/>
      <w:r w:rsidR="00E0070B" w:rsidRP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E0070B" w:rsidRP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sie</w:t>
      </w:r>
      <w:proofErr w:type="spellEnd"/>
      <w:r w:rsidR="00E0070B" w:rsidRP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die Alben </w:t>
      </w:r>
      <w:r w:rsidR="00E0070B" w:rsidRPr="00E0070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„Mistaken </w:t>
      </w:r>
      <w:proofErr w:type="gramStart"/>
      <w:r w:rsidR="00E0070B" w:rsidRPr="00E0070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Identity“ </w:t>
      </w:r>
      <w:r w:rsidR="00E0070B" w:rsidRP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(</w:t>
      </w:r>
      <w:proofErr w:type="gramEnd"/>
      <w:r w:rsidR="00E0070B" w:rsidRP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2004), </w:t>
      </w:r>
      <w:r w:rsidR="00E0070B" w:rsidRPr="00E0070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</w:t>
      </w:r>
      <w:proofErr w:type="gramStart"/>
      <w:r w:rsidR="00E0070B" w:rsidRPr="00E0070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Delta“</w:t>
      </w:r>
      <w:r w:rsidR="00E0070B" w:rsidRP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(</w:t>
      </w:r>
      <w:proofErr w:type="gramEnd"/>
      <w:r w:rsidR="00E0070B" w:rsidRP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2007), </w:t>
      </w:r>
      <w:r w:rsidR="00E0070B" w:rsidRPr="00E0070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„Child of the </w:t>
      </w:r>
      <w:proofErr w:type="gramStart"/>
      <w:r w:rsidR="00E0070B" w:rsidRPr="00E0070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Universe“</w:t>
      </w:r>
      <w:r w:rsidR="00E0070B" w:rsidRP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(</w:t>
      </w:r>
      <w:proofErr w:type="gramEnd"/>
      <w:r w:rsidR="00E0070B" w:rsidRP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2012), </w:t>
      </w:r>
      <w:r w:rsidR="00E0070B" w:rsidRPr="00E0070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„Wings of the </w:t>
      </w:r>
      <w:proofErr w:type="gramStart"/>
      <w:r w:rsidR="00E0070B" w:rsidRPr="00E0070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Wild“</w:t>
      </w:r>
      <w:r w:rsidR="00E0070B" w:rsidRP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(</w:t>
      </w:r>
      <w:proofErr w:type="gramEnd"/>
      <w:r w:rsidR="00E0070B" w:rsidRP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2016), </w:t>
      </w:r>
      <w:r w:rsidR="00E0070B" w:rsidRPr="00E0070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„Only Santa </w:t>
      </w:r>
      <w:proofErr w:type="gramStart"/>
      <w:r w:rsidR="00E0070B" w:rsidRPr="00E0070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Knows“</w:t>
      </w:r>
      <w:r w:rsidR="00E0070B" w:rsidRP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(</w:t>
      </w:r>
      <w:proofErr w:type="gramEnd"/>
      <w:r w:rsidR="00E0070B" w:rsidRP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2020)</w:t>
      </w:r>
      <w:r w:rsid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und </w:t>
      </w:r>
      <w:r w:rsidR="00E0070B" w:rsidRPr="00E0070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„Bridge Over Troubled </w:t>
      </w:r>
      <w:proofErr w:type="gramStart"/>
      <w:r w:rsidR="00E0070B" w:rsidRPr="00E0070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Dreams“</w:t>
      </w:r>
      <w:r w:rsidR="00E0070B" w:rsidRP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(</w:t>
      </w:r>
      <w:proofErr w:type="gramEnd"/>
      <w:r w:rsidR="00E0070B" w:rsidRP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2021)</w:t>
      </w:r>
      <w:r w:rsid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und </w:t>
      </w:r>
      <w:proofErr w:type="spellStart"/>
      <w:r w:rsid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tourte</w:t>
      </w:r>
      <w:proofErr w:type="spellEnd"/>
      <w:r w:rsid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weltweit</w:t>
      </w:r>
      <w:proofErr w:type="spellEnd"/>
      <w:r w:rsidR="00E0070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. </w:t>
      </w:r>
      <w:r w:rsidR="00052AAB">
        <w:rPr>
          <w:rFonts w:ascii="Noto Sans" w:hAnsi="Noto Sans" w:cs="Noto Sans"/>
          <w:color w:val="auto"/>
          <w:sz w:val="22"/>
          <w:szCs w:val="22"/>
          <w:u w:color="1D1D1D"/>
        </w:rPr>
        <w:t>Nun</w:t>
      </w:r>
      <w:r w:rsidR="00E0070B" w:rsidRPr="00E00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meldete sich </w:t>
      </w:r>
      <w:r w:rsidR="00E0070B" w:rsidRPr="009363F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Delta </w:t>
      </w:r>
      <w:proofErr w:type="spellStart"/>
      <w:r w:rsidR="00E0070B" w:rsidRPr="009363FF">
        <w:rPr>
          <w:rFonts w:ascii="Noto Sans" w:hAnsi="Noto Sans" w:cs="Noto Sans"/>
          <w:b/>
          <w:color w:val="auto"/>
          <w:sz w:val="22"/>
          <w:szCs w:val="22"/>
          <w:u w:color="1D1D1D"/>
        </w:rPr>
        <w:t>Goodrem</w:t>
      </w:r>
      <w:proofErr w:type="spellEnd"/>
      <w:r w:rsidR="00E0070B" w:rsidRPr="00E00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Pr="009363F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87E48" w:rsidRPr="009363FF">
        <w:rPr>
          <w:rFonts w:ascii="Noto Sans" w:hAnsi="Noto Sans" w:cs="Noto Sans"/>
          <w:b/>
          <w:color w:val="auto"/>
          <w:sz w:val="22"/>
          <w:szCs w:val="22"/>
          <w:u w:color="1D1D1D"/>
        </w:rPr>
        <w:t>Eclipse</w:t>
      </w:r>
      <w:proofErr w:type="spellEnd"/>
      <w:r w:rsidRPr="009363F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0070B">
        <w:rPr>
          <w:rFonts w:ascii="Noto Sans" w:hAnsi="Noto Sans" w:cs="Noto Sans"/>
          <w:color w:val="auto"/>
          <w:sz w:val="22"/>
          <w:szCs w:val="22"/>
          <w:u w:color="1D1D1D"/>
        </w:rPr>
        <w:t>und der ESC-Teilnahme zurück. Der Song entstand</w:t>
      </w:r>
      <w:r w:rsidR="002A3AF8">
        <w:rPr>
          <w:rFonts w:ascii="Noto Sans" w:hAnsi="Noto Sans" w:cs="Noto Sans"/>
          <w:color w:val="auto"/>
          <w:sz w:val="22"/>
          <w:szCs w:val="22"/>
          <w:u w:color="1D1D1D"/>
        </w:rPr>
        <w:t>, wie auch die anderen Tracks ihres kommenden Albums,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dem Grammy-ausgezeichneten Songwriter Joonas Myrin, Ferras Alqaisi und Michael Fatkin </w:t>
      </w:r>
      <w:r w:rsidR="00E0070B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lieferte zudem den ersten Vorgeschmack auf </w:t>
      </w:r>
      <w:r w:rsidR="00FE277F" w:rsidRPr="00FE277F">
        <w:rPr>
          <w:rFonts w:ascii="Noto Sans" w:hAnsi="Noto Sans" w:cs="Noto Sans"/>
          <w:b/>
          <w:color w:val="auto"/>
          <w:sz w:val="22"/>
          <w:szCs w:val="22"/>
          <w:u w:color="1D1D1D"/>
        </w:rPr>
        <w:t>„Pure“</w:t>
      </w:r>
      <w:r w:rsidR="00FE277F">
        <w:rPr>
          <w:rFonts w:ascii="Noto Sans" w:hAnsi="Noto Sans" w:cs="Noto Sans"/>
          <w:color w:val="auto"/>
          <w:sz w:val="22"/>
          <w:szCs w:val="22"/>
          <w:u w:color="1D1D1D"/>
        </w:rPr>
        <w:t>, das am 6. November erscheint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D33D93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D33D93" w:rsidRPr="009363F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D33D93" w:rsidRPr="009363FF">
        <w:rPr>
          <w:rFonts w:ascii="Noto Sans" w:hAnsi="Noto Sans" w:cs="Noto Sans"/>
          <w:b/>
          <w:color w:val="auto"/>
          <w:sz w:val="22"/>
          <w:szCs w:val="22"/>
          <w:u w:color="1D1D1D"/>
        </w:rPr>
        <w:t>Hologram</w:t>
      </w:r>
      <w:proofErr w:type="spellEnd"/>
      <w:r w:rsidR="00D33D93" w:rsidRPr="009363F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33D93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legte die Sängerin im Juni eine weitere Single nach</w:t>
      </w:r>
      <w:r w:rsidR="0052194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FE277F">
        <w:rPr>
          <w:rFonts w:ascii="Noto Sans" w:hAnsi="Noto Sans" w:cs="Noto Sans"/>
          <w:color w:val="auto"/>
          <w:sz w:val="22"/>
          <w:szCs w:val="22"/>
          <w:u w:color="1D1D1D"/>
        </w:rPr>
        <w:t>präsentierte</w:t>
      </w:r>
      <w:r w:rsidR="0052194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modernen </w:t>
      </w:r>
      <w:r w:rsidR="00207D2B">
        <w:rPr>
          <w:rFonts w:ascii="Noto Sans" w:hAnsi="Noto Sans" w:cs="Noto Sans"/>
          <w:color w:val="auto"/>
          <w:sz w:val="22"/>
          <w:szCs w:val="22"/>
          <w:u w:color="1D1D1D"/>
        </w:rPr>
        <w:t xml:space="preserve">Dance- und </w:t>
      </w:r>
      <w:r w:rsidR="0052194F">
        <w:rPr>
          <w:rFonts w:ascii="Noto Sans" w:hAnsi="Noto Sans" w:cs="Noto Sans"/>
          <w:color w:val="auto"/>
          <w:sz w:val="22"/>
          <w:szCs w:val="22"/>
          <w:u w:color="1D1D1D"/>
        </w:rPr>
        <w:t>Disco-Pop-Sound</w:t>
      </w:r>
      <w:r w:rsidR="00D33D93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5C783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28A7D251" w14:textId="77777777" w:rsidR="0001315C" w:rsidRPr="000541D5" w:rsidRDefault="0001315C" w:rsidP="00865EBF">
      <w:pPr>
        <w:pStyle w:val="Textkrper"/>
        <w:spacing w:after="0" w:line="240" w:lineRule="auto"/>
        <w:jc w:val="both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0541D5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GB"/>
        </w:rPr>
      </w:pPr>
      <w:r w:rsidRPr="000541D5"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  <w:t>Live Nation Presents</w:t>
      </w:r>
    </w:p>
    <w:p w14:paraId="5B1C623B" w14:textId="3C51301D" w:rsidR="00BB0431" w:rsidRPr="000541D5" w:rsidRDefault="00E607A8" w:rsidP="00BB0431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GB"/>
        </w:rPr>
      </w:pPr>
      <w:r w:rsidRPr="000541D5">
        <w:rPr>
          <w:rFonts w:ascii="Noto Sans" w:hAnsi="Noto Sans" w:cs="Noto Sans"/>
          <w:b/>
          <w:bCs/>
          <w:kern w:val="0"/>
          <w:sz w:val="44"/>
          <w:szCs w:val="44"/>
          <w:lang w:val="en-GB"/>
        </w:rPr>
        <w:t>DELTA GOODREM</w:t>
      </w:r>
    </w:p>
    <w:p w14:paraId="1B2B8095" w14:textId="5376E194" w:rsidR="00BB0431" w:rsidRPr="000541D5" w:rsidRDefault="00BB383D" w:rsidP="00BB0431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GB"/>
        </w:rPr>
      </w:pPr>
      <w:r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  <w:t>PURE</w:t>
      </w:r>
      <w:r w:rsidR="00BB0431" w:rsidRPr="000541D5"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  <w:t xml:space="preserve"> World Tour</w:t>
      </w:r>
    </w:p>
    <w:p w14:paraId="2B359260" w14:textId="77777777" w:rsidR="00966871" w:rsidRPr="000541D5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</w:pPr>
    </w:p>
    <w:p w14:paraId="5AE044FC" w14:textId="4C799CEC" w:rsidR="00194CEA" w:rsidRPr="00FB0A7F" w:rsidRDefault="009C59D4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FB0A7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Fr</w:t>
      </w:r>
      <w:r w:rsidR="00DE5860" w:rsidRPr="00FB0A7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FB0A7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E607A8" w:rsidRPr="00FB0A7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</w:t>
      </w:r>
      <w:r w:rsidRPr="00FB0A7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5</w:t>
      </w:r>
      <w:r w:rsidR="00DC164A" w:rsidRPr="00FB0A7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E607A8" w:rsidRPr="00FB0A7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</w:t>
      </w:r>
      <w:r w:rsidRPr="00FB0A7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3</w:t>
      </w:r>
      <w:r w:rsidR="0001293C" w:rsidRPr="00FB0A7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E607A8" w:rsidRPr="00FB0A7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</w:t>
      </w:r>
      <w:bookmarkEnd w:id="0"/>
      <w:r w:rsidRPr="00FB0A7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7</w:t>
      </w:r>
      <w:r w:rsidR="00194CEA" w:rsidRPr="00FB0A7F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FB0A7F">
        <w:rPr>
          <w:rFonts w:ascii="Noto Sans" w:hAnsi="Noto Sans" w:cs="Noto Sans"/>
          <w:kern w:val="0"/>
          <w:sz w:val="22"/>
          <w:szCs w:val="22"/>
          <w:lang w:val="en-US"/>
        </w:rPr>
        <w:t>Köl</w:t>
      </w:r>
      <w:r w:rsidR="00E607A8" w:rsidRPr="00FB0A7F">
        <w:rPr>
          <w:rFonts w:ascii="Noto Sans" w:hAnsi="Noto Sans" w:cs="Noto Sans"/>
          <w:kern w:val="0"/>
          <w:sz w:val="22"/>
          <w:szCs w:val="22"/>
          <w:lang w:val="en-US"/>
        </w:rPr>
        <w:t>n</w:t>
      </w:r>
      <w:r w:rsidR="00DE5860" w:rsidRPr="00FB0A7F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FB0A7F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FB0A7F">
        <w:rPr>
          <w:rFonts w:ascii="Noto Sans" w:hAnsi="Noto Sans" w:cs="Noto Sans"/>
          <w:kern w:val="0"/>
          <w:sz w:val="22"/>
          <w:szCs w:val="22"/>
          <w:lang w:val="en-US"/>
        </w:rPr>
        <w:t>Live Music Hall</w:t>
      </w:r>
    </w:p>
    <w:p w14:paraId="18ED91C9" w14:textId="6C396229" w:rsidR="009C59D4" w:rsidRPr="000541D5" w:rsidRDefault="009C59D4" w:rsidP="0058092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en-GB"/>
        </w:rPr>
      </w:pPr>
      <w:r w:rsidRPr="000541D5">
        <w:rPr>
          <w:rFonts w:ascii="Noto Sans" w:hAnsi="Noto Sans" w:cs="Noto Sans"/>
          <w:color w:val="auto"/>
          <w:kern w:val="0"/>
          <w:sz w:val="22"/>
          <w:szCs w:val="22"/>
          <w:lang w:val="en-GB"/>
        </w:rPr>
        <w:t>Di</w:t>
      </w:r>
      <w:r w:rsidR="00FB0A7F" w:rsidRPr="000541D5">
        <w:rPr>
          <w:rFonts w:ascii="Noto Sans" w:hAnsi="Noto Sans" w:cs="Noto Sans"/>
          <w:color w:val="auto"/>
          <w:kern w:val="0"/>
          <w:sz w:val="22"/>
          <w:szCs w:val="22"/>
          <w:lang w:val="en-GB"/>
        </w:rPr>
        <w:t>.</w:t>
      </w:r>
      <w:r w:rsidRPr="000541D5">
        <w:rPr>
          <w:rFonts w:ascii="Noto Sans" w:hAnsi="Noto Sans" w:cs="Noto Sans"/>
          <w:color w:val="auto"/>
          <w:kern w:val="0"/>
          <w:sz w:val="22"/>
          <w:szCs w:val="22"/>
          <w:lang w:val="en-GB"/>
        </w:rPr>
        <w:tab/>
        <w:t>09</w:t>
      </w:r>
      <w:r w:rsidR="00FB0A7F" w:rsidRPr="000541D5">
        <w:rPr>
          <w:rFonts w:ascii="Noto Sans" w:hAnsi="Noto Sans" w:cs="Noto Sans"/>
          <w:color w:val="auto"/>
          <w:kern w:val="0"/>
          <w:sz w:val="22"/>
          <w:szCs w:val="22"/>
          <w:lang w:val="en-GB"/>
        </w:rPr>
        <w:t>.03.2027</w:t>
      </w:r>
      <w:r w:rsidR="00FB0A7F" w:rsidRPr="000541D5">
        <w:rPr>
          <w:rFonts w:ascii="Noto Sans" w:hAnsi="Noto Sans" w:cs="Noto Sans"/>
          <w:color w:val="auto"/>
          <w:kern w:val="0"/>
          <w:sz w:val="22"/>
          <w:szCs w:val="22"/>
          <w:lang w:val="en-GB"/>
        </w:rPr>
        <w:tab/>
        <w:t>Berlin</w:t>
      </w:r>
      <w:r w:rsidR="00FB0A7F" w:rsidRPr="000541D5">
        <w:rPr>
          <w:rFonts w:ascii="Noto Sans" w:hAnsi="Noto Sans" w:cs="Noto Sans"/>
          <w:color w:val="auto"/>
          <w:kern w:val="0"/>
          <w:sz w:val="22"/>
          <w:szCs w:val="22"/>
          <w:lang w:val="en-GB"/>
        </w:rPr>
        <w:tab/>
      </w:r>
      <w:r w:rsidR="00FB0A7F" w:rsidRPr="000541D5">
        <w:rPr>
          <w:rFonts w:ascii="Noto Sans" w:hAnsi="Noto Sans" w:cs="Noto Sans"/>
          <w:color w:val="auto"/>
          <w:kern w:val="0"/>
          <w:sz w:val="22"/>
          <w:szCs w:val="22"/>
          <w:lang w:val="en-GB"/>
        </w:rPr>
        <w:tab/>
      </w:r>
      <w:proofErr w:type="spellStart"/>
      <w:r w:rsidR="00FB0A7F" w:rsidRPr="000541D5">
        <w:rPr>
          <w:rFonts w:ascii="Noto Sans" w:hAnsi="Noto Sans" w:cs="Noto Sans"/>
          <w:color w:val="auto"/>
          <w:kern w:val="0"/>
          <w:sz w:val="22"/>
          <w:szCs w:val="22"/>
          <w:lang w:val="en-GB"/>
        </w:rPr>
        <w:t>Huxleys</w:t>
      </w:r>
      <w:proofErr w:type="spellEnd"/>
    </w:p>
    <w:p w14:paraId="0EFEE794" w14:textId="309BE697" w:rsidR="00FB0A7F" w:rsidRDefault="00FB0A7F" w:rsidP="0058092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FB0A7F">
        <w:rPr>
          <w:rFonts w:ascii="Noto Sans" w:hAnsi="Noto Sans" w:cs="Noto Sans"/>
          <w:color w:val="auto"/>
          <w:kern w:val="0"/>
          <w:sz w:val="22"/>
          <w:szCs w:val="22"/>
        </w:rPr>
        <w:t>Fr.</w:t>
      </w:r>
      <w:r w:rsidRPr="00FB0A7F">
        <w:rPr>
          <w:rFonts w:ascii="Noto Sans" w:hAnsi="Noto Sans" w:cs="Noto Sans"/>
          <w:color w:val="auto"/>
          <w:kern w:val="0"/>
          <w:sz w:val="22"/>
          <w:szCs w:val="22"/>
        </w:rPr>
        <w:tab/>
        <w:t>12.03.2027</w:t>
      </w:r>
      <w:r w:rsidRPr="00FB0A7F">
        <w:rPr>
          <w:rFonts w:ascii="Noto Sans" w:hAnsi="Noto Sans" w:cs="Noto Sans"/>
          <w:color w:val="auto"/>
          <w:kern w:val="0"/>
          <w:sz w:val="22"/>
          <w:szCs w:val="22"/>
        </w:rPr>
        <w:tab/>
        <w:t>München</w:t>
      </w:r>
      <w:r w:rsidRPr="00FB0A7F"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>Muffathalle</w:t>
      </w:r>
    </w:p>
    <w:p w14:paraId="17FAAABC" w14:textId="7792ECD5" w:rsidR="00FB0A7F" w:rsidRPr="00FB0A7F" w:rsidRDefault="00FB0A7F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 xml:space="preserve">Mo. 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15.03.2027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Hamburg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Fabrik</w:t>
      </w:r>
    </w:p>
    <w:p w14:paraId="63A45A37" w14:textId="6FFE8027" w:rsidR="00290F7F" w:rsidRPr="00FB0A7F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4278487F" w14:textId="77777777" w:rsidR="00A92389" w:rsidRDefault="00A92389" w:rsidP="00A92389">
      <w:pPr>
        <w:tabs>
          <w:tab w:val="left" w:pos="360"/>
        </w:tabs>
        <w:jc w:val="center"/>
        <w:rPr>
          <w:rStyle w:val="OhneA"/>
          <w:rFonts w:ascii="Noto Sans" w:hAnsi="Noto Sans" w:cs="Noto Sans"/>
          <w:b/>
          <w:bCs/>
          <w:sz w:val="20"/>
          <w:szCs w:val="20"/>
          <w:highlight w:val="yellow"/>
        </w:rPr>
      </w:pPr>
    </w:p>
    <w:p w14:paraId="1B82124C" w14:textId="77777777" w:rsidR="00A92389" w:rsidRPr="005C783E" w:rsidRDefault="00A92389" w:rsidP="00A92389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5C783E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68049F23" w14:textId="462D4695" w:rsidR="00A92389" w:rsidRPr="005C783E" w:rsidRDefault="005C783E" w:rsidP="00A92389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5C783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</w:t>
      </w:r>
      <w:r w:rsidR="00A92389" w:rsidRPr="005C783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5C783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23</w:t>
      </w:r>
      <w:r w:rsidR="00A92389" w:rsidRPr="005C783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.07.2026, 1</w:t>
      </w:r>
      <w:r w:rsidRPr="005C783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="00A92389" w:rsidRPr="005C783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A92389" w:rsidRPr="005C783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Pr="005C783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A92389" w:rsidRPr="005C783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A92389" w:rsidRPr="005C783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A92389" w:rsidRPr="005C783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A92389" w:rsidRPr="005C783E">
        <w:rPr>
          <w:lang w:val="en-US"/>
        </w:rPr>
        <w:br/>
      </w:r>
      <w:hyperlink r:id="rId10">
        <w:r w:rsidR="00A92389" w:rsidRPr="005C783E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en-US"/>
          </w:rPr>
          <w:t>https://www.paypalpriotickets.de/</w:t>
        </w:r>
      </w:hyperlink>
      <w:r w:rsidR="00A92389" w:rsidRPr="005C783E">
        <w:rPr>
          <w:rFonts w:ascii="Noto Sans" w:eastAsia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1459DE08" w14:textId="77777777" w:rsidR="00A92389" w:rsidRPr="005C783E" w:rsidRDefault="00A92389" w:rsidP="00A92389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</w:p>
    <w:p w14:paraId="56A783FD" w14:textId="77777777" w:rsidR="00A92389" w:rsidRPr="000541D5" w:rsidRDefault="00A92389" w:rsidP="00A92389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GB"/>
        </w:rPr>
      </w:pPr>
      <w:r w:rsidRPr="000541D5">
        <w:rPr>
          <w:rStyle w:val="OhneA"/>
          <w:rFonts w:ascii="Noto Sans" w:hAnsi="Noto Sans" w:cs="Noto Sans"/>
          <w:sz w:val="20"/>
          <w:szCs w:val="20"/>
          <w:lang w:val="en-GB"/>
        </w:rPr>
        <w:t>Telekom Prio Tickets:</w:t>
      </w:r>
    </w:p>
    <w:p w14:paraId="737F6BC1" w14:textId="53CAB3B4" w:rsidR="00A92389" w:rsidRPr="005C783E" w:rsidRDefault="005C783E" w:rsidP="00A92389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5C783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</w:t>
      </w:r>
      <w:r w:rsidR="00A92389" w:rsidRPr="005C783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5C783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23</w:t>
      </w:r>
      <w:r w:rsidR="00A92389" w:rsidRPr="005C783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.07.2026, 1</w:t>
      </w:r>
      <w:r w:rsidRPr="005C783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="00A92389" w:rsidRPr="005C783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A92389" w:rsidRPr="005C783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Pr="005C783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A92389" w:rsidRPr="005C783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A92389" w:rsidRPr="005C783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A92389" w:rsidRPr="005C783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A92389" w:rsidRPr="005C783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br/>
      </w:r>
      <w:hyperlink r:id="rId11" w:history="1">
        <w:r w:rsidR="00A92389" w:rsidRPr="005C783E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www.magentamusik.de/prio-tickets</w:t>
        </w:r>
      </w:hyperlink>
    </w:p>
    <w:p w14:paraId="664857D4" w14:textId="77777777" w:rsidR="00A92389" w:rsidRPr="00A92389" w:rsidRDefault="00A92389" w:rsidP="00A92389">
      <w:pPr>
        <w:rPr>
          <w:lang w:val="it-IT"/>
        </w:rPr>
      </w:pPr>
    </w:p>
    <w:p w14:paraId="114E33E0" w14:textId="0E06B953" w:rsidR="00290F7F" w:rsidRPr="000541D5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</w:pPr>
      <w:r w:rsidRPr="000541D5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Ticketmaster Pre</w:t>
      </w:r>
      <w:r w:rsidR="00580925" w:rsidRPr="000541D5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s</w:t>
      </w:r>
      <w:r w:rsidRPr="000541D5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ale:</w:t>
      </w:r>
    </w:p>
    <w:p w14:paraId="0028DBAA" w14:textId="3F6E0F3D" w:rsidR="00290F7F" w:rsidRPr="000541D5" w:rsidRDefault="00E607A8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GB"/>
        </w:rPr>
      </w:pPr>
      <w:r w:rsidRPr="000541D5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Do</w:t>
      </w:r>
      <w:r w:rsidR="001E66A3" w:rsidRPr="000541D5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 xml:space="preserve">., </w:t>
      </w:r>
      <w:r w:rsidR="005C783E" w:rsidRPr="000541D5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23</w:t>
      </w:r>
      <w:r w:rsidR="001E66A3" w:rsidRPr="000541D5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.</w:t>
      </w:r>
      <w:r w:rsidRPr="000541D5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0</w:t>
      </w:r>
      <w:r w:rsidR="00A92389" w:rsidRPr="000541D5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7</w:t>
      </w:r>
      <w:r w:rsidR="001E66A3" w:rsidRPr="000541D5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.</w:t>
      </w:r>
      <w:r w:rsidRPr="000541D5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2026</w:t>
      </w:r>
      <w:r w:rsidR="001E66A3" w:rsidRPr="000541D5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 xml:space="preserve">, </w:t>
      </w:r>
      <w:r w:rsidRPr="000541D5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1</w:t>
      </w:r>
      <w:r w:rsidR="00A92389" w:rsidRPr="000541D5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0</w:t>
      </w:r>
      <w:r w:rsidR="001E66A3" w:rsidRPr="000541D5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 xml:space="preserve">:00 Uhr </w:t>
      </w:r>
      <w:r w:rsidR="00290F7F" w:rsidRPr="000541D5">
        <w:rPr>
          <w:rStyle w:val="OhneA"/>
          <w:rFonts w:ascii="Noto Sans" w:hAnsi="Noto Sans" w:cs="Noto Sans"/>
          <w:b/>
          <w:bCs/>
          <w:sz w:val="20"/>
          <w:szCs w:val="20"/>
          <w:lang w:val="en-GB"/>
        </w:rPr>
        <w:t xml:space="preserve">(Online-Presale, </w:t>
      </w:r>
      <w:r w:rsidR="005C783E" w:rsidRPr="000541D5">
        <w:rPr>
          <w:rStyle w:val="OhneA"/>
          <w:rFonts w:ascii="Noto Sans" w:hAnsi="Noto Sans" w:cs="Noto Sans"/>
          <w:b/>
          <w:bCs/>
          <w:sz w:val="20"/>
          <w:szCs w:val="20"/>
          <w:lang w:val="en-GB"/>
        </w:rPr>
        <w:t>24</w:t>
      </w:r>
      <w:r w:rsidR="00290F7F" w:rsidRPr="000541D5">
        <w:rPr>
          <w:rStyle w:val="OhneA"/>
          <w:rFonts w:ascii="Noto Sans" w:hAnsi="Noto Sans" w:cs="Noto Sans"/>
          <w:b/>
          <w:bCs/>
          <w:sz w:val="20"/>
          <w:szCs w:val="20"/>
          <w:lang w:val="en-GB"/>
        </w:rPr>
        <w:t xml:space="preserve"> </w:t>
      </w:r>
      <w:proofErr w:type="spellStart"/>
      <w:r w:rsidR="00290F7F" w:rsidRPr="000541D5">
        <w:rPr>
          <w:rStyle w:val="OhneA"/>
          <w:rFonts w:ascii="Noto Sans" w:hAnsi="Noto Sans" w:cs="Noto Sans"/>
          <w:b/>
          <w:bCs/>
          <w:sz w:val="20"/>
          <w:szCs w:val="20"/>
          <w:lang w:val="en-GB"/>
        </w:rPr>
        <w:t>Stunden</w:t>
      </w:r>
      <w:proofErr w:type="spellEnd"/>
      <w:r w:rsidR="00290F7F" w:rsidRPr="000541D5">
        <w:rPr>
          <w:rStyle w:val="OhneA"/>
          <w:rFonts w:ascii="Noto Sans" w:hAnsi="Noto Sans" w:cs="Noto Sans"/>
          <w:b/>
          <w:bCs/>
          <w:sz w:val="20"/>
          <w:szCs w:val="20"/>
          <w:lang w:val="en-GB"/>
        </w:rPr>
        <w:t>)</w:t>
      </w:r>
    </w:p>
    <w:p w14:paraId="59172BCF" w14:textId="598B693F" w:rsidR="00D22B0B" w:rsidRPr="00873A78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873A78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873A78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873A78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BE3B7B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BE3B7B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223CC312" w:rsidR="00290F7F" w:rsidRPr="00BE3B7B" w:rsidRDefault="00E607A8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15</w:t>
      </w:r>
      <w:r w:rsidR="001E66A3"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="001E66A3"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="001E66A3"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3BBF0B83" w:rsidR="00DC164A" w:rsidRPr="00BE3B7B" w:rsidRDefault="00BE3B7B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BE3B7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www.livenation.de/delta-goodrem-tickets-adp1389487</w:t>
        </w:r>
      </w:hyperlink>
      <w:r w:rsidRPr="00BE3B7B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BE3B7B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BE3B7B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>
        <w:r w:rsidRPr="00BE3B7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BE3B7B">
        <w:rPr>
          <w:lang w:val="en-US"/>
        </w:rPr>
        <w:br/>
      </w:r>
      <w:hyperlink r:id="rId15">
        <w:r w:rsidRPr="00BE3B7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BE3B7B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BE3B7B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6">
        <w:r w:rsidRPr="00BE3B7B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4454D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4454D8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4454D8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4454D8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4454D8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4454D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4454D8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4454D8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7494B5FA" w:rsidR="00DC164A" w:rsidRPr="00E607A8" w:rsidRDefault="00E607A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B71E9E">
          <w:rPr>
            <w:rStyle w:val="Hyperlink"/>
            <w:rFonts w:ascii="Noto Sans" w:hAnsi="Noto Sans" w:cs="Noto Sans"/>
            <w:sz w:val="20"/>
            <w:szCs w:val="20"/>
          </w:rPr>
          <w:t>www.deltagoodrem.com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6F3730A2" w:rsidR="00DC164A" w:rsidRPr="00E607A8" w:rsidRDefault="00E607A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B71E9E">
          <w:rPr>
            <w:rStyle w:val="Hyperlink"/>
            <w:rFonts w:ascii="Noto Sans" w:hAnsi="Noto Sans" w:cs="Noto Sans"/>
            <w:sz w:val="20"/>
            <w:szCs w:val="20"/>
          </w:rPr>
          <w:t>www.facebook.com/DeltaGoodremMusic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393625AE" w:rsidR="00DC164A" w:rsidRPr="00E607A8" w:rsidRDefault="00E607A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E607A8">
          <w:rPr>
            <w:rStyle w:val="Hyperlink"/>
            <w:rFonts w:ascii="Noto Sans" w:hAnsi="Noto Sans" w:cs="Noto Sans"/>
            <w:sz w:val="20"/>
            <w:szCs w:val="20"/>
          </w:rPr>
          <w:t>www.instagram.com/deltagoodrem</w:t>
        </w:r>
      </w:hyperlink>
      <w:r w:rsidRPr="00E607A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56398A1B" w:rsidR="00DC164A" w:rsidRPr="00E607A8" w:rsidRDefault="00E607A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B71E9E">
          <w:rPr>
            <w:rStyle w:val="Hyperlink"/>
            <w:rFonts w:ascii="Noto Sans" w:hAnsi="Noto Sans" w:cs="Noto Sans"/>
            <w:sz w:val="20"/>
            <w:szCs w:val="20"/>
          </w:rPr>
          <w:t>www.x.com/DeltaGoodrem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73FA486C" w:rsidR="009C73CA" w:rsidRPr="00E607A8" w:rsidRDefault="00E607A8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E607A8">
          <w:rPr>
            <w:rStyle w:val="Hyperlink"/>
            <w:rFonts w:ascii="Noto Sans" w:hAnsi="Noto Sans" w:cs="Noto Sans"/>
            <w:sz w:val="20"/>
            <w:szCs w:val="20"/>
          </w:rPr>
          <w:t>www.tiktok.com/@deltagoodrem</w:t>
        </w:r>
      </w:hyperlink>
      <w:r w:rsidRPr="00E607A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207CF5CB" w:rsidR="00A7328C" w:rsidRPr="00873A78" w:rsidRDefault="00E607A8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4" w:history="1">
        <w:r w:rsidRPr="00873A78">
          <w:rPr>
            <w:rStyle w:val="Hyperlink"/>
            <w:rFonts w:ascii="Noto Sans" w:hAnsi="Noto Sans" w:cs="Noto Sans"/>
            <w:sz w:val="20"/>
            <w:szCs w:val="20"/>
          </w:rPr>
          <w:t>www.youtube.com/@deltagoodrem</w:t>
        </w:r>
      </w:hyperlink>
      <w:r w:rsidRPr="00873A7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A7328C" w:rsidRPr="00873A78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4EC2E67" w14:textId="77777777" w:rsidR="004B4AE7" w:rsidRDefault="004B4AE7">
      <w:r>
        <w:separator/>
      </w:r>
    </w:p>
  </w:endnote>
  <w:endnote w:type="continuationSeparator" w:id="0">
    <w:p w14:paraId="2A6495FE" w14:textId="77777777" w:rsidR="004B4AE7" w:rsidRDefault="004B4AE7">
      <w:r>
        <w:continuationSeparator/>
      </w:r>
    </w:p>
  </w:endnote>
  <w:endnote w:type="continuationNotice" w:id="1">
    <w:p w14:paraId="3FC7DA68" w14:textId="77777777" w:rsidR="004B4AE7" w:rsidRDefault="004B4A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DBF35A3" w14:textId="77777777" w:rsidR="004B4AE7" w:rsidRDefault="004B4AE7">
      <w:r>
        <w:separator/>
      </w:r>
    </w:p>
  </w:footnote>
  <w:footnote w:type="continuationSeparator" w:id="0">
    <w:p w14:paraId="2DD8D01E" w14:textId="77777777" w:rsidR="004B4AE7" w:rsidRDefault="004B4AE7">
      <w:r>
        <w:continuationSeparator/>
      </w:r>
    </w:p>
  </w:footnote>
  <w:footnote w:type="continuationNotice" w:id="1">
    <w:p w14:paraId="40B995B7" w14:textId="77777777" w:rsidR="004B4AE7" w:rsidRDefault="004B4A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3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315C"/>
    <w:rsid w:val="00014D98"/>
    <w:rsid w:val="000257D8"/>
    <w:rsid w:val="00030F54"/>
    <w:rsid w:val="00030FC8"/>
    <w:rsid w:val="00031AD5"/>
    <w:rsid w:val="000475C4"/>
    <w:rsid w:val="000478EF"/>
    <w:rsid w:val="00052145"/>
    <w:rsid w:val="00052AAB"/>
    <w:rsid w:val="000541D5"/>
    <w:rsid w:val="00054BE9"/>
    <w:rsid w:val="00065887"/>
    <w:rsid w:val="000800F9"/>
    <w:rsid w:val="00080D9D"/>
    <w:rsid w:val="00083E48"/>
    <w:rsid w:val="00084C3D"/>
    <w:rsid w:val="00086C3A"/>
    <w:rsid w:val="00091977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045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35D28"/>
    <w:rsid w:val="0014171C"/>
    <w:rsid w:val="00145FF0"/>
    <w:rsid w:val="00152796"/>
    <w:rsid w:val="00157202"/>
    <w:rsid w:val="00160833"/>
    <w:rsid w:val="001617CE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B5387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07D2B"/>
    <w:rsid w:val="00210AA6"/>
    <w:rsid w:val="00212D27"/>
    <w:rsid w:val="0021521A"/>
    <w:rsid w:val="00232D29"/>
    <w:rsid w:val="00236505"/>
    <w:rsid w:val="0023775F"/>
    <w:rsid w:val="00242C29"/>
    <w:rsid w:val="00242C6D"/>
    <w:rsid w:val="00244163"/>
    <w:rsid w:val="002443A9"/>
    <w:rsid w:val="002449B9"/>
    <w:rsid w:val="00244DA7"/>
    <w:rsid w:val="00246836"/>
    <w:rsid w:val="002641BC"/>
    <w:rsid w:val="00264C4C"/>
    <w:rsid w:val="002655E9"/>
    <w:rsid w:val="00270D43"/>
    <w:rsid w:val="002734B0"/>
    <w:rsid w:val="00275152"/>
    <w:rsid w:val="00285155"/>
    <w:rsid w:val="002856F0"/>
    <w:rsid w:val="00290F7F"/>
    <w:rsid w:val="00291DC0"/>
    <w:rsid w:val="00293BC0"/>
    <w:rsid w:val="002947DF"/>
    <w:rsid w:val="00295CDA"/>
    <w:rsid w:val="002A3AF8"/>
    <w:rsid w:val="002A5B99"/>
    <w:rsid w:val="002C0D7B"/>
    <w:rsid w:val="002C35DF"/>
    <w:rsid w:val="002D267F"/>
    <w:rsid w:val="002E0EFC"/>
    <w:rsid w:val="002E1278"/>
    <w:rsid w:val="002E1C84"/>
    <w:rsid w:val="002E7968"/>
    <w:rsid w:val="002E7C79"/>
    <w:rsid w:val="002F1E9D"/>
    <w:rsid w:val="0030047C"/>
    <w:rsid w:val="00305D4C"/>
    <w:rsid w:val="00311D8D"/>
    <w:rsid w:val="00313A46"/>
    <w:rsid w:val="003204BC"/>
    <w:rsid w:val="00322B4F"/>
    <w:rsid w:val="00326F35"/>
    <w:rsid w:val="00332AA1"/>
    <w:rsid w:val="00333595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6B75"/>
    <w:rsid w:val="00387B72"/>
    <w:rsid w:val="00395B52"/>
    <w:rsid w:val="00397079"/>
    <w:rsid w:val="003A0C4F"/>
    <w:rsid w:val="003A4EA1"/>
    <w:rsid w:val="003B0254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E78EC"/>
    <w:rsid w:val="003F1B16"/>
    <w:rsid w:val="003F27B6"/>
    <w:rsid w:val="0040635C"/>
    <w:rsid w:val="004167DA"/>
    <w:rsid w:val="00420A48"/>
    <w:rsid w:val="004316A9"/>
    <w:rsid w:val="004321DD"/>
    <w:rsid w:val="00442769"/>
    <w:rsid w:val="004429FC"/>
    <w:rsid w:val="004454D8"/>
    <w:rsid w:val="00451FE8"/>
    <w:rsid w:val="00454E0F"/>
    <w:rsid w:val="00457F1C"/>
    <w:rsid w:val="00460ADA"/>
    <w:rsid w:val="00460E55"/>
    <w:rsid w:val="00465810"/>
    <w:rsid w:val="0046676B"/>
    <w:rsid w:val="00470CAB"/>
    <w:rsid w:val="00474DC2"/>
    <w:rsid w:val="004772FF"/>
    <w:rsid w:val="00481BE2"/>
    <w:rsid w:val="00484A40"/>
    <w:rsid w:val="004A7E8B"/>
    <w:rsid w:val="004B1905"/>
    <w:rsid w:val="004B3AB8"/>
    <w:rsid w:val="004B4AE7"/>
    <w:rsid w:val="004B559E"/>
    <w:rsid w:val="004C0BBA"/>
    <w:rsid w:val="004C51AE"/>
    <w:rsid w:val="004C54AA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2194F"/>
    <w:rsid w:val="00537D8A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3E"/>
    <w:rsid w:val="005C789B"/>
    <w:rsid w:val="005D074E"/>
    <w:rsid w:val="005E2509"/>
    <w:rsid w:val="005E6AD5"/>
    <w:rsid w:val="005F050C"/>
    <w:rsid w:val="005F2083"/>
    <w:rsid w:val="005F23FA"/>
    <w:rsid w:val="00600985"/>
    <w:rsid w:val="006011A4"/>
    <w:rsid w:val="006027BF"/>
    <w:rsid w:val="00607580"/>
    <w:rsid w:val="00617C4E"/>
    <w:rsid w:val="006206C4"/>
    <w:rsid w:val="00643632"/>
    <w:rsid w:val="00644C22"/>
    <w:rsid w:val="0065122F"/>
    <w:rsid w:val="0065255C"/>
    <w:rsid w:val="00661D05"/>
    <w:rsid w:val="0066589D"/>
    <w:rsid w:val="0067495E"/>
    <w:rsid w:val="00674BCA"/>
    <w:rsid w:val="00680408"/>
    <w:rsid w:val="00682A5C"/>
    <w:rsid w:val="006A4867"/>
    <w:rsid w:val="006A7707"/>
    <w:rsid w:val="006B5AD7"/>
    <w:rsid w:val="006C212E"/>
    <w:rsid w:val="006C76BC"/>
    <w:rsid w:val="006D029E"/>
    <w:rsid w:val="006E40CA"/>
    <w:rsid w:val="006E49CD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331CA"/>
    <w:rsid w:val="00750543"/>
    <w:rsid w:val="007523BD"/>
    <w:rsid w:val="007609DB"/>
    <w:rsid w:val="00763175"/>
    <w:rsid w:val="00775E0A"/>
    <w:rsid w:val="00783140"/>
    <w:rsid w:val="0078327F"/>
    <w:rsid w:val="00790B66"/>
    <w:rsid w:val="0079402E"/>
    <w:rsid w:val="00794880"/>
    <w:rsid w:val="00794EE9"/>
    <w:rsid w:val="007B5137"/>
    <w:rsid w:val="007B768D"/>
    <w:rsid w:val="007C55A3"/>
    <w:rsid w:val="007C6984"/>
    <w:rsid w:val="007D01B0"/>
    <w:rsid w:val="007E2785"/>
    <w:rsid w:val="007E74CB"/>
    <w:rsid w:val="007E7B49"/>
    <w:rsid w:val="007F4B27"/>
    <w:rsid w:val="00801AF5"/>
    <w:rsid w:val="0080435D"/>
    <w:rsid w:val="00805EA3"/>
    <w:rsid w:val="008061DB"/>
    <w:rsid w:val="008105BA"/>
    <w:rsid w:val="00811327"/>
    <w:rsid w:val="008208B5"/>
    <w:rsid w:val="008240BC"/>
    <w:rsid w:val="008256B2"/>
    <w:rsid w:val="00830B22"/>
    <w:rsid w:val="00834D54"/>
    <w:rsid w:val="00842E0B"/>
    <w:rsid w:val="00842E2F"/>
    <w:rsid w:val="00844F6C"/>
    <w:rsid w:val="008453D0"/>
    <w:rsid w:val="00850AB7"/>
    <w:rsid w:val="00862E33"/>
    <w:rsid w:val="00864E3C"/>
    <w:rsid w:val="00865EBF"/>
    <w:rsid w:val="00870E1D"/>
    <w:rsid w:val="00871538"/>
    <w:rsid w:val="00872F9B"/>
    <w:rsid w:val="00873A78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4314"/>
    <w:rsid w:val="008F548E"/>
    <w:rsid w:val="008F6791"/>
    <w:rsid w:val="008F6D72"/>
    <w:rsid w:val="008F7FB5"/>
    <w:rsid w:val="00900167"/>
    <w:rsid w:val="009136E2"/>
    <w:rsid w:val="00927452"/>
    <w:rsid w:val="00934116"/>
    <w:rsid w:val="00934616"/>
    <w:rsid w:val="009363FF"/>
    <w:rsid w:val="0095074D"/>
    <w:rsid w:val="00956F42"/>
    <w:rsid w:val="00966871"/>
    <w:rsid w:val="00970586"/>
    <w:rsid w:val="009756D6"/>
    <w:rsid w:val="00977E1D"/>
    <w:rsid w:val="00982EE4"/>
    <w:rsid w:val="00983879"/>
    <w:rsid w:val="0098582F"/>
    <w:rsid w:val="00991E43"/>
    <w:rsid w:val="00995FE5"/>
    <w:rsid w:val="009A00E2"/>
    <w:rsid w:val="009A6A82"/>
    <w:rsid w:val="009C258C"/>
    <w:rsid w:val="009C59D4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37A34"/>
    <w:rsid w:val="00A41F42"/>
    <w:rsid w:val="00A46804"/>
    <w:rsid w:val="00A50A15"/>
    <w:rsid w:val="00A63616"/>
    <w:rsid w:val="00A63ED0"/>
    <w:rsid w:val="00A65E98"/>
    <w:rsid w:val="00A7328C"/>
    <w:rsid w:val="00A76C3D"/>
    <w:rsid w:val="00A76CB6"/>
    <w:rsid w:val="00A90CD1"/>
    <w:rsid w:val="00A920A7"/>
    <w:rsid w:val="00A92389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AE0FC5"/>
    <w:rsid w:val="00B00C20"/>
    <w:rsid w:val="00B1351C"/>
    <w:rsid w:val="00B14677"/>
    <w:rsid w:val="00B1656D"/>
    <w:rsid w:val="00B25EC7"/>
    <w:rsid w:val="00B306FA"/>
    <w:rsid w:val="00B341BF"/>
    <w:rsid w:val="00B372B0"/>
    <w:rsid w:val="00B40BF8"/>
    <w:rsid w:val="00B53AD8"/>
    <w:rsid w:val="00B54955"/>
    <w:rsid w:val="00B64675"/>
    <w:rsid w:val="00B6691B"/>
    <w:rsid w:val="00B8059B"/>
    <w:rsid w:val="00B91992"/>
    <w:rsid w:val="00B9542B"/>
    <w:rsid w:val="00BA59C5"/>
    <w:rsid w:val="00BA7E31"/>
    <w:rsid w:val="00BB0431"/>
    <w:rsid w:val="00BB29C2"/>
    <w:rsid w:val="00BB383D"/>
    <w:rsid w:val="00BC3146"/>
    <w:rsid w:val="00BC3D83"/>
    <w:rsid w:val="00BD05D7"/>
    <w:rsid w:val="00BE3B7B"/>
    <w:rsid w:val="00BE3E91"/>
    <w:rsid w:val="00BF11CC"/>
    <w:rsid w:val="00C00F8E"/>
    <w:rsid w:val="00C0512F"/>
    <w:rsid w:val="00C05475"/>
    <w:rsid w:val="00C10097"/>
    <w:rsid w:val="00C16AF4"/>
    <w:rsid w:val="00C1754D"/>
    <w:rsid w:val="00C22D08"/>
    <w:rsid w:val="00C27D87"/>
    <w:rsid w:val="00C3277F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33D93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2521"/>
    <w:rsid w:val="00DB763F"/>
    <w:rsid w:val="00DB7FBE"/>
    <w:rsid w:val="00DC00D1"/>
    <w:rsid w:val="00DC030A"/>
    <w:rsid w:val="00DC164A"/>
    <w:rsid w:val="00DC1C28"/>
    <w:rsid w:val="00DD126F"/>
    <w:rsid w:val="00DD2DFA"/>
    <w:rsid w:val="00DD3A82"/>
    <w:rsid w:val="00DD578F"/>
    <w:rsid w:val="00DD7EBD"/>
    <w:rsid w:val="00DE2395"/>
    <w:rsid w:val="00DE5860"/>
    <w:rsid w:val="00DF3D0D"/>
    <w:rsid w:val="00DF53E3"/>
    <w:rsid w:val="00E005F5"/>
    <w:rsid w:val="00E0070B"/>
    <w:rsid w:val="00E11DC1"/>
    <w:rsid w:val="00E16C2B"/>
    <w:rsid w:val="00E16D0E"/>
    <w:rsid w:val="00E17B1B"/>
    <w:rsid w:val="00E30E1A"/>
    <w:rsid w:val="00E317C9"/>
    <w:rsid w:val="00E33C73"/>
    <w:rsid w:val="00E34931"/>
    <w:rsid w:val="00E34A02"/>
    <w:rsid w:val="00E607A8"/>
    <w:rsid w:val="00E61979"/>
    <w:rsid w:val="00E66BC7"/>
    <w:rsid w:val="00E6732D"/>
    <w:rsid w:val="00E745E6"/>
    <w:rsid w:val="00E778DA"/>
    <w:rsid w:val="00E86377"/>
    <w:rsid w:val="00E87514"/>
    <w:rsid w:val="00E92121"/>
    <w:rsid w:val="00E9390B"/>
    <w:rsid w:val="00E95DAC"/>
    <w:rsid w:val="00EA4EC7"/>
    <w:rsid w:val="00EC31A6"/>
    <w:rsid w:val="00ED3692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0F18"/>
    <w:rsid w:val="00F2216A"/>
    <w:rsid w:val="00F262ED"/>
    <w:rsid w:val="00F31C13"/>
    <w:rsid w:val="00F340D2"/>
    <w:rsid w:val="00F40451"/>
    <w:rsid w:val="00F52201"/>
    <w:rsid w:val="00F56152"/>
    <w:rsid w:val="00F644B9"/>
    <w:rsid w:val="00F655C7"/>
    <w:rsid w:val="00F71F2C"/>
    <w:rsid w:val="00F7581F"/>
    <w:rsid w:val="00F823E9"/>
    <w:rsid w:val="00F87E48"/>
    <w:rsid w:val="00F905AF"/>
    <w:rsid w:val="00F9253B"/>
    <w:rsid w:val="00FA0113"/>
    <w:rsid w:val="00FA3CD3"/>
    <w:rsid w:val="00FA5727"/>
    <w:rsid w:val="00FB09F2"/>
    <w:rsid w:val="00FB0A7F"/>
    <w:rsid w:val="00FB4EE0"/>
    <w:rsid w:val="00FC171A"/>
    <w:rsid w:val="00FC3D3A"/>
    <w:rsid w:val="00FC7651"/>
    <w:rsid w:val="00FD54B6"/>
    <w:rsid w:val="00FD6846"/>
    <w:rsid w:val="00FE1E57"/>
    <w:rsid w:val="00FE277F"/>
    <w:rsid w:val="00FE48A7"/>
    <w:rsid w:val="00FE56EC"/>
    <w:rsid w:val="00FE6C39"/>
    <w:rsid w:val="00FF5273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842E0B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delta-goodrem-tickets-adp1389487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deltagoodre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facebook.com/DeltaGoodremMusic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youtube.com/@deltagoodrem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tiktok.com/@deltagoodrem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deltagoodrem.com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x.com/DeltaGoodrem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A0C345-ECCF-4BDA-9F19-792296AF21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692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Mariella Stein</cp:lastModifiedBy>
  <cp:revision>70</cp:revision>
  <dcterms:created xsi:type="dcterms:W3CDTF">2026-07-14T15:52:00Z</dcterms:created>
  <dcterms:modified xsi:type="dcterms:W3CDTF">2026-07-16T12:23:00Z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