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2973B8B" w:rsidR="0065122F" w:rsidRPr="000478EF" w:rsidRDefault="000B4D4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CHRIS JAMES</w:t>
      </w:r>
    </w:p>
    <w:p w14:paraId="51445C00" w14:textId="065D7C46" w:rsidR="0065122F" w:rsidRPr="000478EF" w:rsidRDefault="00742EF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Musiker</w:t>
      </w:r>
      <w:r w:rsidR="00504AEE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Hilden spielt im Oktober vier Konzerte 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DA02127" w14:textId="10E23465" w:rsidR="005B3EB8" w:rsidRPr="005B3EB8" w:rsidRDefault="00F84514" w:rsidP="00AA1C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Durch seinen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lockere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</w:t>
      </w:r>
      <w:r w:rsidR="004D4EC7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Pop und Singer-Songwriter</w:t>
      </w:r>
      <w:r w:rsidR="004D4E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Balladen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vermittelt 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US-amerikanisch-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deutsche Musiker </w:t>
      </w:r>
      <w:r w:rsidR="00742EF6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355E67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47FF4" w:rsidRPr="00F47FF4">
        <w:rPr>
          <w:rFonts w:ascii="Noto Sans" w:hAnsi="Noto Sans" w:cs="Noto Sans"/>
          <w:color w:val="auto"/>
          <w:sz w:val="22"/>
          <w:szCs w:val="22"/>
          <w:u w:color="1D1D1D"/>
        </w:rPr>
        <w:t>beim Hören seiner Musik</w:t>
      </w:r>
      <w:r w:rsid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Gefühl, </w:t>
      </w:r>
      <w:r w:rsidR="00F47F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ihm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neuen Freund gefunden zu haben. 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>Songs wie</w:t>
      </w:r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Race</w:t>
      </w:r>
      <w:proofErr w:type="spellEnd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85F08" w:rsidRPr="00F47FF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„12 Hours“</w:t>
      </w:r>
      <w:r w:rsidR="00585F08" w:rsidRPr="00F47FF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Reminder</w:t>
      </w:r>
      <w:proofErr w:type="spellEnd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85F08" w:rsidRPr="00F47FF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„With </w:t>
      </w:r>
      <w:proofErr w:type="spellStart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85F08" w:rsidRPr="00F47FF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>begeistern seine Fans mit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belebenden Instrumentals, nachvollziehbaren Texten und einer Wärme, die seine Musik </w:t>
      </w:r>
      <w:r w:rsidR="00C443A7">
        <w:rPr>
          <w:rFonts w:ascii="Noto Sans" w:hAnsi="Noto Sans" w:cs="Noto Sans"/>
          <w:color w:val="auto"/>
          <w:sz w:val="22"/>
          <w:szCs w:val="22"/>
          <w:u w:color="1D1D1D"/>
        </w:rPr>
        <w:t>innehat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ging sein Song </w:t>
      </w:r>
      <w:r w:rsidR="00585F08" w:rsidRPr="00B53E4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Angry“ 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chinesischen TikTok-App </w:t>
      </w:r>
      <w:proofErr w:type="spellStart"/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>Douyin</w:t>
      </w:r>
      <w:proofErr w:type="spellEnd"/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 und machte ihn in China zu einem Star. Daraufhin </w:t>
      </w:r>
      <w:r w:rsidR="00425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585F08" w:rsidRPr="006E5AB5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425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für den New Music Award nominiert</w:t>
      </w:r>
      <w:r w:rsidR="00425CA8">
        <w:rPr>
          <w:rFonts w:ascii="Noto Sans" w:hAnsi="Noto Sans" w:cs="Noto Sans"/>
          <w:color w:val="auto"/>
          <w:sz w:val="22"/>
          <w:szCs w:val="22"/>
          <w:u w:color="1D1D1D"/>
        </w:rPr>
        <w:t>, veröffentlichte</w:t>
      </w:r>
      <w:r w:rsidR="00425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>bis heute fünf Alben</w:t>
      </w:r>
      <w:r w:rsidR="006E5A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etliche Singles und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auch neben seiner eigenen Musik ein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erfolgreicher Produzent und Songwriter. </w:t>
      </w:r>
      <w:proofErr w:type="gramStart"/>
      <w:r w:rsidR="00B04524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wohl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proofErr w:type="gramEnd"/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B04524">
        <w:rPr>
          <w:rFonts w:ascii="Noto Sans" w:hAnsi="Noto Sans" w:cs="Noto Sans"/>
          <w:color w:val="auto"/>
          <w:sz w:val="22"/>
          <w:szCs w:val="22"/>
          <w:u w:color="1D1D1D"/>
        </w:rPr>
        <w:t>BTS</w:t>
      </w:r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Nummer</w:t>
      </w:r>
      <w:proofErr w:type="gramEnd"/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>-1-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 „Life Goes On“ </w:t>
      </w:r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auch der 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>deutschen #1 Song „Komet“ von Udo Lindenberg und Apache 207</w:t>
      </w:r>
      <w:r w:rsidR="0035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stammen zum Teil aus seiner Feder</w:t>
      </w:r>
      <w:r w:rsidR="00355E6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 2025 veröffentlichte der Musiker sein fünftes Album </w:t>
      </w:r>
      <w:r w:rsidR="00504AEE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4AEE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Superbloom</w:t>
      </w:r>
      <w:proofErr w:type="spellEnd"/>
      <w:r w:rsidR="00504AEE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</w:t>
      </w:r>
      <w:r w:rsidR="00585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einer ausgiebigen Tour durch Asien auch in Europa 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einer Tour im Herbst erstmalig live präsentieren wird. </w:t>
      </w:r>
      <w:r w:rsidR="005B3EB8" w:rsidRPr="005B3EB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kommt </w:t>
      </w:r>
      <w:r w:rsidR="005B3EB8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5B3EB8" w:rsidRPr="005B3E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3EB8">
        <w:rPr>
          <w:rFonts w:ascii="Noto Sans" w:hAnsi="Noto Sans" w:cs="Noto Sans"/>
          <w:color w:val="auto"/>
          <w:sz w:val="22"/>
          <w:szCs w:val="22"/>
          <w:u w:color="1D1D1D"/>
        </w:rPr>
        <w:t>nach München, Hamburg, Berlin und Köln.</w:t>
      </w:r>
    </w:p>
    <w:p w14:paraId="4D5ABF9E" w14:textId="77777777" w:rsidR="0043010F" w:rsidRDefault="0043010F" w:rsidP="00AA1C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A8C35A" w14:textId="60AA6849" w:rsidR="000E7084" w:rsidRPr="000E7084" w:rsidRDefault="0043010F" w:rsidP="0065480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Christopher James Brenner </w:t>
      </w:r>
      <w:r w:rsidR="00D800E7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in Kalifornien geboren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wuchs </w:t>
      </w:r>
      <w:r w:rsidR="00D800E7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seinem fünften Lebensjahr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 Hilden bei Düsseldorf als Sohn eines US-</w:t>
      </w:r>
      <w:r w:rsidR="001E252E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merikanischen Vaters und einer deutschen Mutter auf. 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>Ab 2014 spielte er in einer Band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er 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>zwei EPs und mehrere Singles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>Zur selben Z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eit coverte er bekannte Songs, die er als Chris Brenner wöchentlich auf seinem YouTube-Channel veröffentlichte und sich damit eine wachsende Fanbase aufbaute. Das Jahr 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>2018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Zäsur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jungen Musiker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als dieser sich dazu 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>entschied</w:t>
      </w:r>
      <w:r w:rsidR="0049612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keine Covermusik mehr zu produzieren und 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Künstlernamen </w:t>
      </w:r>
      <w:r w:rsidR="009F6A3F">
        <w:rPr>
          <w:rFonts w:ascii="Noto Sans" w:hAnsi="Noto Sans" w:cs="Noto Sans"/>
          <w:color w:val="auto"/>
          <w:sz w:val="22"/>
          <w:szCs w:val="22"/>
          <w:u w:color="1D1D1D"/>
        </w:rPr>
        <w:t>zu ändern.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Neustart unter seinem neuen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Alias</w:t>
      </w:r>
      <w:r w:rsidR="00504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eröffentlichte </w:t>
      </w:r>
      <w:r w:rsidR="00504AEE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seine erste Single </w:t>
      </w:r>
      <w:r w:rsidR="004E1B25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4E1B25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4E1B25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E1B25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4E1B25" w:rsidRPr="00504AE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Can Dance“ </w:t>
      </w:r>
      <w:r w:rsidR="004E1B25">
        <w:rPr>
          <w:rFonts w:ascii="Noto Sans" w:hAnsi="Noto Sans" w:cs="Noto Sans"/>
          <w:color w:val="auto"/>
          <w:sz w:val="22"/>
          <w:szCs w:val="22"/>
          <w:u w:color="1D1D1D"/>
        </w:rPr>
        <w:t>über BMG.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weiteren Single-Veröffentlichungen über das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Label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2020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nächste 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>Umbr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uch seiner Karriere: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>Das Label beendete seinen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Plattenvertrag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. W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ährend </w:t>
      </w:r>
      <w:r w:rsidR="0065480E" w:rsidRPr="004554C6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B17FF0" w:rsidRPr="004554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800E7" w:rsidRPr="00D800E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innerhalb der Pandemie dazu entschied, </w:t>
      </w:r>
      <w:r w:rsidR="0065480E" w:rsidRPr="00D800E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>ach Berlin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00E7">
        <w:rPr>
          <w:rFonts w:ascii="Noto Sans" w:hAnsi="Noto Sans" w:cs="Noto Sans"/>
          <w:color w:val="auto"/>
          <w:sz w:val="22"/>
          <w:szCs w:val="22"/>
          <w:u w:color="1D1D1D"/>
        </w:rPr>
        <w:t>zu ziehen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, veröffentlichte er s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Musik 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>fortan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Independent Artist</w:t>
      </w:r>
      <w:r w:rsidR="00A4711D">
        <w:rPr>
          <w:rFonts w:ascii="Noto Sans" w:hAnsi="Noto Sans" w:cs="Noto Sans"/>
          <w:color w:val="auto"/>
          <w:sz w:val="22"/>
          <w:szCs w:val="22"/>
          <w:u w:color="1D1D1D"/>
        </w:rPr>
        <w:t>. Daraufhin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arbeitete </w:t>
      </w:r>
      <w:r w:rsidR="00A4711D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Songwriter für Künstler wie BTS, Apache 207, Jimin sowie </w:t>
      </w:r>
      <w:proofErr w:type="spellStart"/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ClockClock</w:t>
      </w:r>
      <w:proofErr w:type="spellEnd"/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 schnell </w:t>
      </w:r>
      <w:proofErr w:type="gramStart"/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seine bisher größte Erfolg</w:t>
      </w:r>
      <w:r w:rsidR="00A4711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proofErr w:type="gramEnd"/>
      <w:r w:rsidR="00D800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</w:t>
      </w:r>
      <w:r w:rsidR="00D800E7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B17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ihn s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Single </w:t>
      </w:r>
      <w:r w:rsidR="000E7084" w:rsidRPr="00B17FF0">
        <w:rPr>
          <w:rFonts w:ascii="Noto Sans" w:hAnsi="Noto Sans" w:cs="Noto Sans"/>
          <w:b/>
          <w:color w:val="auto"/>
          <w:sz w:val="22"/>
          <w:szCs w:val="22"/>
          <w:u w:color="1D1D1D"/>
        </w:rPr>
        <w:t>„Not Angry“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China viral gehen und führte ihn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zurück auf die Erfolgsspur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Im November des Jahres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1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AA1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Debütalbum </w:t>
      </w:r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Art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Overthinking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A1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Eigenregie und begann damit eine Trilogie, die mit den beiden Alben </w:t>
      </w:r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Fear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Missing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AA1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und </w:t>
      </w:r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Weight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Nostalgia</w:t>
      </w:r>
      <w:proofErr w:type="spellEnd"/>
      <w:r w:rsidR="00AA1C5C" w:rsidRPr="00AA1C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1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weitergeführt wurde. 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erschien sein </w:t>
      </w:r>
      <w:r w:rsidR="00EE1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viertes 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bum </w:t>
      </w:r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>Dopamine</w:t>
      </w:r>
      <w:proofErr w:type="spellEnd"/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Detox“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proofErr w:type="spellStart"/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>Plantlife</w:t>
      </w:r>
      <w:proofErr w:type="spellEnd"/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Records. I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m Januar 2025 legte </w:t>
      </w:r>
      <w:r w:rsidR="000E7084" w:rsidRPr="004554C6">
        <w:rPr>
          <w:rFonts w:ascii="Noto Sans" w:hAnsi="Noto Sans" w:cs="Noto Sans"/>
          <w:b/>
          <w:color w:val="auto"/>
          <w:sz w:val="22"/>
          <w:szCs w:val="22"/>
          <w:u w:color="1D1D1D"/>
        </w:rPr>
        <w:t>Chris James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aktuelles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>Superbloom</w:t>
      </w:r>
      <w:proofErr w:type="spellEnd"/>
      <w:r w:rsidR="000E7084" w:rsidRPr="00E81E6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musikalischen Trademarks erneut unter Beweis stellt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Noch immer </w:t>
      </w:r>
      <w:r w:rsidR="0065480E" w:rsidRPr="004554C6">
        <w:rPr>
          <w:rFonts w:ascii="Noto Sans" w:hAnsi="Noto Sans" w:cs="Noto Sans"/>
          <w:color w:val="auto"/>
          <w:sz w:val="22"/>
          <w:szCs w:val="22"/>
          <w:u w:color="1D1D1D"/>
        </w:rPr>
        <w:t>klingt</w:t>
      </w:r>
      <w:r w:rsidR="0065480E" w:rsidRPr="004554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554C6" w:rsidRPr="004554C6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unbeschwert und sorgt mit seinem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zwischen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</w:t>
      </w:r>
      <w:r w:rsidR="0082586E">
        <w:rPr>
          <w:rFonts w:ascii="Noto Sans" w:hAnsi="Noto Sans" w:cs="Noto Sans"/>
          <w:color w:val="auto"/>
          <w:sz w:val="22"/>
          <w:szCs w:val="22"/>
          <w:u w:color="1D1D1D"/>
        </w:rPr>
        <w:t>-Indie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1E6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EE1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sanftem </w:t>
      </w:r>
      <w:r w:rsidR="000E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 </w:t>
      </w:r>
      <w:r w:rsidR="0065480E">
        <w:rPr>
          <w:rFonts w:ascii="Noto Sans" w:hAnsi="Noto Sans" w:cs="Noto Sans"/>
          <w:color w:val="auto"/>
          <w:sz w:val="22"/>
          <w:szCs w:val="22"/>
          <w:u w:color="1D1D1D"/>
        </w:rPr>
        <w:t>für gute Laune</w:t>
      </w:r>
      <w:r w:rsidR="00EE1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so auch auf seiner neusten Single </w:t>
      </w:r>
      <w:r w:rsidR="00EE10AC" w:rsidRPr="00EE10A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EE10AC" w:rsidRPr="00EE10A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Enjoy</w:t>
      </w:r>
      <w:proofErr w:type="spellEnd"/>
      <w:r w:rsidR="00EE10AC" w:rsidRPr="00EE10A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Ride“</w:t>
      </w:r>
      <w:r w:rsidR="0065480E" w:rsidRPr="00EE10AC">
        <w:rPr>
          <w:rFonts w:ascii="Noto Sans" w:hAnsi="Noto Sans" w:cs="Noto Sans"/>
          <w:bCs/>
          <w:color w:val="auto"/>
          <w:sz w:val="22"/>
          <w:szCs w:val="22"/>
          <w:u w:color="1D1D1D"/>
        </w:rPr>
        <w:t>.</w:t>
      </w:r>
      <w:r w:rsidR="0065480E" w:rsidRPr="00EE1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042A599" w14:textId="1E9481DD" w:rsidR="00E9390B" w:rsidRPr="000478EF" w:rsidRDefault="00E9390B" w:rsidP="00A4711D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181B1E0" w:rsidR="0065122F" w:rsidRPr="000478EF" w:rsidRDefault="000B4D4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CHRIS JAMES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E7CC9CB" w:rsidR="00194CEA" w:rsidRPr="007A0C57" w:rsidRDefault="00D76CB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7A0C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08.10.2025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Strom</w:t>
      </w:r>
    </w:p>
    <w:p w14:paraId="59F04D7E" w14:textId="6FEF8397" w:rsidR="00A7328C" w:rsidRPr="007A0C57" w:rsidRDefault="00D76CB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7A0C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11.10.2025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Kent Club</w:t>
      </w:r>
    </w:p>
    <w:p w14:paraId="1AE273DD" w14:textId="0FB6E1AF" w:rsidR="00580925" w:rsidRPr="007A0C57" w:rsidRDefault="00D76CB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7A0C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12.10.2025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Hole44</w:t>
      </w:r>
    </w:p>
    <w:p w14:paraId="32C219BC" w14:textId="4EB4606F" w:rsidR="00D76CB1" w:rsidRPr="007A0C57" w:rsidRDefault="00D76CB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15.10.2025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0C57">
        <w:rPr>
          <w:rFonts w:ascii="Noto Sans" w:hAnsi="Noto Sans" w:cs="Noto Sans"/>
          <w:color w:val="auto"/>
          <w:kern w:val="0"/>
          <w:sz w:val="22"/>
          <w:szCs w:val="22"/>
        </w:rPr>
        <w:tab/>
        <w:t>Club Volta</w:t>
      </w:r>
    </w:p>
    <w:p w14:paraId="63A45A37" w14:textId="285BFF78" w:rsidR="00290F7F" w:rsidRPr="007A0C5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A0C5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A0C5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A0C5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E96F540" w:rsidR="00373132" w:rsidRPr="007A0C57" w:rsidRDefault="00D76CB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,</w:t>
      </w:r>
      <w:r w:rsidRPr="007A0C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54</w:t>
      </w:r>
      <w:r w:rsidR="00373132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7A0C5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7A0C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7A0C5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A0C5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7A0C5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6C66D6C7" w:rsidR="00290F7F" w:rsidRPr="007A0C5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76CB1" w:rsidRPr="007A0C5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76CB1" w:rsidRPr="007A0C57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76CB1" w:rsidRPr="007A0C5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76CB1" w:rsidRPr="007A0C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D76CB1" w:rsidRPr="007A0C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D76CB1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>32</w:t>
      </w:r>
      <w:r w:rsidR="00290F7F" w:rsidRPr="007A0C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7A0C5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7A0C5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A0C5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A0C5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A0C5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A0C5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DE36FEF" w:rsidR="00290F7F" w:rsidRPr="007A0C57" w:rsidRDefault="00D76CB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7A0C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7A0C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0C57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007A0C5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469DD7C" w:rsidR="00DC164A" w:rsidRPr="00742EF6" w:rsidRDefault="00742EF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42EF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www.livenation.de/chris-james-tickets-adp1476268</w:t>
        </w:r>
      </w:hyperlink>
      <w:r w:rsidRPr="00742EF6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742EF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E824238" w:rsidR="00DC164A" w:rsidRPr="000475C4" w:rsidRDefault="00200B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chrisjames.lol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C2DAB4E" w:rsidR="00DC164A" w:rsidRPr="000475C4" w:rsidRDefault="00200B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www.facebook.com/thisischrisjames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3B5EF748" w14:textId="487E3C06" w:rsidR="00DC164A" w:rsidRPr="00200B74" w:rsidRDefault="008565D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00B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www.instagram.com/chrisjamesmusic</w:t>
        </w:r>
      </w:hyperlink>
      <w:r w:rsidRPr="00200B7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E7FCA97" w:rsidR="00DC164A" w:rsidRPr="000475C4" w:rsidRDefault="00200B7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.com/ohhichrisjames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E3FAEAE" w:rsidR="009C73CA" w:rsidRPr="000475C4" w:rsidRDefault="00200B7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www.tiktok.com/@chrisjamesflames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5282E7DE" w:rsidR="00A7328C" w:rsidRPr="000475C4" w:rsidRDefault="008565DD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AB2CD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www.youtube.com/@chris-james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47CE" w14:textId="77777777" w:rsidR="00090CF4" w:rsidRDefault="00090CF4">
      <w:r>
        <w:separator/>
      </w:r>
    </w:p>
  </w:endnote>
  <w:endnote w:type="continuationSeparator" w:id="0">
    <w:p w14:paraId="71DE5058" w14:textId="77777777" w:rsidR="00090CF4" w:rsidRDefault="00090CF4">
      <w:r>
        <w:continuationSeparator/>
      </w:r>
    </w:p>
  </w:endnote>
  <w:endnote w:type="continuationNotice" w:id="1">
    <w:p w14:paraId="0D933DE9" w14:textId="77777777" w:rsidR="00090CF4" w:rsidRDefault="00090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BAE4A" w14:textId="77777777" w:rsidR="00090CF4" w:rsidRDefault="00090CF4">
      <w:r>
        <w:separator/>
      </w:r>
    </w:p>
  </w:footnote>
  <w:footnote w:type="continuationSeparator" w:id="0">
    <w:p w14:paraId="1AEF2E59" w14:textId="77777777" w:rsidR="00090CF4" w:rsidRDefault="00090CF4">
      <w:r>
        <w:continuationSeparator/>
      </w:r>
    </w:p>
  </w:footnote>
  <w:footnote w:type="continuationNotice" w:id="1">
    <w:p w14:paraId="626F838D" w14:textId="77777777" w:rsidR="00090CF4" w:rsidRDefault="00090C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CF4"/>
    <w:rsid w:val="00093589"/>
    <w:rsid w:val="00093C50"/>
    <w:rsid w:val="000955E1"/>
    <w:rsid w:val="000A4AB4"/>
    <w:rsid w:val="000A554A"/>
    <w:rsid w:val="000B3CAA"/>
    <w:rsid w:val="000B4436"/>
    <w:rsid w:val="000B4D45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7084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52E"/>
    <w:rsid w:val="001E2792"/>
    <w:rsid w:val="001E66A3"/>
    <w:rsid w:val="001F6941"/>
    <w:rsid w:val="00200B74"/>
    <w:rsid w:val="00203460"/>
    <w:rsid w:val="00210AA6"/>
    <w:rsid w:val="00232D29"/>
    <w:rsid w:val="0023775F"/>
    <w:rsid w:val="00242C29"/>
    <w:rsid w:val="00242C6D"/>
    <w:rsid w:val="00244163"/>
    <w:rsid w:val="002443A9"/>
    <w:rsid w:val="00256DDD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0A81"/>
    <w:rsid w:val="00311D8D"/>
    <w:rsid w:val="00313A46"/>
    <w:rsid w:val="00322B4F"/>
    <w:rsid w:val="00326F35"/>
    <w:rsid w:val="00332AA1"/>
    <w:rsid w:val="0034294C"/>
    <w:rsid w:val="00350F8F"/>
    <w:rsid w:val="00355E67"/>
    <w:rsid w:val="003566FD"/>
    <w:rsid w:val="0035751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5CA8"/>
    <w:rsid w:val="0043010F"/>
    <w:rsid w:val="004316A9"/>
    <w:rsid w:val="004321DD"/>
    <w:rsid w:val="00442769"/>
    <w:rsid w:val="00451FE8"/>
    <w:rsid w:val="00454E0F"/>
    <w:rsid w:val="004554C6"/>
    <w:rsid w:val="00457F1C"/>
    <w:rsid w:val="00460ADA"/>
    <w:rsid w:val="00465810"/>
    <w:rsid w:val="004772FF"/>
    <w:rsid w:val="00484A40"/>
    <w:rsid w:val="00496123"/>
    <w:rsid w:val="004A76F0"/>
    <w:rsid w:val="004B3AB8"/>
    <w:rsid w:val="004B559E"/>
    <w:rsid w:val="004C0BBA"/>
    <w:rsid w:val="004C51AE"/>
    <w:rsid w:val="004D1C43"/>
    <w:rsid w:val="004D3700"/>
    <w:rsid w:val="004D4EC7"/>
    <w:rsid w:val="004D749B"/>
    <w:rsid w:val="004E1B25"/>
    <w:rsid w:val="004E3EA7"/>
    <w:rsid w:val="004E50C1"/>
    <w:rsid w:val="004F3B16"/>
    <w:rsid w:val="004F692D"/>
    <w:rsid w:val="00504AEE"/>
    <w:rsid w:val="00504C71"/>
    <w:rsid w:val="0050624B"/>
    <w:rsid w:val="005103F4"/>
    <w:rsid w:val="00510603"/>
    <w:rsid w:val="005116AA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5F08"/>
    <w:rsid w:val="00586EBB"/>
    <w:rsid w:val="005873DE"/>
    <w:rsid w:val="00590BAA"/>
    <w:rsid w:val="00591406"/>
    <w:rsid w:val="005B13B0"/>
    <w:rsid w:val="005B3EB8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5480E"/>
    <w:rsid w:val="00661D05"/>
    <w:rsid w:val="0066589D"/>
    <w:rsid w:val="00674BCA"/>
    <w:rsid w:val="00682A5C"/>
    <w:rsid w:val="006A4867"/>
    <w:rsid w:val="006A7707"/>
    <w:rsid w:val="006B0E22"/>
    <w:rsid w:val="006B5AD7"/>
    <w:rsid w:val="006C212E"/>
    <w:rsid w:val="006C76BC"/>
    <w:rsid w:val="006E40CA"/>
    <w:rsid w:val="006E5AB5"/>
    <w:rsid w:val="006E6015"/>
    <w:rsid w:val="006E7550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2EF6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0C57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586E"/>
    <w:rsid w:val="00830B22"/>
    <w:rsid w:val="00844F6C"/>
    <w:rsid w:val="008453D0"/>
    <w:rsid w:val="00850AB7"/>
    <w:rsid w:val="00855346"/>
    <w:rsid w:val="008565DD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5DC7"/>
    <w:rsid w:val="009C258C"/>
    <w:rsid w:val="009C73CA"/>
    <w:rsid w:val="009C7FB7"/>
    <w:rsid w:val="009D7023"/>
    <w:rsid w:val="009E28F9"/>
    <w:rsid w:val="009E570C"/>
    <w:rsid w:val="009F2C3B"/>
    <w:rsid w:val="009F6A3F"/>
    <w:rsid w:val="00A01402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4711D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1C5C"/>
    <w:rsid w:val="00AA3057"/>
    <w:rsid w:val="00AA55C5"/>
    <w:rsid w:val="00AD34A9"/>
    <w:rsid w:val="00AD6E7B"/>
    <w:rsid w:val="00AD6FC6"/>
    <w:rsid w:val="00B00C20"/>
    <w:rsid w:val="00B04524"/>
    <w:rsid w:val="00B1351C"/>
    <w:rsid w:val="00B14677"/>
    <w:rsid w:val="00B1656D"/>
    <w:rsid w:val="00B17FF0"/>
    <w:rsid w:val="00B306FA"/>
    <w:rsid w:val="00B372B0"/>
    <w:rsid w:val="00B40BF8"/>
    <w:rsid w:val="00B53AD8"/>
    <w:rsid w:val="00B53E49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43A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32F7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6CB1"/>
    <w:rsid w:val="00D800E7"/>
    <w:rsid w:val="00D86101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63FD"/>
    <w:rsid w:val="00E81E6E"/>
    <w:rsid w:val="00E86377"/>
    <w:rsid w:val="00E9390B"/>
    <w:rsid w:val="00E95DAC"/>
    <w:rsid w:val="00EA4EC7"/>
    <w:rsid w:val="00EC31A6"/>
    <w:rsid w:val="00EC7D31"/>
    <w:rsid w:val="00EE10AC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FF4"/>
    <w:rsid w:val="00F52201"/>
    <w:rsid w:val="00F56152"/>
    <w:rsid w:val="00F71F2C"/>
    <w:rsid w:val="00F823E9"/>
    <w:rsid w:val="00F84514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E71B6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B3EB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isischrisjame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hrisjamesflam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hris-james-tickets-adp1476268" TargetMode="External"/><Relationship Id="rId17" Type="http://schemas.openxmlformats.org/officeDocument/2006/relationships/hyperlink" Target="http://www.chrisjames.lo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ohhichrisjam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hrisjame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chris-jam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4088</Characters>
  <Application>Microsoft Office Word</Application>
  <DocSecurity>0</DocSecurity>
  <Lines>102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47</cp:revision>
  <dcterms:created xsi:type="dcterms:W3CDTF">2025-04-27T09:31:00Z</dcterms:created>
  <dcterms:modified xsi:type="dcterms:W3CDTF">2025-04-27T18:23:00Z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