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AFB7B7C" w:rsidR="0065122F" w:rsidRPr="000478EF" w:rsidRDefault="002A733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CONNOR PRICE</w:t>
      </w:r>
    </w:p>
    <w:p w14:paraId="51E3D927" w14:textId="0DB26455" w:rsidR="001D4D27" w:rsidRPr="001D4D27" w:rsidRDefault="00A2042E" w:rsidP="00FE48A7">
      <w:pPr>
        <w:pStyle w:val="Textkrper"/>
        <w:spacing w:after="0" w:line="200" w:lineRule="atLeast"/>
        <w:jc w:val="center"/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</w:pPr>
      <w:r w:rsidRPr="001D4D27">
        <w:rPr>
          <w:rFonts w:ascii="Noto Sans" w:eastAsia="Arial Unicode MS" w:hAnsi="Noto Sans" w:cs="Noto Sans"/>
          <w:b/>
          <w:bCs/>
          <w:sz w:val="24"/>
          <w:szCs w:val="24"/>
        </w:rPr>
        <w:t>Der Rapper und Schauspieler k</w:t>
      </w:r>
      <w:r w:rsidR="008A3DBD" w:rsidRPr="001D4D27">
        <w:rPr>
          <w:rFonts w:ascii="Noto Sans" w:eastAsia="Arial Unicode MS" w:hAnsi="Noto Sans" w:cs="Noto Sans"/>
          <w:b/>
          <w:bCs/>
          <w:sz w:val="24"/>
          <w:szCs w:val="24"/>
        </w:rPr>
        <w:t xml:space="preserve">ommt auf seiner ersten internationalen Headline-Tour </w:t>
      </w:r>
      <w:r w:rsidR="001D4D27">
        <w:rPr>
          <w:rFonts w:ascii="Noto Sans" w:eastAsia="Arial Unicode MS" w:hAnsi="Noto Sans" w:cs="Noto Sans"/>
          <w:b/>
          <w:bCs/>
          <w:sz w:val="24"/>
          <w:szCs w:val="24"/>
        </w:rPr>
        <w:t>„</w:t>
      </w:r>
      <w:r w:rsidR="001D4D27" w:rsidRPr="001D4D27"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  <w:t>Spin the Globe Tour: Part One</w:t>
      </w:r>
      <w:r w:rsidR="001D4D27"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  <w:t>“</w:t>
      </w:r>
    </w:p>
    <w:p w14:paraId="51445C00" w14:textId="439ED5C5" w:rsidR="0065122F" w:rsidRDefault="001D4D27" w:rsidP="00FE48A7">
      <w:pPr>
        <w:pStyle w:val="Textkrper"/>
        <w:spacing w:after="0" w:line="200" w:lineRule="atLeast"/>
        <w:jc w:val="center"/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</w:pPr>
      <w:r w:rsidRPr="001D4D27"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  <w:t>im Oktober nach Berlin und Köln</w:t>
      </w:r>
    </w:p>
    <w:p w14:paraId="490DDD8D" w14:textId="5FE39011" w:rsidR="001D4D27" w:rsidRPr="001D4D27" w:rsidRDefault="001D4D2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4"/>
          <w:szCs w:val="24"/>
        </w:rPr>
      </w:pPr>
      <w:r>
        <w:rPr>
          <w:rFonts w:ascii="Noto Sans" w:hAnsi="Noto Sans" w:cs="Noto Sans"/>
          <w:b/>
          <w:bCs/>
          <w:color w:val="auto"/>
          <w:sz w:val="24"/>
          <w:szCs w:val="24"/>
          <w:u w:color="1D1D1D"/>
        </w:rPr>
        <w:t>Support: GRAHAM</w:t>
      </w:r>
    </w:p>
    <w:p w14:paraId="7FCAD7F5" w14:textId="27F00DF0" w:rsidR="0034294C" w:rsidRPr="001D4D27" w:rsidRDefault="0034294C" w:rsidP="00F823E9">
      <w:pPr>
        <w:pStyle w:val="Textkrper"/>
        <w:spacing w:after="0"/>
        <w:jc w:val="both"/>
        <w:rPr>
          <w:rFonts w:ascii="Noto Sans" w:hAnsi="Noto Sans" w:cs="Noto Sans"/>
          <w:b/>
          <w:bCs/>
          <w:sz w:val="24"/>
          <w:szCs w:val="24"/>
        </w:rPr>
      </w:pPr>
    </w:p>
    <w:p w14:paraId="5F9B3303" w14:textId="7BBE2E8F" w:rsidR="008A3DBD" w:rsidRDefault="005B4B35" w:rsidP="007F533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einem weltweiten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über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16 Mio. Menschen 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st </w:t>
      </w:r>
      <w:r w:rsidR="00DD571E" w:rsidRPr="00B57CD9">
        <w:rPr>
          <w:rFonts w:ascii="Noto Sans" w:hAnsi="Noto Sans" w:cs="Noto Sans"/>
          <w:b/>
          <w:color w:val="auto"/>
          <w:sz w:val="22"/>
          <w:szCs w:val="22"/>
          <w:u w:color="1D1D1D"/>
        </w:rPr>
        <w:t>Connor Price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absoluter Superstar, der neben der Schauspielerei </w:t>
      </w:r>
      <w:r w:rsidR="00A037B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verschiedenen Fernsehserien und Filmen 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>vor allem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seine </w:t>
      </w:r>
      <w:r w:rsidR="0057034C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leveren Texte sowie seinen Genre-mischenden </w:t>
      </w:r>
      <w:r w:rsidR="00A2042E">
        <w:rPr>
          <w:rFonts w:ascii="Noto Sans" w:hAnsi="Noto Sans" w:cs="Noto Sans"/>
          <w:color w:val="auto"/>
          <w:sz w:val="22"/>
          <w:szCs w:val="22"/>
          <w:u w:color="1D1D1D"/>
        </w:rPr>
        <w:t>Hip-Hop-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>Sound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 ist. Seine Diskografie, bestehend aus etlichen</w:t>
      </w:r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Singles, vier EPs und 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>drei</w:t>
      </w:r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>Kollabo</w:t>
      </w:r>
      <w:proofErr w:type="spellEnd"/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 xml:space="preserve">-EPs 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streamte dabei 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über 2 </w:t>
      </w:r>
      <w:proofErr w:type="spellStart"/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>Mi</w:t>
      </w:r>
      <w:r w:rsidR="001D4D27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proofErr w:type="spellEnd"/>
      <w:r w:rsidR="001D4D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Mal</w:t>
      </w:r>
      <w:r w:rsidR="00DA5B3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D571E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A037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 mit </w:t>
      </w:r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Songs </w:t>
      </w:r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Spinnin</w:t>
      </w:r>
      <w:proofErr w:type="spellEnd"/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“,</w:t>
      </w:r>
      <w:r w:rsidR="00B72986" w:rsidRPr="002207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„Violet“</w:t>
      </w:r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proofErr w:type="spellStart"/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>Collab</w:t>
      </w:r>
      <w:proofErr w:type="spellEnd"/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-Single </w:t>
      </w:r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„UP!“</w:t>
      </w:r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Forrest Frank und </w:t>
      </w:r>
      <w:r w:rsidR="00B72986" w:rsidRPr="00220738">
        <w:rPr>
          <w:rFonts w:ascii="Noto Sans" w:hAnsi="Noto Sans" w:cs="Noto Sans"/>
          <w:b/>
          <w:color w:val="auto"/>
          <w:sz w:val="22"/>
          <w:szCs w:val="22"/>
          <w:u w:color="1D1D1D"/>
        </w:rPr>
        <w:t>„SPLAT“</w:t>
      </w:r>
      <w:r w:rsidR="009B08A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37B9">
        <w:rPr>
          <w:rFonts w:ascii="Noto Sans" w:hAnsi="Noto Sans" w:cs="Noto Sans"/>
          <w:color w:val="auto"/>
          <w:sz w:val="22"/>
          <w:szCs w:val="22"/>
          <w:u w:color="1D1D1D"/>
        </w:rPr>
        <w:t>seine bisher größten Erfolge</w:t>
      </w:r>
      <w:r w:rsidR="009B08A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Anschließend an den Release seines Debütalbums, das bald angekündigt werden </w:t>
      </w:r>
      <w:r w:rsidR="00180174">
        <w:rPr>
          <w:rFonts w:ascii="Noto Sans" w:hAnsi="Noto Sans" w:cs="Noto Sans"/>
          <w:color w:val="auto"/>
          <w:sz w:val="22"/>
          <w:szCs w:val="22"/>
          <w:u w:color="1D1D1D"/>
        </w:rPr>
        <w:t>soll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kommt </w:t>
      </w:r>
      <w:r w:rsidR="008A3DBD" w:rsidRPr="00B57CD9">
        <w:rPr>
          <w:rFonts w:ascii="Noto Sans" w:hAnsi="Noto Sans" w:cs="Noto Sans"/>
          <w:b/>
          <w:color w:val="auto"/>
          <w:sz w:val="22"/>
          <w:szCs w:val="22"/>
          <w:u w:color="1D1D1D"/>
        </w:rPr>
        <w:t>Connor Price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8017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große </w:t>
      </w:r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>Weltt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>our</w:t>
      </w:r>
      <w:r w:rsidR="00220738">
        <w:rPr>
          <w:rFonts w:ascii="Noto Sans" w:hAnsi="Noto Sans" w:cs="Noto Sans"/>
          <w:color w:val="auto"/>
          <w:sz w:val="22"/>
          <w:szCs w:val="22"/>
          <w:u w:color="1D1D1D"/>
        </w:rPr>
        <w:t>nee</w:t>
      </w:r>
      <w:r w:rsidR="008A3DBD">
        <w:rPr>
          <w:rFonts w:ascii="Noto Sans" w:hAnsi="Noto Sans" w:cs="Noto Sans"/>
          <w:color w:val="auto"/>
          <w:sz w:val="22"/>
          <w:szCs w:val="22"/>
          <w:u w:color="1D1D1D"/>
        </w:rPr>
        <w:t>. Die</w:t>
      </w:r>
      <w:r w:rsidR="008A3DBD" w:rsidRP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3DBD" w:rsidRPr="00B57CD9">
        <w:rPr>
          <w:rFonts w:ascii="Noto Sans" w:hAnsi="Noto Sans" w:cs="Noto Sans"/>
          <w:b/>
          <w:color w:val="auto"/>
          <w:sz w:val="22"/>
          <w:szCs w:val="22"/>
          <w:u w:color="1D1D1D"/>
        </w:rPr>
        <w:t>Spin the Globe Tour: Part One</w:t>
      </w:r>
      <w:r w:rsidR="008A3DBD" w:rsidRP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bringt </w:t>
      </w:r>
      <w:r w:rsidR="006C2325" w:rsidRPr="00180174">
        <w:rPr>
          <w:rFonts w:ascii="Noto Sans" w:hAnsi="Noto Sans" w:cs="Noto Sans"/>
          <w:color w:val="auto"/>
          <w:sz w:val="22"/>
          <w:szCs w:val="22"/>
          <w:u w:color="1D1D1D"/>
        </w:rPr>
        <w:t>den Rapper</w:t>
      </w:r>
      <w:r w:rsidR="006C232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C2325" w:rsidRPr="006C2325">
        <w:rPr>
          <w:rFonts w:ascii="Noto Sans" w:hAnsi="Noto Sans" w:cs="Noto Sans"/>
          <w:color w:val="auto"/>
          <w:sz w:val="22"/>
          <w:szCs w:val="22"/>
          <w:u w:color="1D1D1D"/>
        </w:rPr>
        <w:t>aus Kanada</w:t>
      </w:r>
      <w:r w:rsidR="008A3DBD" w:rsidRPr="00B57CD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A3DBD" w:rsidRPr="00A15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</w:t>
      </w:r>
      <w:r w:rsidR="00180174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Headliner </w:t>
      </w:r>
      <w:r w:rsidR="008A3DBD" w:rsidRPr="00A15E98">
        <w:rPr>
          <w:rFonts w:ascii="Noto Sans" w:hAnsi="Noto Sans" w:cs="Noto Sans"/>
          <w:color w:val="auto"/>
          <w:sz w:val="22"/>
          <w:szCs w:val="22"/>
          <w:u w:color="1D1D1D"/>
        </w:rPr>
        <w:t>um die ganze Welt; nach Europa, London und Australien.</w:t>
      </w:r>
      <w:r w:rsidR="00ED24AA" w:rsidRPr="00A15E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Hierzulande wird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Sänger </w:t>
      </w:r>
      <w:r w:rsidR="001D4D27">
        <w:rPr>
          <w:rFonts w:ascii="Noto Sans" w:hAnsi="Noto Sans" w:cs="Noto Sans"/>
          <w:color w:val="auto"/>
          <w:sz w:val="22"/>
          <w:szCs w:val="22"/>
          <w:u w:color="1D1D1D"/>
        </w:rPr>
        <w:t>im Oktober i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>n Köln und Berlin zu sehen sein, wo er sich darauf freut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</w:t>
      </w:r>
      <w:r w:rsidR="0018017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deutschen 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>Fans endlich treffen zu können. „Ich habe Jahre damit verbracht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mich online mit Fans zu connecten – nun kann ich endlich diese Songs für sie live performen – in Ländern, die geholfen haben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 Bewegung von Anfang an mit aufzubauen“, so der Künstler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>, der mit seiner Tour nichts anderes als eine Zelebrierung seiner weltweiten Fanbase ankündigt</w:t>
      </w:r>
      <w:r w:rsidR="00ED24A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A3DBD" w:rsidRP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Support 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>begleitet ihn</w:t>
      </w:r>
      <w:r w:rsidR="008A3DBD" w:rsidRPr="008A3D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GRAHAM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>, der ebenfalls für seine dynamischen Performances und seine starke Fan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b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indung bekannt ist und mit </w:t>
      </w:r>
      <w:r w:rsidR="00DE7130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Connor Price </w:t>
      </w:r>
      <w:r w:rsidR="00DE7130">
        <w:rPr>
          <w:rFonts w:ascii="Noto Sans" w:hAnsi="Noto Sans" w:cs="Noto Sans"/>
          <w:color w:val="auto"/>
          <w:sz w:val="22"/>
          <w:szCs w:val="22"/>
          <w:u w:color="1D1D1D"/>
        </w:rPr>
        <w:t>dadurch perfekt matcht</w:t>
      </w:r>
      <w:r w:rsidR="008A3DBD" w:rsidRPr="008A3DB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68FE59A" w14:textId="77777777" w:rsidR="00B72986" w:rsidRDefault="00B72986" w:rsidP="007F533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7AB7FE3" w14:textId="5DBC3645" w:rsidR="007D3199" w:rsidRDefault="008C6B93" w:rsidP="001D4D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Connor Price</w:t>
      </w:r>
      <w:r w:rsidRPr="008C6B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stammt aus Markham, Ontario 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Kanada </w:t>
      </w:r>
      <w:r w:rsidRPr="008C6B93">
        <w:rPr>
          <w:rFonts w:ascii="Noto Sans" w:hAnsi="Noto Sans" w:cs="Noto Sans"/>
          <w:color w:val="auto"/>
          <w:sz w:val="22"/>
          <w:szCs w:val="22"/>
          <w:u w:color="1D1D1D"/>
        </w:rPr>
        <w:t>und bega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Pr="008C6B93">
        <w:rPr>
          <w:rFonts w:ascii="Noto Sans" w:hAnsi="Noto Sans" w:cs="Noto Sans"/>
          <w:color w:val="auto"/>
          <w:sz w:val="22"/>
          <w:szCs w:val="22"/>
          <w:u w:color="1D1D1D"/>
        </w:rPr>
        <w:t xml:space="preserve">n seine </w:t>
      </w:r>
      <w:r w:rsidR="004A3FD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 </w:t>
      </w:r>
      <w:r w:rsidRPr="008C6B93">
        <w:rPr>
          <w:rFonts w:ascii="Noto Sans" w:hAnsi="Noto Sans" w:cs="Noto Sans"/>
          <w:color w:val="auto"/>
          <w:sz w:val="22"/>
          <w:szCs w:val="22"/>
          <w:u w:color="1D1D1D"/>
        </w:rPr>
        <w:t>Karr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iere als Schauspieler bereits im Kindesalter. </w:t>
      </w:r>
      <w:r w:rsidR="00DA1750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4D4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nnerhalb dieser Karriere </w:t>
      </w:r>
      <w:r w:rsidR="00DA1750">
        <w:rPr>
          <w:rFonts w:ascii="Noto Sans" w:hAnsi="Noto Sans" w:cs="Noto Sans"/>
          <w:color w:val="auto"/>
          <w:sz w:val="22"/>
          <w:szCs w:val="22"/>
          <w:u w:color="1D1D1D"/>
        </w:rPr>
        <w:t>spielte der Kanadier in vielen Fernsehfilmen und Filmen wie „Cinderella Man“ (2005), „Carrie“ (2013), „Honey Bee“ (2018) sowie in einzelnen Folgen verschiedener TV-Serien mit</w:t>
      </w:r>
      <w:r w:rsidR="004D4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baute sich eine große Fanbase auf</w:t>
      </w:r>
      <w:r w:rsidR="00DA175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der 2010er konzentrierte er sich </w:t>
      </w:r>
      <w:r w:rsidR="00DA175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die Musik und veröffentlichte seinen ersten Song. Es dauerte jedoch bis 2017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er sich vollständig dem Hip-Hop hingab</w:t>
      </w:r>
      <w:r w:rsidR="005B4B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die Musik als </w:t>
      </w:r>
      <w:r w:rsidR="004D4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ernsthaften </w:t>
      </w:r>
      <w:r w:rsidR="005B4B35">
        <w:rPr>
          <w:rFonts w:ascii="Noto Sans" w:hAnsi="Noto Sans" w:cs="Noto Sans"/>
          <w:color w:val="auto"/>
          <w:sz w:val="22"/>
          <w:szCs w:val="22"/>
          <w:u w:color="1D1D1D"/>
        </w:rPr>
        <w:t xml:space="preserve">Karriereweg </w:t>
      </w:r>
      <w:r w:rsidR="004D4F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dem Schauspiel </w:t>
      </w:r>
      <w:proofErr w:type="gramStart"/>
      <w:r w:rsidR="005B4B35">
        <w:rPr>
          <w:rFonts w:ascii="Noto Sans" w:hAnsi="Noto Sans" w:cs="Noto Sans"/>
          <w:color w:val="auto"/>
          <w:sz w:val="22"/>
          <w:szCs w:val="22"/>
          <w:u w:color="1D1D1D"/>
        </w:rPr>
        <w:t>weiter verfolgte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67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einigen Single</w:t>
      </w:r>
      <w:r w:rsidR="00876757">
        <w:rPr>
          <w:rFonts w:ascii="Noto Sans" w:hAnsi="Noto Sans" w:cs="Noto Sans"/>
          <w:color w:val="auto"/>
          <w:sz w:val="22"/>
          <w:szCs w:val="22"/>
          <w:u w:color="1D1D1D"/>
        </w:rPr>
        <w:t>-R</w:t>
      </w:r>
      <w:r w:rsidR="00E67C1C">
        <w:rPr>
          <w:rFonts w:ascii="Noto Sans" w:hAnsi="Noto Sans" w:cs="Noto Sans"/>
          <w:color w:val="auto"/>
          <w:sz w:val="22"/>
          <w:szCs w:val="22"/>
          <w:u w:color="1D1D1D"/>
        </w:rPr>
        <w:t xml:space="preserve">eleases erschien 2018 seine Debüt-EP </w:t>
      </w:r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„4 </w:t>
      </w:r>
      <w:proofErr w:type="spellStart"/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Clubs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Bis 2022 folgten weitere Singles, wie 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Said“</w:t>
      </w:r>
      <w:r w:rsidR="007D3199" w:rsidRPr="007D319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„EGOT“</w:t>
      </w:r>
      <w:r w:rsidR="007D3199" w:rsidRP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„Marathon“ </w:t>
      </w:r>
      <w:r w:rsidR="007D3199" w:rsidRPr="007D319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„Smooth“ 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die Smash Hits 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„SPLAT“ </w:t>
      </w:r>
      <w:r w:rsidR="007D3199" w:rsidRPr="007D319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Spinnin</w:t>
      </w:r>
      <w:proofErr w:type="spellEnd"/>
      <w:r w:rsidR="007D3199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7D3199" w:rsidRPr="002D0D90">
        <w:rPr>
          <w:rFonts w:ascii="Noto Sans" w:hAnsi="Noto Sans" w:cs="Noto Sans"/>
          <w:b/>
          <w:color w:val="auto"/>
          <w:sz w:val="22"/>
          <w:szCs w:val="22"/>
          <w:u w:color="1D1D1D"/>
        </w:rPr>
        <w:t>Connor Prices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maßgeblich nach vorne brachte</w:t>
      </w:r>
      <w:r w:rsidR="0087675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der </w:t>
      </w:r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Trillium</w:t>
      </w:r>
      <w:proofErr w:type="spellEnd"/>
      <w:r w:rsidR="00E67C1C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war es seine </w:t>
      </w:r>
      <w:r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„Spin the Globe“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Serie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2D0D90">
        <w:rPr>
          <w:rFonts w:ascii="Noto Sans" w:hAnsi="Noto Sans" w:cs="Noto Sans"/>
          <w:color w:val="auto"/>
          <w:sz w:val="22"/>
          <w:szCs w:val="22"/>
          <w:u w:color="1D1D1D"/>
        </w:rPr>
        <w:t>den Artist</w:t>
      </w:r>
      <w:proofErr w:type="gramEnd"/>
      <w:r w:rsidR="00876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</w:t>
      </w:r>
      <w:proofErr w:type="gramStart"/>
      <w:r w:rsidR="00876757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letztlich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>bekannt werden ließ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der EP, die 2023 erschien 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>und viral ging</w:t>
      </w:r>
      <w:r w:rsidR="007607C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kollaborierte er mit Artists aus Sambia, Südafrika, Indien und weiteren Ländern, die der Kanadier bereits besuchte und landete mit</w:t>
      </w:r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72986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„Violet“ </w:t>
      </w:r>
      <w:r w:rsidR="00B72986" w:rsidRPr="007D3199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72986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B72986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Spinnin</w:t>
      </w:r>
      <w:proofErr w:type="spellEnd"/>
      <w:r w:rsidR="00B72986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B72986">
        <w:rPr>
          <w:rFonts w:ascii="Noto Sans" w:hAnsi="Noto Sans" w:cs="Noto Sans"/>
          <w:color w:val="auto"/>
          <w:sz w:val="22"/>
          <w:szCs w:val="22"/>
          <w:u w:color="1D1D1D"/>
        </w:rPr>
        <w:t>zwei seiner größten Hits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>Darüber hinaus veröffentlichte der Artist</w:t>
      </w:r>
      <w:r w:rsidR="0087675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selben Jahr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„Till Next Time“ 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>– eine gemeinsame EP mit Nic D.</w:t>
      </w:r>
      <w:r w:rsidR="007D31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folgte die </w:t>
      </w:r>
      <w:r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„Spin the Globe 2“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</w:t>
      </w:r>
      <w:proofErr w:type="spellStart"/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>Collab</w:t>
      </w:r>
      <w:proofErr w:type="spellEnd"/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-EP </w:t>
      </w:r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„Buddy System“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Hoodie Allen. 2025 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lastRenderedPageBreak/>
        <w:t xml:space="preserve">kollaborierte </w:t>
      </w:r>
      <w:r w:rsidR="00785CA1" w:rsidRPr="002D0D90">
        <w:rPr>
          <w:rFonts w:ascii="Noto Sans" w:hAnsi="Noto Sans" w:cs="Noto Sans"/>
          <w:b/>
          <w:color w:val="auto"/>
          <w:sz w:val="22"/>
          <w:szCs w:val="22"/>
          <w:u w:color="1D1D1D"/>
        </w:rPr>
        <w:t>Connor Price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mit Nic D und veröffentlichte die EP </w:t>
      </w:r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„ICONIC“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785CA1" w:rsidRPr="007D3199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>Too</w:t>
      </w:r>
      <w:proofErr w:type="spellEnd"/>
      <w:r w:rsidR="00785CA1" w:rsidRPr="007D319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Easy“</w:t>
      </w:r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mutmaßlich nächsten Hit des Duos </w:t>
      </w:r>
      <w:proofErr w:type="gramStart"/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>bereit hält</w:t>
      </w:r>
      <w:proofErr w:type="gramEnd"/>
      <w:r w:rsidR="00785CA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BA81D36" w14:textId="77777777" w:rsidR="001D4D27" w:rsidRDefault="001D4D27" w:rsidP="001D4D2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36C3D40" w14:textId="77777777" w:rsidR="001D4D27" w:rsidRPr="000478EF" w:rsidRDefault="001D4D27" w:rsidP="001D4D27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D4D2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D4D2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3599F11" w:rsidR="0065122F" w:rsidRPr="000F689B" w:rsidRDefault="002A733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F689B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CONNOR PRICE</w:t>
      </w:r>
    </w:p>
    <w:p w14:paraId="742642CF" w14:textId="571E22AD" w:rsidR="0001293C" w:rsidRPr="000F689B" w:rsidRDefault="000F689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proofErr w:type="gramStart"/>
      <w:r w:rsidRPr="000F689B">
        <w:rPr>
          <w:rFonts w:ascii="Noto Sans" w:hAnsi="Noto Sans" w:cs="Noto Sans"/>
          <w:b/>
          <w:bCs/>
          <w:sz w:val="22"/>
          <w:szCs w:val="22"/>
          <w:lang w:val="en-US"/>
        </w:rPr>
        <w:t>S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pin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the Globe Tour: Part One</w:t>
      </w:r>
    </w:p>
    <w:p w14:paraId="3C729B1D" w14:textId="5C74828F" w:rsidR="000F689B" w:rsidRPr="000F689B" w:rsidRDefault="000F689B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F689B">
        <w:rPr>
          <w:rFonts w:ascii="Noto Sans" w:hAnsi="Noto Sans" w:cs="Noto Sans"/>
          <w:b/>
          <w:bCs/>
          <w:sz w:val="22"/>
          <w:szCs w:val="22"/>
          <w:lang w:val="en-US"/>
        </w:rPr>
        <w:t>Support: GRAHAM</w:t>
      </w:r>
    </w:p>
    <w:p w14:paraId="2B359260" w14:textId="77777777" w:rsidR="00966871" w:rsidRPr="000F689B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5296519" w:rsidR="00194CEA" w:rsidRPr="001D4D27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2A733D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="00DE5860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2A733D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16.10.</w:t>
      </w:r>
      <w:bookmarkEnd w:id="0"/>
      <w:r w:rsidR="002A733D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1D4D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A733D" w:rsidRPr="001D4D27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1D4D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D4D2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A733D" w:rsidRPr="001D4D27">
        <w:rPr>
          <w:rFonts w:ascii="Noto Sans" w:hAnsi="Noto Sans" w:cs="Noto Sans"/>
          <w:kern w:val="0"/>
          <w:sz w:val="22"/>
          <w:szCs w:val="22"/>
          <w:lang w:val="en-US"/>
        </w:rPr>
        <w:t>Metropol</w:t>
      </w:r>
    </w:p>
    <w:p w14:paraId="1AE273DD" w14:textId="5F0D39ED" w:rsidR="00580925" w:rsidRPr="001D4D27" w:rsidRDefault="002A733D" w:rsidP="004C5227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1E66A3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19.10.2025</w:t>
      </w:r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1D4D2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Live Music Hall</w:t>
      </w:r>
    </w:p>
    <w:p w14:paraId="63A45A37" w14:textId="285BFF78" w:rsidR="00290F7F" w:rsidRPr="001D4D2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1D4D2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1D4D2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1D4D27">
        <w:rPr>
          <w:rStyle w:val="OhneA"/>
          <w:rFonts w:ascii="Noto Sans" w:hAnsi="Noto Sans" w:cs="Noto Sans"/>
          <w:sz w:val="20"/>
          <w:szCs w:val="20"/>
          <w:lang w:val="nb-NO"/>
        </w:rPr>
        <w:t>Telekom Prio Tickets:</w:t>
      </w:r>
    </w:p>
    <w:p w14:paraId="47DFD953" w14:textId="113BA4B4" w:rsidR="00373132" w:rsidRPr="001D4D27" w:rsidRDefault="004A3FD7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04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10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Uhr </w:t>
      </w:r>
      <w:r w:rsidR="00373132" w:rsidRPr="001D4D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(Online-Presale, </w:t>
      </w:r>
      <w:r w:rsidRPr="001D4D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1D4D27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1D4D27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1D4D27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1D4D2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Ticketmaster Pre</w:t>
      </w:r>
      <w:r w:rsidR="00580925"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1D4D27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ale:</w:t>
      </w:r>
    </w:p>
    <w:p w14:paraId="0028DBAA" w14:textId="16F2E383" w:rsidR="00290F7F" w:rsidRPr="00DA1750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A3FD7" w:rsidRPr="00DA1750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A3FD7" w:rsidRPr="00DA1750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A3FD7" w:rsidRPr="00DA175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A3FD7" w:rsidRPr="00DA17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A3FD7" w:rsidRPr="00DA175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A1750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A1750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A17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A3FD7" w:rsidRPr="00DA1750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A1750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A1750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A1750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A1750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A1750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A1750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A1750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C246F68" w:rsidR="00290F7F" w:rsidRPr="00DA1750" w:rsidRDefault="004A3FD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A175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DA17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DA175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A175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A175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A175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E5915EE" w:rsidR="00DC164A" w:rsidRPr="003C33CB" w:rsidRDefault="003C33C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4F22F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www.livenation.de/connor-price-tickets-adp1398457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3A4E99E2" w:rsidR="00DE5860" w:rsidRPr="003C33CB" w:rsidRDefault="003C33C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27F1E0F9" w14:textId="77777777" w:rsidR="00030FC8" w:rsidRPr="001D4D2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1D4D2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D4D2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1D4D2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1D4D2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1D4D2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1D4D2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1D4D2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1D4D27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1D4D27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1D4D27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1D4D2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1D4D27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1D4D27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D4D27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1D4D27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1D4D27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1D4D27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2D1A65D0" w14:textId="3C9443E8" w:rsidR="00DC164A" w:rsidRPr="001D4D27" w:rsidRDefault="000466D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1D4D27">
          <w:rPr>
            <w:rStyle w:val="Hyperlink"/>
            <w:rFonts w:ascii="Noto Sans" w:hAnsi="Noto Sans" w:cs="Noto Sans"/>
            <w:sz w:val="20"/>
            <w:szCs w:val="20"/>
          </w:rPr>
          <w:t>www.facebook.com/connorpricemusic</w:t>
        </w:r>
      </w:hyperlink>
      <w:r w:rsidRPr="001D4D2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5198A25E" w:rsidR="00DC164A" w:rsidRPr="001D4D27" w:rsidRDefault="000466D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1D4D27">
          <w:rPr>
            <w:rStyle w:val="Hyperlink"/>
            <w:rFonts w:ascii="Noto Sans" w:hAnsi="Noto Sans" w:cs="Noto Sans"/>
            <w:sz w:val="20"/>
            <w:szCs w:val="20"/>
          </w:rPr>
          <w:t>www.instagram.com/connorprice</w:t>
        </w:r>
      </w:hyperlink>
      <w:r w:rsidRPr="001D4D2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7B8C42BE" w:rsidR="00DC164A" w:rsidRPr="001D4D27" w:rsidRDefault="000466DD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1D4D27">
          <w:rPr>
            <w:rStyle w:val="Hyperlink"/>
            <w:rFonts w:ascii="Noto Sans" w:hAnsi="Noto Sans" w:cs="Noto Sans"/>
            <w:sz w:val="20"/>
            <w:szCs w:val="20"/>
          </w:rPr>
          <w:t>www.x.com/connorprice_</w:t>
        </w:r>
      </w:hyperlink>
      <w:r w:rsidRPr="001D4D2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48AC6B62" w:rsidR="009C73CA" w:rsidRPr="001D4D27" w:rsidRDefault="000466DD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1D4D27">
          <w:rPr>
            <w:rStyle w:val="Hyperlink"/>
            <w:rFonts w:ascii="Noto Sans" w:hAnsi="Noto Sans" w:cs="Noto Sans"/>
            <w:sz w:val="20"/>
            <w:szCs w:val="20"/>
          </w:rPr>
          <w:t>www.tiktok.com/@connorprice__</w:t>
        </w:r>
      </w:hyperlink>
      <w:r w:rsidRPr="001D4D27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6E5327" w14:textId="1FE3FB8E" w:rsidR="000475C4" w:rsidRPr="007F5339" w:rsidRDefault="000466DD" w:rsidP="000466DD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www.youtube.com/@ConnorPrice_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82121" w14:textId="77777777" w:rsidR="008C74EE" w:rsidRDefault="008C74EE">
      <w:r>
        <w:separator/>
      </w:r>
    </w:p>
  </w:endnote>
  <w:endnote w:type="continuationSeparator" w:id="0">
    <w:p w14:paraId="547E6A24" w14:textId="77777777" w:rsidR="008C74EE" w:rsidRDefault="008C74EE">
      <w:r>
        <w:continuationSeparator/>
      </w:r>
    </w:p>
  </w:endnote>
  <w:endnote w:type="continuationNotice" w:id="1">
    <w:p w14:paraId="6800839C" w14:textId="77777777" w:rsidR="008C74EE" w:rsidRDefault="008C74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509A7" w14:textId="77777777" w:rsidR="008C74EE" w:rsidRDefault="008C74EE">
      <w:r>
        <w:separator/>
      </w:r>
    </w:p>
  </w:footnote>
  <w:footnote w:type="continuationSeparator" w:id="0">
    <w:p w14:paraId="603D9A9B" w14:textId="77777777" w:rsidR="008C74EE" w:rsidRDefault="008C74EE">
      <w:r>
        <w:continuationSeparator/>
      </w:r>
    </w:p>
  </w:footnote>
  <w:footnote w:type="continuationNotice" w:id="1">
    <w:p w14:paraId="4803FA20" w14:textId="77777777" w:rsidR="008C74EE" w:rsidRDefault="008C74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DFD464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153CBD6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66DD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5D74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689B"/>
    <w:rsid w:val="000F7EAF"/>
    <w:rsid w:val="00105210"/>
    <w:rsid w:val="00117D84"/>
    <w:rsid w:val="0012699C"/>
    <w:rsid w:val="00134756"/>
    <w:rsid w:val="0014171C"/>
    <w:rsid w:val="00145FF0"/>
    <w:rsid w:val="00157202"/>
    <w:rsid w:val="00160833"/>
    <w:rsid w:val="00171D85"/>
    <w:rsid w:val="00180174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27"/>
    <w:rsid w:val="001D4DCE"/>
    <w:rsid w:val="001D5824"/>
    <w:rsid w:val="001E2792"/>
    <w:rsid w:val="001E66A3"/>
    <w:rsid w:val="001F6941"/>
    <w:rsid w:val="00203460"/>
    <w:rsid w:val="00210AA6"/>
    <w:rsid w:val="00220738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A733D"/>
    <w:rsid w:val="002C0D7B"/>
    <w:rsid w:val="002C35DF"/>
    <w:rsid w:val="002C42ED"/>
    <w:rsid w:val="002D0D90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537D"/>
    <w:rsid w:val="00326F35"/>
    <w:rsid w:val="00332AA1"/>
    <w:rsid w:val="00333486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33CB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A3FD7"/>
    <w:rsid w:val="004B3AB8"/>
    <w:rsid w:val="004B559E"/>
    <w:rsid w:val="004C0BBA"/>
    <w:rsid w:val="004C51AE"/>
    <w:rsid w:val="004C5227"/>
    <w:rsid w:val="004D1C43"/>
    <w:rsid w:val="004D3700"/>
    <w:rsid w:val="004D4F91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034C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4B35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2325"/>
    <w:rsid w:val="006C76BC"/>
    <w:rsid w:val="006E40CA"/>
    <w:rsid w:val="006E6015"/>
    <w:rsid w:val="006F1422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5549"/>
    <w:rsid w:val="007607CD"/>
    <w:rsid w:val="007609DB"/>
    <w:rsid w:val="007655BC"/>
    <w:rsid w:val="00775E0A"/>
    <w:rsid w:val="00783140"/>
    <w:rsid w:val="0078327F"/>
    <w:rsid w:val="00785CA1"/>
    <w:rsid w:val="00790B66"/>
    <w:rsid w:val="0079402E"/>
    <w:rsid w:val="00794880"/>
    <w:rsid w:val="007B768D"/>
    <w:rsid w:val="007D01B0"/>
    <w:rsid w:val="007D3199"/>
    <w:rsid w:val="007E74CB"/>
    <w:rsid w:val="007E7B49"/>
    <w:rsid w:val="007F4B27"/>
    <w:rsid w:val="007F5339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757"/>
    <w:rsid w:val="00882791"/>
    <w:rsid w:val="00883009"/>
    <w:rsid w:val="00885177"/>
    <w:rsid w:val="00891932"/>
    <w:rsid w:val="008A3DBD"/>
    <w:rsid w:val="008A783A"/>
    <w:rsid w:val="008B383A"/>
    <w:rsid w:val="008B5812"/>
    <w:rsid w:val="008C1AF0"/>
    <w:rsid w:val="008C6B93"/>
    <w:rsid w:val="008C74EE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03E9"/>
    <w:rsid w:val="009A6A82"/>
    <w:rsid w:val="009B08A0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37B9"/>
    <w:rsid w:val="00A05077"/>
    <w:rsid w:val="00A132B5"/>
    <w:rsid w:val="00A15E98"/>
    <w:rsid w:val="00A2042E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7CD9"/>
    <w:rsid w:val="00B72986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5783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4708"/>
    <w:rsid w:val="00DA1750"/>
    <w:rsid w:val="00DA5B34"/>
    <w:rsid w:val="00DA6285"/>
    <w:rsid w:val="00DB0140"/>
    <w:rsid w:val="00DB763F"/>
    <w:rsid w:val="00DB7FBE"/>
    <w:rsid w:val="00DC00D1"/>
    <w:rsid w:val="00DC030A"/>
    <w:rsid w:val="00DC164A"/>
    <w:rsid w:val="00DD2DFA"/>
    <w:rsid w:val="00DD571E"/>
    <w:rsid w:val="00DD578F"/>
    <w:rsid w:val="00DD7EBD"/>
    <w:rsid w:val="00DE2395"/>
    <w:rsid w:val="00DE5860"/>
    <w:rsid w:val="00DE713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C1C"/>
    <w:rsid w:val="00E778DA"/>
    <w:rsid w:val="00E86377"/>
    <w:rsid w:val="00E9390B"/>
    <w:rsid w:val="00E95DAC"/>
    <w:rsid w:val="00EA4EC7"/>
    <w:rsid w:val="00EC31A6"/>
    <w:rsid w:val="00ED24AA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47713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connorpric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ConnorPrice_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connor-price-tickets-adp1398457" TargetMode="External"/><Relationship Id="rId17" Type="http://schemas.openxmlformats.org/officeDocument/2006/relationships/hyperlink" Target="http://www.facebook.com/connorpricemusic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connorprice__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connorprice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0F4E803-C86E-402F-AA29-404144518C9C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37</cp:revision>
  <dcterms:created xsi:type="dcterms:W3CDTF">2025-05-28T17:47:00Z</dcterms:created>
  <dcterms:modified xsi:type="dcterms:W3CDTF">2025-05-30T10:16:00Z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