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0478EF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1843B527" w:rsidR="0065122F" w:rsidRPr="000478EF" w:rsidRDefault="002904EB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THE CRIBS</w:t>
      </w:r>
    </w:p>
    <w:p w14:paraId="697D012A" w14:textId="77777777" w:rsidR="00E109E5" w:rsidRDefault="00E109E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B</w:t>
      </w:r>
      <w:r w:rsidR="00CD209F">
        <w:rPr>
          <w:rFonts w:ascii="Noto Sans" w:eastAsia="Arial Unicode MS" w:hAnsi="Noto Sans" w:cs="Noto Sans"/>
          <w:b/>
          <w:bCs/>
          <w:sz w:val="28"/>
          <w:szCs w:val="28"/>
        </w:rPr>
        <w:t xml:space="preserve">ritische </w:t>
      </w:r>
      <w:r w:rsidR="00203AE8">
        <w:rPr>
          <w:rFonts w:ascii="Noto Sans" w:eastAsia="Arial Unicode MS" w:hAnsi="Noto Sans" w:cs="Noto Sans"/>
          <w:b/>
          <w:bCs/>
          <w:sz w:val="28"/>
          <w:szCs w:val="28"/>
        </w:rPr>
        <w:t>Indie-Rock-</w:t>
      </w:r>
      <w:r w:rsidR="00CD209F">
        <w:rPr>
          <w:rFonts w:ascii="Noto Sans" w:eastAsia="Arial Unicode MS" w:hAnsi="Noto Sans" w:cs="Noto Sans"/>
          <w:b/>
          <w:bCs/>
          <w:sz w:val="28"/>
          <w:szCs w:val="28"/>
        </w:rPr>
        <w:t xml:space="preserve">Band </w:t>
      </w:r>
      <w:r w:rsidR="00203AE8">
        <w:rPr>
          <w:rFonts w:ascii="Noto Sans" w:eastAsia="Arial Unicode MS" w:hAnsi="Noto Sans" w:cs="Noto Sans"/>
          <w:b/>
          <w:bCs/>
          <w:sz w:val="28"/>
          <w:szCs w:val="28"/>
        </w:rPr>
        <w:t>mit neuem Album</w:t>
      </w:r>
      <w:r w:rsidR="00CD209F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AE4A7E">
        <w:rPr>
          <w:rFonts w:ascii="Noto Sans" w:eastAsia="Arial Unicode MS" w:hAnsi="Noto Sans" w:cs="Noto Sans"/>
          <w:b/>
          <w:bCs/>
          <w:sz w:val="28"/>
          <w:szCs w:val="28"/>
        </w:rPr>
        <w:t xml:space="preserve">im April </w:t>
      </w:r>
    </w:p>
    <w:p w14:paraId="51445C00" w14:textId="3D225754" w:rsidR="0065122F" w:rsidRPr="000478EF" w:rsidRDefault="00E109E5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AE4A7E">
        <w:rPr>
          <w:rFonts w:ascii="Noto Sans" w:eastAsia="Arial Unicode MS" w:hAnsi="Noto Sans" w:cs="Noto Sans"/>
          <w:b/>
          <w:bCs/>
          <w:sz w:val="28"/>
          <w:szCs w:val="28"/>
        </w:rPr>
        <w:t xml:space="preserve"> Berlin und Hamburg</w:t>
      </w:r>
    </w:p>
    <w:p w14:paraId="7FCAD7F5" w14:textId="27F00DF0" w:rsidR="0034294C" w:rsidRPr="000478EF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79BCC4F0" w14:textId="6FCA0C46" w:rsidR="00F33478" w:rsidRDefault="00AD4A65" w:rsidP="00B3375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>Mit</w:t>
      </w:r>
      <w:r w:rsidR="000E2D9F">
        <w:rPr>
          <w:rFonts w:ascii="Noto Sans" w:hAnsi="Noto Sans" w:cs="Noto Sans"/>
          <w:color w:val="auto"/>
          <w:sz w:val="22"/>
          <w:szCs w:val="22"/>
          <w:u w:color="1D1D1D"/>
        </w:rPr>
        <w:t>te der 2000er-Jahre avancierten</w:t>
      </w:r>
      <w:r w:rsidR="000E2D9F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The </w:t>
      </w:r>
      <w:proofErr w:type="spellStart"/>
      <w:r w:rsidR="000E2D9F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>Cribs</w:t>
      </w:r>
      <w:proofErr w:type="spellEnd"/>
      <w:r w:rsidR="00092419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092419">
        <w:rPr>
          <w:rFonts w:ascii="Noto Sans" w:hAnsi="Noto Sans" w:cs="Noto Sans"/>
          <w:color w:val="auto"/>
          <w:sz w:val="22"/>
          <w:szCs w:val="22"/>
          <w:u w:color="1D1D1D"/>
        </w:rPr>
        <w:t>mit ihrem Stil zwischen Garage und Indie-Rock</w:t>
      </w:r>
      <w:r w:rsidR="000E2D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 einer der </w:t>
      </w:r>
      <w:proofErr w:type="spellStart"/>
      <w:r w:rsidR="00F23A0D">
        <w:rPr>
          <w:rFonts w:ascii="Noto Sans" w:hAnsi="Noto Sans" w:cs="Noto Sans"/>
          <w:color w:val="auto"/>
          <w:sz w:val="22"/>
          <w:szCs w:val="22"/>
          <w:u w:color="1D1D1D"/>
        </w:rPr>
        <w:t>gefeiersten</w:t>
      </w:r>
      <w:proofErr w:type="spellEnd"/>
      <w:r w:rsidR="000E2D9F">
        <w:rPr>
          <w:rFonts w:ascii="Noto Sans" w:hAnsi="Noto Sans" w:cs="Noto Sans"/>
          <w:color w:val="auto"/>
          <w:sz w:val="22"/>
          <w:szCs w:val="22"/>
          <w:u w:color="1D1D1D"/>
        </w:rPr>
        <w:t xml:space="preserve"> Rockbands des Vereinigten Königreichs.</w:t>
      </w:r>
      <w:r w:rsidR="00980D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92419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dem Release ihres dritten 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>A</w:t>
      </w:r>
      <w:r w:rsidR="00092419">
        <w:rPr>
          <w:rFonts w:ascii="Noto Sans" w:hAnsi="Noto Sans" w:cs="Noto Sans"/>
          <w:color w:val="auto"/>
          <w:sz w:val="22"/>
          <w:szCs w:val="22"/>
          <w:u w:color="1D1D1D"/>
        </w:rPr>
        <w:t xml:space="preserve">lbums </w:t>
      </w:r>
      <w:r w:rsidR="00092419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092419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>Men’s</w:t>
      </w:r>
      <w:proofErr w:type="spellEnd"/>
      <w:r w:rsidR="00092419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Needs, Women’s Needs, </w:t>
      </w:r>
      <w:proofErr w:type="spellStart"/>
      <w:r w:rsidR="00092419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>Whatever</w:t>
      </w:r>
      <w:proofErr w:type="spellEnd"/>
      <w:r w:rsidR="00092419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“ </w:t>
      </w:r>
      <w:r w:rsidR="00092419">
        <w:rPr>
          <w:rFonts w:ascii="Noto Sans" w:hAnsi="Noto Sans" w:cs="Noto Sans"/>
          <w:color w:val="auto"/>
          <w:sz w:val="22"/>
          <w:szCs w:val="22"/>
          <w:u w:color="1D1D1D"/>
        </w:rPr>
        <w:t>beschrieb das Q Magazine die Band 2008 als „UKs größte Kultband“</w:t>
      </w:r>
      <w:r w:rsidR="002A2E9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</w:t>
      </w:r>
      <w:r w:rsidR="002A2E9C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2A2E9C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>Cribs</w:t>
      </w:r>
      <w:proofErr w:type="spellEnd"/>
      <w:r w:rsidR="002A2E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für vier NME Awards nominiert wurde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A2E9C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Auch in den folgenden Jahren </w:t>
      </w:r>
      <w:r w:rsidR="00F23A0D">
        <w:rPr>
          <w:rFonts w:ascii="Noto Sans" w:hAnsi="Noto Sans" w:cs="Noto Sans"/>
          <w:color w:val="auto"/>
          <w:sz w:val="22"/>
          <w:szCs w:val="22"/>
          <w:u w:color="1D1D1D"/>
        </w:rPr>
        <w:t>erzielte</w:t>
      </w:r>
      <w:r w:rsidR="002A2E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Band </w:t>
      </w:r>
      <w:r w:rsidR="00E109E5">
        <w:rPr>
          <w:rFonts w:ascii="Noto Sans" w:hAnsi="Noto Sans" w:cs="Noto Sans"/>
          <w:color w:val="auto"/>
          <w:sz w:val="22"/>
          <w:szCs w:val="22"/>
          <w:u w:color="1D1D1D"/>
        </w:rPr>
        <w:t>zusätzliche</w:t>
      </w:r>
      <w:r w:rsidR="002A2E9C">
        <w:rPr>
          <w:rFonts w:ascii="Noto Sans" w:hAnsi="Noto Sans" w:cs="Noto Sans"/>
          <w:color w:val="auto"/>
          <w:sz w:val="22"/>
          <w:szCs w:val="22"/>
          <w:u w:color="1D1D1D"/>
        </w:rPr>
        <w:t xml:space="preserve"> Erfolge, </w:t>
      </w:r>
      <w:r w:rsidR="00F23A0D">
        <w:rPr>
          <w:rFonts w:ascii="Noto Sans" w:hAnsi="Noto Sans" w:cs="Noto Sans"/>
          <w:color w:val="auto"/>
          <w:sz w:val="22"/>
          <w:szCs w:val="22"/>
          <w:u w:color="1D1D1D"/>
        </w:rPr>
        <w:t>erhielt</w:t>
      </w:r>
      <w:r w:rsidR="00E137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weitere Nominierungen und feierte 2013 sogar den Gewinn eines NME Awards in der Kategorie „Outstanding </w:t>
      </w:r>
      <w:proofErr w:type="spellStart"/>
      <w:r w:rsidR="00E137A8">
        <w:rPr>
          <w:rFonts w:ascii="Noto Sans" w:hAnsi="Noto Sans" w:cs="Noto Sans"/>
          <w:color w:val="auto"/>
          <w:sz w:val="22"/>
          <w:szCs w:val="22"/>
          <w:u w:color="1D1D1D"/>
        </w:rPr>
        <w:t>Contribution</w:t>
      </w:r>
      <w:proofErr w:type="spellEnd"/>
      <w:r w:rsidR="00E137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E137A8">
        <w:rPr>
          <w:rFonts w:ascii="Noto Sans" w:hAnsi="Noto Sans" w:cs="Noto Sans"/>
          <w:color w:val="auto"/>
          <w:sz w:val="22"/>
          <w:szCs w:val="22"/>
          <w:u w:color="1D1D1D"/>
        </w:rPr>
        <w:t>to</w:t>
      </w:r>
      <w:proofErr w:type="spellEnd"/>
      <w:r w:rsidR="00E137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Music“</w:t>
      </w:r>
      <w:r w:rsidR="002A2E9C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980D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2023 </w:t>
      </w:r>
      <w:r w:rsidR="00E109E5">
        <w:rPr>
          <w:rFonts w:ascii="Noto Sans" w:hAnsi="Noto Sans" w:cs="Noto Sans"/>
          <w:color w:val="auto"/>
          <w:sz w:val="22"/>
          <w:szCs w:val="22"/>
          <w:u w:color="1D1D1D"/>
        </w:rPr>
        <w:t>er</w:t>
      </w:r>
      <w:r w:rsidR="00980DAA">
        <w:rPr>
          <w:rFonts w:ascii="Noto Sans" w:hAnsi="Noto Sans" w:cs="Noto Sans"/>
          <w:color w:val="auto"/>
          <w:sz w:val="22"/>
          <w:szCs w:val="22"/>
          <w:u w:color="1D1D1D"/>
        </w:rPr>
        <w:t xml:space="preserve">nannte </w:t>
      </w:r>
      <w:r w:rsidR="00631A20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Londoner Zeitung </w:t>
      </w:r>
      <w:proofErr w:type="spellStart"/>
      <w:r w:rsidR="00980DAA">
        <w:rPr>
          <w:rFonts w:ascii="Noto Sans" w:hAnsi="Noto Sans" w:cs="Noto Sans"/>
          <w:color w:val="auto"/>
          <w:sz w:val="22"/>
          <w:szCs w:val="22"/>
          <w:u w:color="1D1D1D"/>
        </w:rPr>
        <w:t>Evening</w:t>
      </w:r>
      <w:proofErr w:type="spellEnd"/>
      <w:r w:rsidR="00980D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Standard die Band </w:t>
      </w:r>
      <w:r w:rsidR="00E137A8">
        <w:rPr>
          <w:rFonts w:ascii="Noto Sans" w:hAnsi="Noto Sans" w:cs="Noto Sans"/>
          <w:color w:val="auto"/>
          <w:sz w:val="22"/>
          <w:szCs w:val="22"/>
          <w:u w:color="1D1D1D"/>
        </w:rPr>
        <w:t>zu den</w:t>
      </w:r>
      <w:r w:rsidR="00980DA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 besten Indie-Rock-Bands aller Zeit</w:t>
      </w:r>
      <w:r w:rsidR="00F23A0D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980DA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ihrer 24-jährigen Karriere haben </w:t>
      </w:r>
      <w:r w:rsidR="009E37E6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9E37E6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>Cribs</w:t>
      </w:r>
      <w:proofErr w:type="spellEnd"/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acht Alben veröffentlicht</w:t>
      </w:r>
      <w:r w:rsidR="00050C0C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F21654">
        <w:rPr>
          <w:rFonts w:ascii="Noto Sans" w:hAnsi="Noto Sans" w:cs="Noto Sans"/>
          <w:color w:val="auto"/>
          <w:sz w:val="22"/>
          <w:szCs w:val="22"/>
          <w:u w:color="1D1D1D"/>
        </w:rPr>
        <w:t>vier</w:t>
      </w:r>
      <w:r w:rsidR="004F5931">
        <w:rPr>
          <w:rFonts w:ascii="Noto Sans" w:hAnsi="Noto Sans" w:cs="Noto Sans"/>
          <w:color w:val="auto"/>
          <w:sz w:val="22"/>
          <w:szCs w:val="22"/>
          <w:u w:color="1D1D1D"/>
        </w:rPr>
        <w:t xml:space="preserve"> Top-10-Alben in ihrer Heimat gefeiert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ihren Sound </w:t>
      </w:r>
      <w:r w:rsidR="00F21654">
        <w:rPr>
          <w:rFonts w:ascii="Noto Sans" w:hAnsi="Noto Sans" w:cs="Noto Sans"/>
          <w:color w:val="auto"/>
          <w:sz w:val="22"/>
          <w:szCs w:val="22"/>
          <w:u w:color="1D1D1D"/>
        </w:rPr>
        <w:t xml:space="preserve">darauf 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stetig verfeinert. </w:t>
      </w:r>
      <w:r w:rsidR="00580BD8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9E37E6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9E37E6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>Selling</w:t>
      </w:r>
      <w:proofErr w:type="spellEnd"/>
      <w:r w:rsidR="009E37E6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Vibe“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– dem neunten Album der Band, das am 9. Januar 2026 erscheinen wird – </w:t>
      </w:r>
      <w:r w:rsidR="00580BD8">
        <w:rPr>
          <w:rFonts w:ascii="Noto Sans" w:hAnsi="Noto Sans" w:cs="Noto Sans"/>
          <w:color w:val="auto"/>
          <w:sz w:val="22"/>
          <w:szCs w:val="22"/>
          <w:u w:color="1D1D1D"/>
        </w:rPr>
        <w:t>komm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en </w:t>
      </w:r>
      <w:r w:rsidR="009E37E6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9E37E6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>Cribs</w:t>
      </w:r>
      <w:proofErr w:type="spellEnd"/>
      <w:r w:rsidR="00580B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Frühjahr 2026 auf Tour und </w:t>
      </w:r>
      <w:r w:rsidR="005376AE">
        <w:rPr>
          <w:rFonts w:ascii="Noto Sans" w:hAnsi="Noto Sans" w:cs="Noto Sans"/>
          <w:color w:val="auto"/>
          <w:sz w:val="22"/>
          <w:szCs w:val="22"/>
          <w:u w:color="1D1D1D"/>
        </w:rPr>
        <w:t>werden</w:t>
      </w:r>
      <w:r w:rsidR="00580BD8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Mitte April im Berliner Columbia Theater sowie im Hamburger Kent Club live zu sehen sein.</w:t>
      </w:r>
    </w:p>
    <w:p w14:paraId="1E4BEF47" w14:textId="77777777" w:rsidR="00C53CB5" w:rsidRDefault="00C53CB5" w:rsidP="00B3375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32644925" w14:textId="2F3B61FE" w:rsidR="00522584" w:rsidRDefault="00C53CB5" w:rsidP="00522584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Anfänge von </w:t>
      </w:r>
      <w:r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>Cribs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D6318">
        <w:rPr>
          <w:rFonts w:ascii="Noto Sans" w:hAnsi="Noto Sans" w:cs="Noto Sans"/>
          <w:color w:val="auto"/>
          <w:sz w:val="22"/>
          <w:szCs w:val="22"/>
          <w:u w:color="1D1D1D"/>
        </w:rPr>
        <w:t>reichen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ins Jahr 1989</w:t>
      </w:r>
      <w:r w:rsidR="004D6318">
        <w:rPr>
          <w:rFonts w:ascii="Noto Sans" w:hAnsi="Noto Sans" w:cs="Noto Sans"/>
          <w:color w:val="auto"/>
          <w:sz w:val="22"/>
          <w:szCs w:val="22"/>
          <w:u w:color="1D1D1D"/>
        </w:rPr>
        <w:t>. Damals, im Alter zwischen fünf und neun Jahren, musizierten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Zwillinge </w:t>
      </w:r>
      <w:r w:rsidRPr="00E109E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Gary</w:t>
      </w:r>
      <w:r w:rsidR="00E137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(Bass &amp; Gesang)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Pr="00E109E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Ryan Jarman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37A8">
        <w:rPr>
          <w:rFonts w:ascii="Noto Sans" w:hAnsi="Noto Sans" w:cs="Noto Sans"/>
          <w:color w:val="auto"/>
          <w:sz w:val="22"/>
          <w:szCs w:val="22"/>
          <w:u w:color="1D1D1D"/>
        </w:rPr>
        <w:t xml:space="preserve">(Gitarre &amp; Gesang) </w:t>
      </w:r>
      <w:r w:rsidR="004D6318">
        <w:rPr>
          <w:rFonts w:ascii="Noto Sans" w:hAnsi="Noto Sans" w:cs="Noto Sans"/>
          <w:color w:val="auto"/>
          <w:sz w:val="22"/>
          <w:szCs w:val="22"/>
          <w:u w:color="1D1D1D"/>
        </w:rPr>
        <w:t xml:space="preserve">gemeinsam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ihrem jüngeren Bruder </w:t>
      </w:r>
      <w:r w:rsidRPr="00E109E5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Ross Jarman</w:t>
      </w:r>
      <w:r w:rsidR="00E137A8">
        <w:rPr>
          <w:rFonts w:ascii="Noto Sans" w:hAnsi="Noto Sans" w:cs="Noto Sans"/>
          <w:color w:val="auto"/>
          <w:sz w:val="22"/>
          <w:szCs w:val="22"/>
          <w:u w:color="1D1D1D"/>
        </w:rPr>
        <w:t xml:space="preserve"> (Schlagzeug)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>. Es dauerte</w:t>
      </w:r>
      <w:r w:rsidR="004D63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jedoch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 </w:t>
      </w:r>
      <w:r w:rsidR="004D6318">
        <w:rPr>
          <w:rFonts w:ascii="Noto Sans" w:hAnsi="Noto Sans" w:cs="Noto Sans"/>
          <w:color w:val="auto"/>
          <w:sz w:val="22"/>
          <w:szCs w:val="22"/>
          <w:u w:color="1D1D1D"/>
        </w:rPr>
        <w:t>2001,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137A8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 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drei Brüder unter dem Namen </w:t>
      </w:r>
      <w:r w:rsidRPr="002D1613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Pr="002D1613">
        <w:rPr>
          <w:rFonts w:ascii="Noto Sans" w:hAnsi="Noto Sans" w:cs="Noto Sans"/>
          <w:b/>
          <w:color w:val="auto"/>
          <w:sz w:val="22"/>
          <w:szCs w:val="22"/>
          <w:u w:color="1D1D1D"/>
        </w:rPr>
        <w:t>Cribs</w:t>
      </w:r>
      <w:proofErr w:type="spellEnd"/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den Aufnahmen von </w:t>
      </w:r>
      <w:r w:rsidR="004B2456">
        <w:rPr>
          <w:rFonts w:ascii="Noto Sans" w:hAnsi="Noto Sans" w:cs="Noto Sans"/>
          <w:color w:val="auto"/>
          <w:sz w:val="22"/>
          <w:szCs w:val="22"/>
          <w:u w:color="1D1D1D"/>
        </w:rPr>
        <w:t>ersten Demos</w:t>
      </w:r>
      <w:r>
        <w:rPr>
          <w:rFonts w:ascii="Noto Sans" w:hAnsi="Noto Sans" w:cs="Noto Sans"/>
          <w:color w:val="auto"/>
          <w:sz w:val="22"/>
          <w:szCs w:val="22"/>
          <w:u w:color="1D1D1D"/>
        </w:rPr>
        <w:t xml:space="preserve"> begannen</w:t>
      </w:r>
      <w:r w:rsidR="004B2456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erste Liveshows spielten</w:t>
      </w:r>
      <w:r w:rsidR="004D6318">
        <w:rPr>
          <w:rFonts w:ascii="Noto Sans" w:hAnsi="Noto Sans" w:cs="Noto Sans"/>
          <w:color w:val="auto"/>
          <w:sz w:val="22"/>
          <w:szCs w:val="22"/>
          <w:u w:color="1D1D1D"/>
        </w:rPr>
        <w:t>, die ihr Potenzial erkennen ließen</w:t>
      </w:r>
      <w:r w:rsidR="004B2456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B555DA">
        <w:rPr>
          <w:rFonts w:ascii="Noto Sans" w:hAnsi="Noto Sans" w:cs="Noto Sans"/>
          <w:color w:val="auto"/>
          <w:sz w:val="22"/>
          <w:szCs w:val="22"/>
          <w:u w:color="1D1D1D"/>
        </w:rPr>
        <w:t>2003 unterschrieb die Band</w:t>
      </w:r>
      <w:r w:rsidR="004D6318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Plattenvertrag</w:t>
      </w:r>
      <w:r w:rsidR="00B555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bei Wichita Recordings und </w:t>
      </w:r>
      <w:r w:rsidR="00D93038">
        <w:rPr>
          <w:rFonts w:ascii="Noto Sans" w:hAnsi="Noto Sans" w:cs="Noto Sans"/>
          <w:color w:val="auto"/>
          <w:sz w:val="22"/>
          <w:szCs w:val="22"/>
          <w:u w:color="1D1D1D"/>
        </w:rPr>
        <w:t>veröffentlichte</w:t>
      </w:r>
      <w:r w:rsidR="00B555DA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2004 ihr Debütalbum </w:t>
      </w:r>
      <w:r w:rsidR="00B555DA" w:rsidRPr="00F303D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</w:t>
      </w:r>
      <w:proofErr w:type="spellStart"/>
      <w:r w:rsidR="00B555DA" w:rsidRPr="00F303DD">
        <w:rPr>
          <w:rFonts w:ascii="Noto Sans" w:hAnsi="Noto Sans" w:cs="Noto Sans"/>
          <w:b/>
          <w:color w:val="auto"/>
          <w:sz w:val="22"/>
          <w:szCs w:val="22"/>
          <w:u w:color="1D1D1D"/>
        </w:rPr>
        <w:t>Cribs</w:t>
      </w:r>
      <w:proofErr w:type="spellEnd"/>
      <w:r w:rsidR="00B555DA" w:rsidRPr="00F303DD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B555DA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C016D2">
        <w:rPr>
          <w:rFonts w:ascii="Noto Sans" w:hAnsi="Noto Sans" w:cs="Noto Sans"/>
          <w:color w:val="auto"/>
          <w:sz w:val="22"/>
          <w:szCs w:val="22"/>
          <w:u w:color="1D1D1D"/>
        </w:rPr>
        <w:t xml:space="preserve">Bereits </w:t>
      </w:r>
      <w:r w:rsidR="004928AC">
        <w:rPr>
          <w:rFonts w:ascii="Noto Sans" w:hAnsi="Noto Sans" w:cs="Noto Sans"/>
          <w:color w:val="auto"/>
          <w:sz w:val="22"/>
          <w:szCs w:val="22"/>
          <w:u w:color="1D1D1D"/>
        </w:rPr>
        <w:t xml:space="preserve">2005 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folgte das zweite </w:t>
      </w:r>
      <w:r w:rsidR="008E7EF4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928AC" w:rsidRPr="009E37E6">
        <w:rPr>
          <w:rFonts w:ascii="Noto Sans" w:hAnsi="Noto Sans" w:cs="Noto Sans"/>
          <w:b/>
          <w:color w:val="auto"/>
          <w:sz w:val="22"/>
          <w:szCs w:val="22"/>
          <w:u w:color="1D1D1D"/>
        </w:rPr>
        <w:t>„The New Fellas“</w:t>
      </w:r>
      <w:r w:rsidR="008D32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8D3206" w:rsidRPr="008D3206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mitsamt </w:t>
      </w:r>
      <w:r w:rsidR="008B5F1E">
        <w:rPr>
          <w:rFonts w:ascii="Noto Sans" w:hAnsi="Noto Sans" w:cs="Noto Sans"/>
          <w:color w:val="auto"/>
          <w:sz w:val="22"/>
          <w:szCs w:val="22"/>
          <w:u w:color="1D1D1D"/>
        </w:rPr>
        <w:t>den</w:t>
      </w:r>
      <w:r w:rsidR="008D3206" w:rsidRPr="008D320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B5F1E">
        <w:rPr>
          <w:rFonts w:ascii="Noto Sans" w:hAnsi="Noto Sans" w:cs="Noto Sans"/>
          <w:color w:val="auto"/>
          <w:sz w:val="22"/>
          <w:szCs w:val="22"/>
          <w:u w:color="1D1D1D"/>
        </w:rPr>
        <w:t xml:space="preserve">erfolgreichen Songs </w:t>
      </w:r>
      <w:r w:rsidR="008D32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„Hey </w:t>
      </w:r>
      <w:proofErr w:type="spellStart"/>
      <w:r w:rsidR="008D3206">
        <w:rPr>
          <w:rFonts w:ascii="Noto Sans" w:hAnsi="Noto Sans" w:cs="Noto Sans"/>
          <w:b/>
          <w:color w:val="auto"/>
          <w:sz w:val="22"/>
          <w:szCs w:val="22"/>
          <w:u w:color="1D1D1D"/>
        </w:rPr>
        <w:t>Scenesters</w:t>
      </w:r>
      <w:proofErr w:type="spellEnd"/>
      <w:r w:rsidR="008D32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!“ </w:t>
      </w:r>
      <w:r w:rsidR="008D3206" w:rsidRPr="008D3206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8D3206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„Mirror </w:t>
      </w:r>
      <w:proofErr w:type="spellStart"/>
      <w:r w:rsidR="008D3206">
        <w:rPr>
          <w:rFonts w:ascii="Noto Sans" w:hAnsi="Noto Sans" w:cs="Noto Sans"/>
          <w:b/>
          <w:color w:val="auto"/>
          <w:sz w:val="22"/>
          <w:szCs w:val="22"/>
          <w:u w:color="1D1D1D"/>
        </w:rPr>
        <w:t>Kissers</w:t>
      </w:r>
      <w:proofErr w:type="spellEnd"/>
      <w:r w:rsidR="008D3206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2258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016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303DD">
        <w:rPr>
          <w:rFonts w:ascii="Noto Sans" w:hAnsi="Noto Sans" w:cs="Noto Sans"/>
          <w:color w:val="auto"/>
          <w:sz w:val="22"/>
          <w:szCs w:val="22"/>
          <w:u w:color="1D1D1D"/>
        </w:rPr>
        <w:t>2007 feierte die Band mit ihre</w:t>
      </w:r>
      <w:r w:rsidR="008E7EF4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F303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E7EF4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F303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F303DD" w:rsidRPr="0052258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303DD" w:rsidRPr="00522584">
        <w:rPr>
          <w:rFonts w:ascii="Noto Sans" w:hAnsi="Noto Sans" w:cs="Noto Sans"/>
          <w:b/>
          <w:color w:val="auto"/>
          <w:sz w:val="22"/>
          <w:szCs w:val="22"/>
          <w:u w:color="1D1D1D"/>
        </w:rPr>
        <w:t>Men’s</w:t>
      </w:r>
      <w:proofErr w:type="spellEnd"/>
      <w:r w:rsidR="00F303DD" w:rsidRPr="005225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Needs, Women’s Needs, </w:t>
      </w:r>
      <w:proofErr w:type="spellStart"/>
      <w:r w:rsidR="00F303DD" w:rsidRPr="00522584">
        <w:rPr>
          <w:rFonts w:ascii="Noto Sans" w:hAnsi="Noto Sans" w:cs="Noto Sans"/>
          <w:b/>
          <w:color w:val="auto"/>
          <w:sz w:val="22"/>
          <w:szCs w:val="22"/>
          <w:u w:color="1D1D1D"/>
        </w:rPr>
        <w:t>Whatever</w:t>
      </w:r>
      <w:proofErr w:type="spellEnd"/>
      <w:r w:rsidR="00F303DD" w:rsidRPr="0052258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F303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E7EF4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F303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Song </w:t>
      </w:r>
      <w:r w:rsidR="00F303DD" w:rsidRPr="0052258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F303DD" w:rsidRPr="00522584">
        <w:rPr>
          <w:rFonts w:ascii="Noto Sans" w:hAnsi="Noto Sans" w:cs="Noto Sans"/>
          <w:b/>
          <w:color w:val="auto"/>
          <w:sz w:val="22"/>
          <w:szCs w:val="22"/>
          <w:u w:color="1D1D1D"/>
        </w:rPr>
        <w:t>Men’s</w:t>
      </w:r>
      <w:proofErr w:type="spellEnd"/>
      <w:r w:rsidR="00F303DD" w:rsidRPr="005225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Needs“</w:t>
      </w:r>
      <w:r w:rsidR="00D5047D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D5047D" w:rsidRPr="00D5047D">
        <w:rPr>
          <w:rFonts w:ascii="Noto Sans" w:hAnsi="Noto Sans" w:cs="Noto Sans"/>
          <w:bCs/>
          <w:color w:val="auto"/>
          <w:sz w:val="22"/>
          <w:szCs w:val="22"/>
          <w:u w:color="1D1D1D"/>
        </w:rPr>
        <w:t>–</w:t>
      </w:r>
      <w:r w:rsidR="00F303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D5047D">
        <w:rPr>
          <w:rFonts w:ascii="Noto Sans" w:hAnsi="Noto Sans" w:cs="Noto Sans"/>
          <w:color w:val="auto"/>
          <w:sz w:val="22"/>
          <w:szCs w:val="22"/>
          <w:u w:color="1D1D1D"/>
        </w:rPr>
        <w:t>m</w:t>
      </w:r>
      <w:r w:rsidR="00F303DD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größten Erfolg. </w:t>
      </w:r>
      <w:r w:rsidR="000A0575">
        <w:rPr>
          <w:rFonts w:ascii="Noto Sans" w:hAnsi="Noto Sans" w:cs="Noto Sans"/>
          <w:color w:val="auto"/>
          <w:sz w:val="22"/>
          <w:szCs w:val="22"/>
          <w:u w:color="1D1D1D"/>
        </w:rPr>
        <w:t>Ihr roher Indie-Rock-Sound führt schnell zu Vergleichen mit Bands wie The Libertines</w:t>
      </w:r>
      <w:r w:rsidR="00B96494">
        <w:rPr>
          <w:rFonts w:ascii="Noto Sans" w:hAnsi="Noto Sans" w:cs="Noto Sans"/>
          <w:color w:val="auto"/>
          <w:sz w:val="22"/>
          <w:szCs w:val="22"/>
          <w:u w:color="1D1D1D"/>
        </w:rPr>
        <w:t>, The Strokes oder Franz Ferdinand.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2008 wurde </w:t>
      </w:r>
      <w:r w:rsidR="00A216B5">
        <w:rPr>
          <w:rFonts w:ascii="Noto Sans" w:hAnsi="Noto Sans" w:cs="Noto Sans"/>
          <w:color w:val="auto"/>
          <w:sz w:val="22"/>
          <w:szCs w:val="22"/>
          <w:u w:color="1D1D1D"/>
        </w:rPr>
        <w:t xml:space="preserve">Gitarrist </w:t>
      </w:r>
      <w:r w:rsidR="009E37E6" w:rsidRPr="008E7EF4">
        <w:rPr>
          <w:rFonts w:ascii="Noto Sans" w:hAnsi="Noto Sans" w:cs="Noto Sans"/>
          <w:color w:val="auto"/>
          <w:sz w:val="22"/>
          <w:szCs w:val="22"/>
          <w:u w:color="1D1D1D"/>
        </w:rPr>
        <w:t>Johnny Marr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8492B">
        <w:rPr>
          <w:rFonts w:ascii="Noto Sans" w:hAnsi="Noto Sans" w:cs="Noto Sans"/>
          <w:color w:val="auto"/>
          <w:sz w:val="22"/>
          <w:szCs w:val="22"/>
          <w:u w:color="1D1D1D"/>
        </w:rPr>
        <w:t>(</w:t>
      </w:r>
      <w:r w:rsidR="002A32CE">
        <w:rPr>
          <w:rFonts w:ascii="Noto Sans" w:hAnsi="Noto Sans" w:cs="Noto Sans"/>
          <w:color w:val="auto"/>
          <w:sz w:val="22"/>
          <w:szCs w:val="22"/>
          <w:u w:color="1D1D1D"/>
        </w:rPr>
        <w:t xml:space="preserve">The Smiths, </w:t>
      </w:r>
      <w:r w:rsidR="0048492B">
        <w:rPr>
          <w:rFonts w:ascii="Noto Sans" w:hAnsi="Noto Sans" w:cs="Noto Sans"/>
          <w:color w:val="auto"/>
          <w:sz w:val="22"/>
          <w:szCs w:val="22"/>
          <w:u w:color="1D1D1D"/>
        </w:rPr>
        <w:t xml:space="preserve">Modest Mouse) 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>Teil der Band, die 200</w:t>
      </w:r>
      <w:r w:rsidR="008E7EF4">
        <w:rPr>
          <w:rFonts w:ascii="Noto Sans" w:hAnsi="Noto Sans" w:cs="Noto Sans"/>
          <w:color w:val="auto"/>
          <w:sz w:val="22"/>
          <w:szCs w:val="22"/>
          <w:u w:color="1D1D1D"/>
        </w:rPr>
        <w:t>9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ihm </w:t>
      </w:r>
      <w:r w:rsidR="002A32CE">
        <w:rPr>
          <w:rFonts w:ascii="Noto Sans" w:hAnsi="Noto Sans" w:cs="Noto Sans"/>
          <w:color w:val="auto"/>
          <w:sz w:val="22"/>
          <w:szCs w:val="22"/>
          <w:u w:color="1D1D1D"/>
        </w:rPr>
        <w:t>ihr erstes UK-Top-10-</w:t>
      </w:r>
      <w:r w:rsidR="009E37E6" w:rsidRPr="00CA5494">
        <w:rPr>
          <w:rFonts w:ascii="Noto Sans" w:hAnsi="Noto Sans" w:cs="Noto Sans"/>
          <w:color w:val="auto"/>
          <w:sz w:val="22"/>
          <w:szCs w:val="22"/>
          <w:u w:color="1D1D1D"/>
        </w:rPr>
        <w:t>Album</w:t>
      </w:r>
      <w:r w:rsidR="009E37E6" w:rsidRPr="00CA54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9E37E6" w:rsidRPr="00CA5494">
        <w:rPr>
          <w:rFonts w:ascii="Noto Sans" w:hAnsi="Noto Sans" w:cs="Noto Sans"/>
          <w:b/>
          <w:color w:val="auto"/>
          <w:sz w:val="22"/>
          <w:szCs w:val="22"/>
          <w:u w:color="1D1D1D"/>
        </w:rPr>
        <w:t>Ignore</w:t>
      </w:r>
      <w:proofErr w:type="spellEnd"/>
      <w:r w:rsidR="009E37E6" w:rsidRPr="00CA54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E37E6" w:rsidRPr="00CA5494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9E37E6" w:rsidRPr="00CA54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Ignorant“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</w:t>
      </w:r>
      <w:r w:rsidR="00EA7F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darauf mit </w:t>
      </w:r>
      <w:r w:rsidR="00EA7FAF" w:rsidRPr="00EA7FAF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A7FAF" w:rsidRPr="00EA7FAF">
        <w:rPr>
          <w:rFonts w:ascii="Noto Sans" w:hAnsi="Noto Sans" w:cs="Noto Sans"/>
          <w:b/>
          <w:color w:val="auto"/>
          <w:sz w:val="22"/>
          <w:szCs w:val="22"/>
          <w:u w:color="1D1D1D"/>
        </w:rPr>
        <w:t>We</w:t>
      </w:r>
      <w:proofErr w:type="spellEnd"/>
      <w:r w:rsidR="00EA7FAF" w:rsidRPr="00EA7FA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Share </w:t>
      </w:r>
      <w:proofErr w:type="spellStart"/>
      <w:r w:rsidR="00EA7FAF" w:rsidRPr="00EA7FAF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EA7FAF" w:rsidRPr="00EA7FA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A7FAF" w:rsidRPr="00EA7FAF">
        <w:rPr>
          <w:rFonts w:ascii="Noto Sans" w:hAnsi="Noto Sans" w:cs="Noto Sans"/>
          <w:b/>
          <w:color w:val="auto"/>
          <w:sz w:val="22"/>
          <w:szCs w:val="22"/>
          <w:u w:color="1D1D1D"/>
        </w:rPr>
        <w:t>Same</w:t>
      </w:r>
      <w:proofErr w:type="spellEnd"/>
      <w:r w:rsidR="00EA7FAF" w:rsidRPr="00EA7FAF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EA7FAF" w:rsidRPr="00EA7FAF">
        <w:rPr>
          <w:rFonts w:ascii="Noto Sans" w:hAnsi="Noto Sans" w:cs="Noto Sans"/>
          <w:b/>
          <w:color w:val="auto"/>
          <w:sz w:val="22"/>
          <w:szCs w:val="22"/>
          <w:u w:color="1D1D1D"/>
        </w:rPr>
        <w:t>Skies</w:t>
      </w:r>
      <w:proofErr w:type="spellEnd"/>
      <w:r w:rsidR="00EA7FAF" w:rsidRPr="00EA7FAF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A7FAF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einen weiteren Erfolgstrack feierte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>. 2011, ein Jahr vor dem Release de</w:t>
      </w:r>
      <w:r w:rsidR="008E7EF4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E7EF4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9E37E6" w:rsidRPr="00CA54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„In </w:t>
      </w:r>
      <w:proofErr w:type="spellStart"/>
      <w:r w:rsidR="009E37E6" w:rsidRPr="00CA5494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9E37E6" w:rsidRPr="00CA54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Belly </w:t>
      </w:r>
      <w:proofErr w:type="spellStart"/>
      <w:r w:rsidR="009E37E6" w:rsidRPr="00CA5494">
        <w:rPr>
          <w:rFonts w:ascii="Noto Sans" w:hAnsi="Noto Sans" w:cs="Noto Sans"/>
          <w:b/>
          <w:color w:val="auto"/>
          <w:sz w:val="22"/>
          <w:szCs w:val="22"/>
          <w:u w:color="1D1D1D"/>
        </w:rPr>
        <w:t>of</w:t>
      </w:r>
      <w:proofErr w:type="spellEnd"/>
      <w:r w:rsidR="009E37E6" w:rsidRPr="00CA54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E37E6" w:rsidRPr="00CA5494">
        <w:rPr>
          <w:rFonts w:ascii="Noto Sans" w:hAnsi="Noto Sans" w:cs="Noto Sans"/>
          <w:b/>
          <w:color w:val="auto"/>
          <w:sz w:val="22"/>
          <w:szCs w:val="22"/>
          <w:u w:color="1D1D1D"/>
        </w:rPr>
        <w:t>the</w:t>
      </w:r>
      <w:proofErr w:type="spellEnd"/>
      <w:r w:rsidR="009E37E6" w:rsidRPr="00CA549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9E37E6" w:rsidRPr="00CA5494">
        <w:rPr>
          <w:rFonts w:ascii="Noto Sans" w:hAnsi="Noto Sans" w:cs="Noto Sans"/>
          <w:b/>
          <w:color w:val="auto"/>
          <w:sz w:val="22"/>
          <w:szCs w:val="22"/>
          <w:u w:color="1D1D1D"/>
        </w:rPr>
        <w:t>Brazen</w:t>
      </w:r>
      <w:proofErr w:type="spellEnd"/>
      <w:r w:rsidR="008E7EF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Bull</w:t>
      </w:r>
      <w:r w:rsidR="009E37E6" w:rsidRPr="00CA5494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E137A8" w:rsidRPr="00E137A8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9E37E6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stieg Marr wieder aus</w:t>
      </w:r>
      <w:r w:rsidR="00C016D2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woraufhin </w:t>
      </w:r>
      <w:r w:rsidR="00C016D2" w:rsidRPr="00FF09F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C016D2" w:rsidRPr="00FF09F8">
        <w:rPr>
          <w:rFonts w:ascii="Noto Sans" w:hAnsi="Noto Sans" w:cs="Noto Sans"/>
          <w:b/>
          <w:color w:val="auto"/>
          <w:sz w:val="22"/>
          <w:szCs w:val="22"/>
          <w:u w:color="1D1D1D"/>
        </w:rPr>
        <w:t>Cribs</w:t>
      </w:r>
      <w:proofErr w:type="spellEnd"/>
      <w:r w:rsidR="00C016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wieder zum Trio wurden</w:t>
      </w:r>
      <w:r w:rsidR="00CA5494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C016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E</w:t>
      </w:r>
      <w:r w:rsidR="00CA5494" w:rsidRPr="00C016D2">
        <w:rPr>
          <w:rFonts w:ascii="Noto Sans" w:hAnsi="Noto Sans" w:cs="Noto Sans"/>
          <w:color w:val="auto"/>
          <w:sz w:val="22"/>
          <w:szCs w:val="22"/>
          <w:u w:color="1D1D1D"/>
        </w:rPr>
        <w:t>s folgten</w:t>
      </w:r>
      <w:r w:rsidR="00C016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</w:t>
      </w:r>
      <w:r w:rsidR="00980DAA">
        <w:rPr>
          <w:rFonts w:ascii="Noto Sans" w:hAnsi="Noto Sans" w:cs="Noto Sans"/>
          <w:color w:val="auto"/>
          <w:sz w:val="22"/>
          <w:szCs w:val="22"/>
          <w:u w:color="1D1D1D"/>
        </w:rPr>
        <w:t>beiden Top-10-</w:t>
      </w:r>
      <w:r w:rsidR="00C016D2">
        <w:rPr>
          <w:rFonts w:ascii="Noto Sans" w:hAnsi="Noto Sans" w:cs="Noto Sans"/>
          <w:color w:val="auto"/>
          <w:sz w:val="22"/>
          <w:szCs w:val="22"/>
          <w:u w:color="1D1D1D"/>
        </w:rPr>
        <w:t>Alben</w:t>
      </w:r>
      <w:r w:rsidR="00CA5494" w:rsidRPr="00C016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A5494" w:rsidRPr="00C016D2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CA5494" w:rsidRPr="00C016D2">
        <w:rPr>
          <w:rFonts w:ascii="Noto Sans" w:hAnsi="Noto Sans" w:cs="Noto Sans"/>
          <w:b/>
          <w:color w:val="auto"/>
          <w:sz w:val="22"/>
          <w:szCs w:val="22"/>
          <w:u w:color="1D1D1D"/>
        </w:rPr>
        <w:t>For</w:t>
      </w:r>
      <w:proofErr w:type="spellEnd"/>
      <w:r w:rsidR="00CA5494" w:rsidRPr="00C016D2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All My Sisters”</w:t>
      </w:r>
      <w:r w:rsidR="00CA5494" w:rsidRPr="00C016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(2015) und </w:t>
      </w:r>
      <w:r w:rsidR="00CA5494" w:rsidRPr="00C016D2">
        <w:rPr>
          <w:rFonts w:ascii="Noto Sans" w:hAnsi="Noto Sans" w:cs="Noto Sans"/>
          <w:b/>
          <w:color w:val="auto"/>
          <w:sz w:val="22"/>
          <w:szCs w:val="22"/>
          <w:u w:color="1D1D1D"/>
        </w:rPr>
        <w:t>„24-7 Rock Star Shit”</w:t>
      </w:r>
      <w:r w:rsidR="00C016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(2018). </w:t>
      </w:r>
      <w:r w:rsidR="00522584">
        <w:rPr>
          <w:rFonts w:ascii="Noto Sans" w:hAnsi="Noto Sans" w:cs="Noto Sans"/>
          <w:color w:val="auto"/>
          <w:sz w:val="22"/>
          <w:szCs w:val="22"/>
          <w:u w:color="1D1D1D"/>
        </w:rPr>
        <w:t>Fünf</w:t>
      </w:r>
      <w:r w:rsidR="00700D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Jahre nach dem Relea</w:t>
      </w:r>
      <w:r w:rsidR="002A32CE">
        <w:rPr>
          <w:rFonts w:ascii="Noto Sans" w:hAnsi="Noto Sans" w:cs="Noto Sans"/>
          <w:color w:val="auto"/>
          <w:sz w:val="22"/>
          <w:szCs w:val="22"/>
          <w:u w:color="1D1D1D"/>
        </w:rPr>
        <w:t>s</w:t>
      </w:r>
      <w:r w:rsidR="00700DD2">
        <w:rPr>
          <w:rFonts w:ascii="Noto Sans" w:hAnsi="Noto Sans" w:cs="Noto Sans"/>
          <w:color w:val="auto"/>
          <w:sz w:val="22"/>
          <w:szCs w:val="22"/>
          <w:u w:color="1D1D1D"/>
        </w:rPr>
        <w:t xml:space="preserve">e ihres achten Albums </w:t>
      </w:r>
      <w:r w:rsidR="00700DD2" w:rsidRPr="00522584">
        <w:rPr>
          <w:rFonts w:ascii="Noto Sans" w:hAnsi="Noto Sans" w:cs="Noto Sans"/>
          <w:b/>
          <w:color w:val="auto"/>
          <w:sz w:val="22"/>
          <w:szCs w:val="22"/>
          <w:u w:color="1D1D1D"/>
        </w:rPr>
        <w:t>„Night Network“</w:t>
      </w:r>
      <w:r w:rsidR="00700D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016D2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(2020) </w:t>
      </w:r>
      <w:r w:rsidR="00700DD2">
        <w:rPr>
          <w:rFonts w:ascii="Noto Sans" w:hAnsi="Noto Sans" w:cs="Noto Sans"/>
          <w:color w:val="auto"/>
          <w:sz w:val="22"/>
          <w:szCs w:val="22"/>
          <w:u w:color="1D1D1D"/>
        </w:rPr>
        <w:t xml:space="preserve">meldete sich die Band nun mit </w:t>
      </w:r>
      <w:r w:rsidR="00FF09F8">
        <w:rPr>
          <w:rFonts w:ascii="Noto Sans" w:hAnsi="Noto Sans" w:cs="Noto Sans"/>
          <w:color w:val="auto"/>
          <w:sz w:val="22"/>
          <w:szCs w:val="22"/>
          <w:u w:color="1D1D1D"/>
        </w:rPr>
        <w:t>der Ankündigung ihre</w:t>
      </w:r>
      <w:r w:rsidR="008E7EF4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="00700D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neuen </w:t>
      </w:r>
      <w:r w:rsidR="008E7EF4">
        <w:rPr>
          <w:rFonts w:ascii="Noto Sans" w:hAnsi="Noto Sans" w:cs="Noto Sans"/>
          <w:color w:val="auto"/>
          <w:sz w:val="22"/>
          <w:szCs w:val="22"/>
          <w:u w:color="1D1D1D"/>
        </w:rPr>
        <w:t>LP</w:t>
      </w:r>
      <w:r w:rsidR="00700D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00DD2" w:rsidRPr="00522584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700DD2" w:rsidRPr="00522584">
        <w:rPr>
          <w:rFonts w:ascii="Noto Sans" w:hAnsi="Noto Sans" w:cs="Noto Sans"/>
          <w:b/>
          <w:color w:val="auto"/>
          <w:sz w:val="22"/>
          <w:szCs w:val="22"/>
          <w:u w:color="1D1D1D"/>
        </w:rPr>
        <w:t>Selling</w:t>
      </w:r>
      <w:proofErr w:type="spellEnd"/>
      <w:r w:rsidR="00700DD2" w:rsidRPr="00522584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Vibe“</w:t>
      </w:r>
      <w:r w:rsidR="00700DD2">
        <w:rPr>
          <w:rFonts w:ascii="Noto Sans" w:hAnsi="Noto Sans" w:cs="Noto Sans"/>
          <w:color w:val="auto"/>
          <w:sz w:val="22"/>
          <w:szCs w:val="22"/>
          <w:u w:color="1D1D1D"/>
        </w:rPr>
        <w:t xml:space="preserve"> zurück</w:t>
      </w:r>
      <w:r w:rsidR="00522584">
        <w:rPr>
          <w:rFonts w:ascii="Noto Sans" w:hAnsi="Noto Sans" w:cs="Noto Sans"/>
          <w:color w:val="auto"/>
          <w:sz w:val="22"/>
          <w:szCs w:val="22"/>
          <w:u w:color="1D1D1D"/>
        </w:rPr>
        <w:t xml:space="preserve">. Auf dem </w:t>
      </w:r>
      <w:r w:rsidR="008E7EF4">
        <w:rPr>
          <w:rFonts w:ascii="Noto Sans" w:hAnsi="Noto Sans" w:cs="Noto Sans"/>
          <w:color w:val="auto"/>
          <w:sz w:val="22"/>
          <w:szCs w:val="22"/>
          <w:u w:color="1D1D1D"/>
        </w:rPr>
        <w:t>Werk</w:t>
      </w:r>
      <w:r w:rsidR="005225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streifen </w:t>
      </w:r>
      <w:r w:rsidR="00522584" w:rsidRPr="00580BD8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The </w:t>
      </w:r>
      <w:proofErr w:type="spellStart"/>
      <w:r w:rsidR="00522584" w:rsidRPr="00580BD8">
        <w:rPr>
          <w:rFonts w:ascii="Noto Sans" w:hAnsi="Noto Sans" w:cs="Noto Sans"/>
          <w:b/>
          <w:color w:val="auto"/>
          <w:sz w:val="22"/>
          <w:szCs w:val="22"/>
          <w:u w:color="1D1D1D"/>
        </w:rPr>
        <w:t>Cribs</w:t>
      </w:r>
      <w:proofErr w:type="spellEnd"/>
      <w:r w:rsidR="005225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Punk-Rock-Wurzeln laut eigener Aussage ab und widmen sich einer „echten Pop-Seite“</w:t>
      </w:r>
      <w:r w:rsidR="002A5830">
        <w:rPr>
          <w:rFonts w:ascii="Noto Sans" w:hAnsi="Noto Sans" w:cs="Noto Sans"/>
          <w:color w:val="auto"/>
          <w:sz w:val="22"/>
          <w:szCs w:val="22"/>
          <w:u w:color="1D1D1D"/>
        </w:rPr>
        <w:t xml:space="preserve">. Einer </w:t>
      </w:r>
      <w:r w:rsidR="00D5047D">
        <w:rPr>
          <w:rFonts w:ascii="Noto Sans" w:hAnsi="Noto Sans" w:cs="Noto Sans"/>
          <w:color w:val="auto"/>
          <w:sz w:val="22"/>
          <w:szCs w:val="22"/>
          <w:u w:color="1D1D1D"/>
        </w:rPr>
        <w:t>Facette</w:t>
      </w:r>
      <w:r w:rsidR="002A5830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522584">
        <w:rPr>
          <w:rFonts w:ascii="Noto Sans" w:hAnsi="Noto Sans" w:cs="Noto Sans"/>
          <w:color w:val="auto"/>
          <w:sz w:val="22"/>
          <w:szCs w:val="22"/>
          <w:u w:color="1D1D1D"/>
        </w:rPr>
        <w:t xml:space="preserve"> die sie stets in ihrem Sound hatten, wie sie NME in einem Interview offenbarten. </w:t>
      </w:r>
    </w:p>
    <w:p w14:paraId="5206C647" w14:textId="4C56F179" w:rsidR="00522584" w:rsidRDefault="00522584" w:rsidP="00B3375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5C20B5D0" w14:textId="77777777" w:rsidR="009E37E6" w:rsidRDefault="009E37E6" w:rsidP="00B33756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901E447" w14:textId="0E8EA97F" w:rsidR="00E9390B" w:rsidRPr="004B2456" w:rsidRDefault="00E9390B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4B2456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C53CB5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  <w:lang w:val="en-US"/>
        </w:rPr>
      </w:pPr>
      <w:r w:rsidRPr="00C53CB5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0529F382" w14:textId="64B4A292" w:rsidR="0065122F" w:rsidRPr="00BA1C36" w:rsidRDefault="004E52DA">
      <w:pPr>
        <w:keepNext/>
        <w:spacing w:line="200" w:lineRule="atLeast"/>
        <w:jc w:val="center"/>
        <w:rPr>
          <w:rFonts w:ascii="Noto Sans" w:hAnsi="Noto Sans" w:cs="Noto Sans"/>
          <w:b/>
          <w:bCs/>
          <w:caps/>
          <w:kern w:val="0"/>
          <w:sz w:val="44"/>
          <w:szCs w:val="44"/>
          <w:lang w:val="en-US"/>
        </w:rPr>
      </w:pPr>
      <w:r w:rsidRPr="00BA1C36">
        <w:rPr>
          <w:rFonts w:ascii="Noto Sans" w:hAnsi="Noto Sans" w:cs="Noto Sans"/>
          <w:b/>
          <w:bCs/>
          <w:caps/>
          <w:kern w:val="0"/>
          <w:sz w:val="44"/>
          <w:szCs w:val="44"/>
          <w:lang w:val="en-US"/>
        </w:rPr>
        <w:t>The Cribs</w:t>
      </w:r>
    </w:p>
    <w:p w14:paraId="2B359260" w14:textId="77777777" w:rsidR="00966871" w:rsidRPr="00C53CB5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4D522625" w:rsidR="00194CEA" w:rsidRPr="008D10DD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8D10D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D</w:t>
      </w:r>
      <w:r w:rsidR="004E52DA" w:rsidRPr="008D10D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i</w:t>
      </w:r>
      <w:r w:rsidR="00DE5860" w:rsidRPr="008D10D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8D10D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="004E52DA" w:rsidRPr="008D10D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14</w:t>
      </w:r>
      <w:r w:rsidR="00DC164A" w:rsidRPr="008D10D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4E52DA" w:rsidRPr="008D10D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04</w:t>
      </w:r>
      <w:r w:rsidR="0001293C" w:rsidRPr="008D10D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bookmarkEnd w:id="0"/>
      <w:r w:rsidR="004E52DA" w:rsidRPr="008D10D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194CEA" w:rsidRPr="008D10D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4E52DA" w:rsidRPr="008D10DD">
        <w:rPr>
          <w:rFonts w:ascii="Noto Sans" w:hAnsi="Noto Sans" w:cs="Noto Sans"/>
          <w:kern w:val="0"/>
          <w:sz w:val="22"/>
          <w:szCs w:val="22"/>
          <w:lang w:val="en-US"/>
        </w:rPr>
        <w:t>Berlin</w:t>
      </w:r>
      <w:r w:rsidR="00DE5860" w:rsidRPr="008D10D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01293C" w:rsidRPr="008D10D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="004E52DA" w:rsidRPr="008D10DD">
        <w:rPr>
          <w:rFonts w:ascii="Noto Sans" w:hAnsi="Noto Sans" w:cs="Noto Sans"/>
          <w:kern w:val="0"/>
          <w:sz w:val="22"/>
          <w:szCs w:val="22"/>
          <w:lang w:val="en-US"/>
        </w:rPr>
        <w:t>Columbia Theater</w:t>
      </w:r>
    </w:p>
    <w:p w14:paraId="63A45A37" w14:textId="3AB4CEE4" w:rsidR="00290F7F" w:rsidRPr="008D10DD" w:rsidRDefault="004E52DA" w:rsidP="004E52DA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r w:rsidRPr="008D10D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Mi</w:t>
      </w:r>
      <w:r w:rsidR="001E66A3" w:rsidRPr="008D10D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E66A3" w:rsidRPr="008D10D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8D10D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15.04</w:t>
      </w:r>
      <w:r w:rsidR="001E66A3" w:rsidRPr="008D10D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8D10DD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r w:rsidR="00580925" w:rsidRPr="008D10D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8D10DD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C164A" w:rsidRPr="008D10DD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8D10DD">
        <w:rPr>
          <w:rFonts w:ascii="Noto Sans" w:hAnsi="Noto Sans" w:cs="Noto Sans"/>
          <w:kern w:val="0"/>
          <w:sz w:val="22"/>
          <w:szCs w:val="22"/>
          <w:lang w:val="en-US"/>
        </w:rPr>
        <w:t>Kent Club</w:t>
      </w:r>
    </w:p>
    <w:p w14:paraId="3877AAFB" w14:textId="77777777" w:rsidR="004E52DA" w:rsidRPr="008D10DD" w:rsidRDefault="004E52DA" w:rsidP="004E52DA">
      <w:pPr>
        <w:ind w:left="1416" w:firstLine="708"/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310ACB6E" w14:textId="77777777" w:rsidR="00373132" w:rsidRPr="008D10DD" w:rsidRDefault="00373132" w:rsidP="00290F7F">
      <w:pPr>
        <w:rPr>
          <w:rStyle w:val="Hyperlink0"/>
          <w:rFonts w:ascii="Noto Sans" w:hAnsi="Noto Sans" w:cs="Noto Sans"/>
          <w:sz w:val="22"/>
          <w:szCs w:val="22"/>
          <w:lang w:val="en-US"/>
        </w:rPr>
      </w:pPr>
    </w:p>
    <w:p w14:paraId="6E18C8E5" w14:textId="77777777" w:rsidR="00373132" w:rsidRPr="008D10DD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  <w:lang w:val="en-US"/>
        </w:rPr>
      </w:pPr>
      <w:r w:rsidRPr="008D10DD">
        <w:rPr>
          <w:rStyle w:val="OhneA"/>
          <w:rFonts w:ascii="Noto Sans" w:hAnsi="Noto Sans" w:cs="Noto Sans"/>
          <w:sz w:val="20"/>
          <w:szCs w:val="20"/>
          <w:lang w:val="en-US"/>
        </w:rPr>
        <w:t>Telekom Prio Tickets:</w:t>
      </w:r>
    </w:p>
    <w:p w14:paraId="47DFD953" w14:textId="04674F96" w:rsidR="00373132" w:rsidRPr="008D10DD" w:rsidRDefault="004E52DA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Mi.</w:t>
      </w:r>
      <w:r w:rsidR="00373132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26</w:t>
      </w:r>
      <w:r w:rsidR="00373132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373132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373132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373132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373132" w:rsidRPr="008D10D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8D10D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48</w:t>
      </w:r>
      <w:r w:rsidR="00373132" w:rsidRPr="008D10D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373132" w:rsidRPr="008D10D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373132" w:rsidRPr="008D10D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  <w:r w:rsidR="00373132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br/>
      </w:r>
      <w:hyperlink r:id="rId11" w:history="1">
        <w:r w:rsidR="00373132" w:rsidRPr="008D10DD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4B93C61" w14:textId="77777777" w:rsidR="00290F7F" w:rsidRPr="008D10DD" w:rsidRDefault="00290F7F" w:rsidP="00290F7F">
      <w:pPr>
        <w:rPr>
          <w:rStyle w:val="Hyperlink0"/>
          <w:rFonts w:ascii="Noto Sans" w:hAnsi="Noto Sans" w:cs="Noto Sans"/>
          <w:u w:val="none"/>
          <w:lang w:val="en-US"/>
        </w:rPr>
      </w:pPr>
    </w:p>
    <w:p w14:paraId="114E33E0" w14:textId="0E06B953" w:rsidR="00290F7F" w:rsidRPr="008D10DD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</w:t>
      </w:r>
      <w:r w:rsidR="00580925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s</w:t>
      </w: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ale:</w:t>
      </w:r>
    </w:p>
    <w:p w14:paraId="0028DBAA" w14:textId="23154D13" w:rsidR="00290F7F" w:rsidRPr="008D10DD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4E52DA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4E52DA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27</w:t>
      </w: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E52DA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4E52DA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4E52DA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290F7F" w:rsidRPr="008D10D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="004E52DA" w:rsidRPr="008D10D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290F7F" w:rsidRPr="008D10D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290F7F" w:rsidRPr="008D10D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290F7F" w:rsidRPr="008D10DD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59172BCF" w14:textId="598B693F" w:rsidR="00D22B0B" w:rsidRPr="008D10DD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2" w:history="1">
        <w:r w:rsidRPr="008D10DD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8D10DD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8D10DD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8D10DD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8D10DD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2726B506" w14:textId="342E103E" w:rsidR="00290F7F" w:rsidRPr="008D10DD" w:rsidRDefault="004E52D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Fr</w:t>
      </w:r>
      <w:r w:rsidR="001E66A3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28</w:t>
      </w:r>
      <w:r w:rsidR="001E66A3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1E66A3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11</w:t>
      </w:r>
      <w:r w:rsidR="001E66A3" w:rsidRPr="008D10DD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:00 Uhr</w:t>
      </w:r>
    </w:p>
    <w:p w14:paraId="6D232D97" w14:textId="21DC9820" w:rsidR="00DC164A" w:rsidRPr="000475C4" w:rsidRDefault="003F5CFA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r w:rsidRPr="003F5CFA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t>www.livenation.de/the-cribs-tickets-adp2222</w:t>
      </w:r>
    </w:p>
    <w:p w14:paraId="00FE7678" w14:textId="56E6DA9C" w:rsidR="00DE5860" w:rsidRPr="000475C4" w:rsidRDefault="00DE5860" w:rsidP="00290F7F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0475C4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0475C4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0475C4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0475C4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0475C4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0475C4">
          <w:rPr>
            <w:rStyle w:val="Hyperlink1"/>
            <w:rFonts w:ascii="Noto Sans" w:hAnsi="Noto Sans" w:cs="Noto Sans"/>
          </w:rPr>
          <w:t>www.livenation.de</w:t>
        </w:r>
      </w:hyperlink>
      <w:r w:rsidRPr="000475C4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facebook.com/livenationGSA | twitter.com/livenationGSA</w:t>
      </w:r>
    </w:p>
    <w:p w14:paraId="379CDFCE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0475C4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1842ABF1" w14:textId="77777777" w:rsidR="0065122F" w:rsidRPr="000475C4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0475C4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0475C4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0475C4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0475C4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5FC6053F" w14:textId="77777777" w:rsidR="00A7328C" w:rsidRPr="000475C4" w:rsidRDefault="00A7328C" w:rsidP="001C326F">
      <w:pPr>
        <w:widowControl w:val="0"/>
        <w:jc w:val="center"/>
        <w:rPr>
          <w:rFonts w:ascii="Noto Sans" w:hAnsi="Noto Sans" w:cs="Noto Sans"/>
          <w:sz w:val="20"/>
          <w:szCs w:val="20"/>
          <w:lang w:val="en-US"/>
        </w:rPr>
      </w:pPr>
    </w:p>
    <w:p w14:paraId="380695D8" w14:textId="263023D6" w:rsidR="00DC164A" w:rsidRPr="000475C4" w:rsidRDefault="003F5CF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7" w:history="1"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www.th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e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cribs.com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D1A65D0" w14:textId="29BF7E95" w:rsidR="00DC164A" w:rsidRPr="000475C4" w:rsidRDefault="003F5CF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8" w:history="1"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o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m/@thecribsofficial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B5EF748" w14:textId="4B6EF02F" w:rsidR="00DC164A" w:rsidRPr="003F5CFA" w:rsidRDefault="003F5CF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19" w:history="1"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g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ram.com/thecribs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35809" w14:textId="073FA594" w:rsidR="00DC164A" w:rsidRPr="000475C4" w:rsidRDefault="003F5CFA" w:rsidP="001C326F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0" w:history="1"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x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.com/thecribs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716DE11E" w14:textId="604C8F1B" w:rsidR="009C73CA" w:rsidRPr="000475C4" w:rsidRDefault="003F5CFA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1" w:history="1"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k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.com/@thecribsofficial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66B6EB9" w14:textId="3929F61E" w:rsidR="00A7328C" w:rsidRPr="000475C4" w:rsidRDefault="003F5CFA" w:rsidP="00E11DC1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  <w:hyperlink r:id="rId22" w:history="1"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u</w:t>
        </w:r>
        <w:r w:rsidRPr="001E29CF">
          <w:rPr>
            <w:rStyle w:val="Hyperlink"/>
            <w:rFonts w:ascii="Noto Sans" w:hAnsi="Noto Sans" w:cs="Noto Sans"/>
            <w:sz w:val="20"/>
            <w:szCs w:val="20"/>
            <w:lang w:val="en-US"/>
          </w:rPr>
          <w:t>tube.com/thecribs</w:t>
        </w:r>
      </w:hyperlink>
      <w:r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4801C312" w14:textId="52A9E4DD" w:rsidR="000475C4" w:rsidRPr="00C53CB5" w:rsidRDefault="000475C4" w:rsidP="003F5CFA">
      <w:pPr>
        <w:widowControl w:val="0"/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sectPr w:rsidR="000475C4" w:rsidRPr="00C53CB5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D8E44" w14:textId="77777777" w:rsidR="008E5972" w:rsidRDefault="008E5972">
      <w:r>
        <w:separator/>
      </w:r>
    </w:p>
  </w:endnote>
  <w:endnote w:type="continuationSeparator" w:id="0">
    <w:p w14:paraId="6B3B2593" w14:textId="77777777" w:rsidR="008E5972" w:rsidRDefault="008E5972">
      <w:r>
        <w:continuationSeparator/>
      </w:r>
    </w:p>
  </w:endnote>
  <w:endnote w:type="continuationNotice" w:id="1">
    <w:p w14:paraId="202FE97D" w14:textId="77777777" w:rsidR="008E5972" w:rsidRDefault="008E59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C2139" w14:textId="77777777" w:rsidR="008E5972" w:rsidRDefault="008E5972">
      <w:r>
        <w:separator/>
      </w:r>
    </w:p>
  </w:footnote>
  <w:footnote w:type="continuationSeparator" w:id="0">
    <w:p w14:paraId="2012608E" w14:textId="77777777" w:rsidR="008E5972" w:rsidRDefault="008E5972">
      <w:r>
        <w:continuationSeparator/>
      </w:r>
    </w:p>
  </w:footnote>
  <w:footnote w:type="continuationNotice" w:id="1">
    <w:p w14:paraId="6197BF3E" w14:textId="77777777" w:rsidR="008E5972" w:rsidRDefault="008E59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475C4"/>
    <w:rsid w:val="000478EF"/>
    <w:rsid w:val="00050C0C"/>
    <w:rsid w:val="00052145"/>
    <w:rsid w:val="00054BE9"/>
    <w:rsid w:val="000800F9"/>
    <w:rsid w:val="00080D9D"/>
    <w:rsid w:val="00083E48"/>
    <w:rsid w:val="00084C3D"/>
    <w:rsid w:val="00086C3A"/>
    <w:rsid w:val="00092419"/>
    <w:rsid w:val="00093589"/>
    <w:rsid w:val="00093C50"/>
    <w:rsid w:val="000955E1"/>
    <w:rsid w:val="000A0575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E2D9F"/>
    <w:rsid w:val="000F0C14"/>
    <w:rsid w:val="000F15CF"/>
    <w:rsid w:val="000F660A"/>
    <w:rsid w:val="000F7EAF"/>
    <w:rsid w:val="00105210"/>
    <w:rsid w:val="00117D84"/>
    <w:rsid w:val="00125073"/>
    <w:rsid w:val="0012699C"/>
    <w:rsid w:val="0014171C"/>
    <w:rsid w:val="00145FF0"/>
    <w:rsid w:val="00157202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26F"/>
    <w:rsid w:val="001D4DCE"/>
    <w:rsid w:val="001D5824"/>
    <w:rsid w:val="001E2792"/>
    <w:rsid w:val="001E66A3"/>
    <w:rsid w:val="001F6941"/>
    <w:rsid w:val="00203460"/>
    <w:rsid w:val="00203AE8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56F0"/>
    <w:rsid w:val="002904EB"/>
    <w:rsid w:val="00290F7F"/>
    <w:rsid w:val="00291DC0"/>
    <w:rsid w:val="00293BC0"/>
    <w:rsid w:val="002947DF"/>
    <w:rsid w:val="002A2E9C"/>
    <w:rsid w:val="002A32CE"/>
    <w:rsid w:val="002A5830"/>
    <w:rsid w:val="002A5B99"/>
    <w:rsid w:val="002C0D7B"/>
    <w:rsid w:val="002C1C18"/>
    <w:rsid w:val="002C35DF"/>
    <w:rsid w:val="002D1613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97DB3"/>
    <w:rsid w:val="003A0C4F"/>
    <w:rsid w:val="003A4EA1"/>
    <w:rsid w:val="003B5636"/>
    <w:rsid w:val="003B712D"/>
    <w:rsid w:val="003C06EB"/>
    <w:rsid w:val="003C215B"/>
    <w:rsid w:val="003C316F"/>
    <w:rsid w:val="003C33E7"/>
    <w:rsid w:val="003C34FA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3ED2"/>
    <w:rsid w:val="003F5CFA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772FF"/>
    <w:rsid w:val="0048492B"/>
    <w:rsid w:val="00484A40"/>
    <w:rsid w:val="004926CD"/>
    <w:rsid w:val="004928AC"/>
    <w:rsid w:val="004B2456"/>
    <w:rsid w:val="004B3AB8"/>
    <w:rsid w:val="004B559E"/>
    <w:rsid w:val="004C0BBA"/>
    <w:rsid w:val="004C51AE"/>
    <w:rsid w:val="004D1C43"/>
    <w:rsid w:val="004D3700"/>
    <w:rsid w:val="004D6318"/>
    <w:rsid w:val="004D749B"/>
    <w:rsid w:val="004E3EA7"/>
    <w:rsid w:val="004E50C1"/>
    <w:rsid w:val="004E52DA"/>
    <w:rsid w:val="004F3B16"/>
    <w:rsid w:val="004F5931"/>
    <w:rsid w:val="004F692D"/>
    <w:rsid w:val="00504C71"/>
    <w:rsid w:val="0050624B"/>
    <w:rsid w:val="005103F4"/>
    <w:rsid w:val="00512C5C"/>
    <w:rsid w:val="005204F1"/>
    <w:rsid w:val="00522584"/>
    <w:rsid w:val="005376AE"/>
    <w:rsid w:val="00551AE7"/>
    <w:rsid w:val="005541C7"/>
    <w:rsid w:val="00554327"/>
    <w:rsid w:val="005640C1"/>
    <w:rsid w:val="005726C7"/>
    <w:rsid w:val="00580925"/>
    <w:rsid w:val="00580B77"/>
    <w:rsid w:val="00580BD8"/>
    <w:rsid w:val="00586EBB"/>
    <w:rsid w:val="005873DE"/>
    <w:rsid w:val="00590BAA"/>
    <w:rsid w:val="00591406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2083"/>
    <w:rsid w:val="005F23FA"/>
    <w:rsid w:val="00600985"/>
    <w:rsid w:val="00607580"/>
    <w:rsid w:val="00617C4E"/>
    <w:rsid w:val="006206C4"/>
    <w:rsid w:val="006306F8"/>
    <w:rsid w:val="00631A20"/>
    <w:rsid w:val="00635B25"/>
    <w:rsid w:val="00636A24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5023"/>
    <w:rsid w:val="006C76BC"/>
    <w:rsid w:val="006E40CA"/>
    <w:rsid w:val="006E6015"/>
    <w:rsid w:val="006E6FC8"/>
    <w:rsid w:val="006F1528"/>
    <w:rsid w:val="006F5BF2"/>
    <w:rsid w:val="006F5C67"/>
    <w:rsid w:val="00700DD2"/>
    <w:rsid w:val="00701ECB"/>
    <w:rsid w:val="00704935"/>
    <w:rsid w:val="00707BA1"/>
    <w:rsid w:val="0071557D"/>
    <w:rsid w:val="00715EB7"/>
    <w:rsid w:val="007218D1"/>
    <w:rsid w:val="00722446"/>
    <w:rsid w:val="0072501A"/>
    <w:rsid w:val="007316F0"/>
    <w:rsid w:val="00750543"/>
    <w:rsid w:val="007523BD"/>
    <w:rsid w:val="007609DB"/>
    <w:rsid w:val="00775E0A"/>
    <w:rsid w:val="00783140"/>
    <w:rsid w:val="0078327F"/>
    <w:rsid w:val="00790B66"/>
    <w:rsid w:val="0079402E"/>
    <w:rsid w:val="00794880"/>
    <w:rsid w:val="007B768D"/>
    <w:rsid w:val="007D01B0"/>
    <w:rsid w:val="007E04D7"/>
    <w:rsid w:val="007E74CB"/>
    <w:rsid w:val="007E7B49"/>
    <w:rsid w:val="007F4B27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82791"/>
    <w:rsid w:val="00883009"/>
    <w:rsid w:val="00885177"/>
    <w:rsid w:val="00891932"/>
    <w:rsid w:val="008A783A"/>
    <w:rsid w:val="008B383A"/>
    <w:rsid w:val="008B5812"/>
    <w:rsid w:val="008B5F1E"/>
    <w:rsid w:val="008C1AF0"/>
    <w:rsid w:val="008D10DD"/>
    <w:rsid w:val="008D3206"/>
    <w:rsid w:val="008D38F1"/>
    <w:rsid w:val="008D4640"/>
    <w:rsid w:val="008D5DE3"/>
    <w:rsid w:val="008E5414"/>
    <w:rsid w:val="008E5972"/>
    <w:rsid w:val="008E7EF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0DAA"/>
    <w:rsid w:val="00982EE4"/>
    <w:rsid w:val="00983879"/>
    <w:rsid w:val="00995FE5"/>
    <w:rsid w:val="009A00E2"/>
    <w:rsid w:val="009A6A82"/>
    <w:rsid w:val="009C258C"/>
    <w:rsid w:val="009C73CA"/>
    <w:rsid w:val="009D7023"/>
    <w:rsid w:val="009E28F9"/>
    <w:rsid w:val="009E37E6"/>
    <w:rsid w:val="009E570C"/>
    <w:rsid w:val="009F2C3B"/>
    <w:rsid w:val="00A017D9"/>
    <w:rsid w:val="00A018DA"/>
    <w:rsid w:val="00A02A97"/>
    <w:rsid w:val="00A05077"/>
    <w:rsid w:val="00A132B5"/>
    <w:rsid w:val="00A216B5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5C5"/>
    <w:rsid w:val="00AD34A9"/>
    <w:rsid w:val="00AD4A65"/>
    <w:rsid w:val="00AD6E7B"/>
    <w:rsid w:val="00AD6FC6"/>
    <w:rsid w:val="00AE4A7E"/>
    <w:rsid w:val="00B00C20"/>
    <w:rsid w:val="00B1351C"/>
    <w:rsid w:val="00B14677"/>
    <w:rsid w:val="00B1656D"/>
    <w:rsid w:val="00B21DCD"/>
    <w:rsid w:val="00B306FA"/>
    <w:rsid w:val="00B33756"/>
    <w:rsid w:val="00B372B0"/>
    <w:rsid w:val="00B409A0"/>
    <w:rsid w:val="00B40BF8"/>
    <w:rsid w:val="00B53AD8"/>
    <w:rsid w:val="00B54955"/>
    <w:rsid w:val="00B555DA"/>
    <w:rsid w:val="00B8059B"/>
    <w:rsid w:val="00B91992"/>
    <w:rsid w:val="00B9542B"/>
    <w:rsid w:val="00B96494"/>
    <w:rsid w:val="00BA1C36"/>
    <w:rsid w:val="00BB29C2"/>
    <w:rsid w:val="00BC3146"/>
    <w:rsid w:val="00BC3D83"/>
    <w:rsid w:val="00BD05D7"/>
    <w:rsid w:val="00BE3E91"/>
    <w:rsid w:val="00BF11CC"/>
    <w:rsid w:val="00C00F8E"/>
    <w:rsid w:val="00C016D2"/>
    <w:rsid w:val="00C0512F"/>
    <w:rsid w:val="00C05475"/>
    <w:rsid w:val="00C10097"/>
    <w:rsid w:val="00C1754D"/>
    <w:rsid w:val="00C22D08"/>
    <w:rsid w:val="00C27D87"/>
    <w:rsid w:val="00C53CB5"/>
    <w:rsid w:val="00C66E6F"/>
    <w:rsid w:val="00C83780"/>
    <w:rsid w:val="00C85C88"/>
    <w:rsid w:val="00C8732D"/>
    <w:rsid w:val="00C94113"/>
    <w:rsid w:val="00C95A6B"/>
    <w:rsid w:val="00CA5494"/>
    <w:rsid w:val="00CA5513"/>
    <w:rsid w:val="00CA682C"/>
    <w:rsid w:val="00CA6FE2"/>
    <w:rsid w:val="00CB4130"/>
    <w:rsid w:val="00CB47DD"/>
    <w:rsid w:val="00CC0455"/>
    <w:rsid w:val="00CC3F8D"/>
    <w:rsid w:val="00CC3FF7"/>
    <w:rsid w:val="00CD209F"/>
    <w:rsid w:val="00CE28A8"/>
    <w:rsid w:val="00CF29B0"/>
    <w:rsid w:val="00CF7FA9"/>
    <w:rsid w:val="00D03A5A"/>
    <w:rsid w:val="00D13952"/>
    <w:rsid w:val="00D15C0A"/>
    <w:rsid w:val="00D179BE"/>
    <w:rsid w:val="00D22B0B"/>
    <w:rsid w:val="00D27100"/>
    <w:rsid w:val="00D5047D"/>
    <w:rsid w:val="00D531F7"/>
    <w:rsid w:val="00D54DFD"/>
    <w:rsid w:val="00D55A58"/>
    <w:rsid w:val="00D61023"/>
    <w:rsid w:val="00D61631"/>
    <w:rsid w:val="00D7279D"/>
    <w:rsid w:val="00D749E6"/>
    <w:rsid w:val="00D755B4"/>
    <w:rsid w:val="00D868A1"/>
    <w:rsid w:val="00D87283"/>
    <w:rsid w:val="00D93038"/>
    <w:rsid w:val="00DA6285"/>
    <w:rsid w:val="00DB0140"/>
    <w:rsid w:val="00DB763F"/>
    <w:rsid w:val="00DB7FBE"/>
    <w:rsid w:val="00DC00D1"/>
    <w:rsid w:val="00DC030A"/>
    <w:rsid w:val="00DC164A"/>
    <w:rsid w:val="00DD2DFA"/>
    <w:rsid w:val="00DD578F"/>
    <w:rsid w:val="00DD7EBD"/>
    <w:rsid w:val="00DE2395"/>
    <w:rsid w:val="00DE5860"/>
    <w:rsid w:val="00DF53E3"/>
    <w:rsid w:val="00E005F5"/>
    <w:rsid w:val="00E109E5"/>
    <w:rsid w:val="00E11DC1"/>
    <w:rsid w:val="00E137A8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90B"/>
    <w:rsid w:val="00E95DAC"/>
    <w:rsid w:val="00EA4EC7"/>
    <w:rsid w:val="00EA7FAF"/>
    <w:rsid w:val="00EC31A6"/>
    <w:rsid w:val="00EC7D9D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1654"/>
    <w:rsid w:val="00F2216A"/>
    <w:rsid w:val="00F23A0D"/>
    <w:rsid w:val="00F262ED"/>
    <w:rsid w:val="00F303DD"/>
    <w:rsid w:val="00F31C13"/>
    <w:rsid w:val="00F33478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6C39"/>
    <w:rsid w:val="00FF09F8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092419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tiktok.com/@thecribsofficial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thecribsofficial" TargetMode="Externa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thecribs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thecrib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yperlink" Target="http://www.instagram.com/thecribs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thecrib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54A480A2-2052-4B34-B86A-847E9541B63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592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2025-11-19T14:01:00Z</dcterms:created>
  <dcterms:modified xsi:type="dcterms:W3CDTF">2025-11-19T14:37:00Z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