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59A60F2" w:rsidR="0065122F" w:rsidRPr="00C2405D" w:rsidRDefault="00C2405D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C2405D">
        <w:rPr>
          <w:rFonts w:ascii="Noto Sans" w:hAnsi="Noto Sans" w:cs="Noto Sans"/>
          <w:kern w:val="1"/>
          <w:sz w:val="40"/>
          <w:szCs w:val="40"/>
          <w:u w:color="000000"/>
        </w:rPr>
        <w:t xml:space="preserve">The Strokes: </w:t>
      </w:r>
      <w:r w:rsidRPr="00C2405D">
        <w:rPr>
          <w:rFonts w:ascii="Noto Sans" w:hAnsi="Noto Sans" w:cs="Noto Sans"/>
          <w:sz w:val="40"/>
          <w:szCs w:val="40"/>
        </w:rPr>
        <w:t xml:space="preserve">Reality </w:t>
      </w:r>
      <w:proofErr w:type="spellStart"/>
      <w:r w:rsidRPr="00C2405D">
        <w:rPr>
          <w:rFonts w:ascii="Noto Sans" w:hAnsi="Noto Sans" w:cs="Noto Sans"/>
          <w:sz w:val="40"/>
          <w:szCs w:val="40"/>
        </w:rPr>
        <w:t>Awaits</w:t>
      </w:r>
      <w:proofErr w:type="spellEnd"/>
      <w:r w:rsidRPr="00C2405D">
        <w:rPr>
          <w:rFonts w:ascii="Noto Sans" w:hAnsi="Noto Sans" w:cs="Noto Sans"/>
          <w:sz w:val="40"/>
          <w:szCs w:val="40"/>
        </w:rPr>
        <w:t xml:space="preserve"> Tour</w:t>
      </w:r>
    </w:p>
    <w:p w14:paraId="723FA758" w14:textId="308DD57C" w:rsidR="00C2405D" w:rsidRDefault="00B74AF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2405D">
        <w:rPr>
          <w:rFonts w:ascii="Noto Sans" w:eastAsia="Arial Unicode MS" w:hAnsi="Noto Sans" w:cs="Noto Sans"/>
          <w:b/>
          <w:bCs/>
          <w:sz w:val="28"/>
          <w:szCs w:val="28"/>
        </w:rPr>
        <w:t xml:space="preserve">US-amerikanische Rock-Ikonen </w:t>
      </w:r>
      <w:r w:rsidR="00C2405D">
        <w:rPr>
          <w:rFonts w:ascii="Noto Sans" w:eastAsia="Arial Unicode MS" w:hAnsi="Noto Sans" w:cs="Noto Sans"/>
          <w:b/>
          <w:bCs/>
          <w:sz w:val="28"/>
          <w:szCs w:val="28"/>
        </w:rPr>
        <w:t>kündigen Welttournee an</w:t>
      </w:r>
    </w:p>
    <w:p w14:paraId="141BE640" w14:textId="164D5ACA" w:rsidR="00AD05D3" w:rsidRPr="00C2405D" w:rsidRDefault="00C2405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Oktober zwei</w:t>
      </w:r>
      <w:r w:rsidR="00B74AFA" w:rsidRPr="00C2405D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konzerte in Düsseldorf und Berlin</w:t>
      </w:r>
    </w:p>
    <w:p w14:paraId="7FCAD7F5" w14:textId="27F00DF0" w:rsidR="0034294C" w:rsidRPr="00C2405D" w:rsidRDefault="0034294C" w:rsidP="00C2405D">
      <w:pPr>
        <w:pStyle w:val="Textkrper"/>
        <w:spacing w:after="0" w:line="200" w:lineRule="atLeast"/>
        <w:jc w:val="center"/>
        <w:rPr>
          <w:rFonts w:ascii="Noto Sans" w:hAnsi="Noto Sans" w:cs="Noto Sans"/>
          <w:sz w:val="22"/>
          <w:szCs w:val="22"/>
        </w:rPr>
      </w:pPr>
    </w:p>
    <w:p w14:paraId="5965F825" w14:textId="463497A3" w:rsidR="001E249D" w:rsidRPr="00C2405D" w:rsidRDefault="0072470C" w:rsidP="00063AB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>einem regelrechten Hit-Repertoire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beliebten Hymnen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Adults</w:t>
      </w:r>
      <w:proofErr w:type="spellEnd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Are Tal</w:t>
      </w:r>
      <w:r w:rsidR="00BF1325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k</w:t>
      </w:r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ing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97C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Reptilia</w:t>
      </w:r>
      <w:proofErr w:type="spellEnd"/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97C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„Last Nite“</w:t>
      </w:r>
      <w:r w:rsidR="00297CFA" w:rsidRPr="00C2405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Someday</w:t>
      </w:r>
      <w:proofErr w:type="spellEnd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A5EF9" w:rsidRPr="00C2405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297C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Only Live Once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>ihren energiegeladenen Live</w:t>
      </w:r>
      <w:r w:rsidR="00A144E1" w:rsidRPr="00C2405D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>hows</w:t>
      </w:r>
      <w:r w:rsidR="00DA5EF9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sind 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Strokes</w:t>
      </w:r>
      <w:r w:rsidR="00DA5EF9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Anfang der 2000er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der ikonischsten Rockbands ihrer Ära geworden.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696B" w:rsidRPr="00C2405D">
        <w:rPr>
          <w:rFonts w:ascii="Noto Sans" w:hAnsi="Noto Sans" w:cs="Noto Sans"/>
          <w:color w:val="auto"/>
          <w:sz w:val="22"/>
          <w:szCs w:val="22"/>
          <w:u w:color="1D1D1D"/>
        </w:rPr>
        <w:t>Angetrieben von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D4DBF" w:rsidRPr="00C2405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Julian Casabl</w:t>
      </w:r>
      <w:r w:rsidR="00BC7879" w:rsidRPr="00C2405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</w:t>
      </w:r>
      <w:r w:rsidR="008D4DBF" w:rsidRPr="00C2405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</w:t>
      </w:r>
      <w:r w:rsidR="00587260" w:rsidRPr="00C2405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>unverwechselbare</w:t>
      </w:r>
      <w:r w:rsidR="00BC7879" w:rsidRPr="00C2405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</w:t>
      </w:r>
      <w:r w:rsidR="00587260" w:rsidRPr="00C2405D">
        <w:rPr>
          <w:rFonts w:ascii="Noto Sans" w:hAnsi="Noto Sans" w:cs="Noto Sans"/>
          <w:color w:val="auto"/>
          <w:sz w:val="22"/>
          <w:szCs w:val="22"/>
          <w:u w:color="1D1D1D"/>
        </w:rPr>
        <w:t>, werden die Songs der Band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7FDC" w:rsidRPr="00C2405D">
        <w:rPr>
          <w:rFonts w:ascii="Noto Sans" w:hAnsi="Noto Sans" w:cs="Noto Sans"/>
          <w:color w:val="auto"/>
          <w:sz w:val="22"/>
          <w:szCs w:val="22"/>
          <w:u w:color="1D1D1D"/>
        </w:rPr>
        <w:t>auf ihren Konzerten mit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prägnanten Git</w:t>
      </w:r>
      <w:r w:rsidR="005B3BFE" w:rsidRPr="00C2405D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>rrenriffs, drückenden Basslines und druckvollen Drum-Patterns</w:t>
      </w:r>
      <w:r w:rsidR="0064696B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7FDC" w:rsidRPr="00C2405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4696B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mitsingenden Stimmen des Publikums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696B" w:rsidRPr="00C2405D">
        <w:rPr>
          <w:rFonts w:ascii="Noto Sans" w:hAnsi="Noto Sans" w:cs="Noto Sans"/>
          <w:color w:val="auto"/>
          <w:sz w:val="22"/>
          <w:szCs w:val="22"/>
          <w:u w:color="1D1D1D"/>
        </w:rPr>
        <w:t>zu mitreißenden Live-Phänomenen</w:t>
      </w:r>
      <w:r w:rsidR="008D4DBF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Direkt nach </w:t>
      </w:r>
      <w:r w:rsidR="00BC7879" w:rsidRPr="00C2405D">
        <w:rPr>
          <w:rFonts w:ascii="Noto Sans" w:hAnsi="Noto Sans" w:cs="Noto Sans"/>
          <w:color w:val="auto"/>
          <w:sz w:val="22"/>
          <w:szCs w:val="22"/>
          <w:u w:color="1D1D1D"/>
        </w:rPr>
        <w:t>ihrer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 auf dem Coachella</w:t>
      </w:r>
      <w:r w:rsidR="00BC7879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stehen für </w:t>
      </w:r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 Strokes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Headline-Sets auf dem </w:t>
      </w:r>
      <w:proofErr w:type="spellStart"/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Bonnaroo</w:t>
      </w:r>
      <w:proofErr w:type="spellEnd"/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, Outside Lands und dem japanischen Summer Sonic 2026 an, welche die Band mit einer globalen Tour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Nordamerika, Großbritannien</w:t>
      </w:r>
      <w:r w:rsidR="00021960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 verknüpft, um ihr 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kommendes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„Reality </w:t>
      </w:r>
      <w:proofErr w:type="spellStart"/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Awaits</w:t>
      </w:r>
      <w:proofErr w:type="spellEnd"/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präsentieren.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Rahmen der </w:t>
      </w:r>
      <w:r w:rsidR="00841570" w:rsidRPr="0084157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</w:t>
      </w:r>
      <w:r w:rsidR="0005637C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eality </w:t>
      </w:r>
      <w:proofErr w:type="spellStart"/>
      <w:r w:rsidR="0005637C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Awaits</w:t>
      </w:r>
      <w:proofErr w:type="spellEnd"/>
      <w:r w:rsidR="0005637C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84157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41570">
        <w:rPr>
          <w:rFonts w:ascii="Noto Sans" w:hAnsi="Noto Sans" w:cs="Noto Sans"/>
          <w:bCs/>
          <w:color w:val="auto"/>
          <w:sz w:val="22"/>
          <w:szCs w:val="22"/>
          <w:u w:color="1D1D1D"/>
        </w:rPr>
        <w:t>werden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E249D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 Strokes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legendäre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Orte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Red Rocks </w:t>
      </w:r>
      <w:proofErr w:type="spellStart"/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Theatre</w:t>
      </w:r>
      <w:proofErr w:type="spellEnd"/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London</w:t>
      </w:r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O2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RBC </w:t>
      </w:r>
      <w:proofErr w:type="spellStart"/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Amphitheatre</w:t>
      </w:r>
      <w:proofErr w:type="spellEnd"/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Toronto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spielen und sind i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m Oktober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Düsseldorf und Berlin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erleben</w:t>
      </w:r>
      <w:r w:rsidR="001E249D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4643D8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britischen Post-Punk</w:t>
      </w:r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5637C" w:rsidRPr="0084157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Fat</w:t>
      </w:r>
      <w:proofErr w:type="spellEnd"/>
      <w:r w:rsidR="0005637C" w:rsidRPr="0084157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White Family</w:t>
      </w:r>
      <w:r w:rsidR="004643D8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werden dann </w:t>
      </w:r>
      <w:r w:rsidR="004643D8" w:rsidRPr="00C2405D">
        <w:rPr>
          <w:rFonts w:ascii="Noto Sans" w:hAnsi="Noto Sans" w:cs="Noto Sans"/>
          <w:color w:val="auto"/>
          <w:sz w:val="22"/>
          <w:szCs w:val="22"/>
          <w:u w:color="1D1D1D"/>
        </w:rPr>
        <w:t>als Special Guest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unterstützen und der</w:t>
      </w:r>
      <w:r w:rsidR="001962A8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australische Singer-Songwriter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637C" w:rsidRPr="0084157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 Cameron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Shows </w:t>
      </w:r>
      <w:r w:rsidR="0005637C" w:rsidRPr="00C2405D">
        <w:rPr>
          <w:rFonts w:ascii="Noto Sans" w:hAnsi="Noto Sans" w:cs="Noto Sans"/>
          <w:color w:val="auto"/>
          <w:sz w:val="22"/>
          <w:szCs w:val="22"/>
          <w:u w:color="1D1D1D"/>
        </w:rPr>
        <w:t>eröffne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n.</w:t>
      </w:r>
    </w:p>
    <w:p w14:paraId="21F0CC1C" w14:textId="1C2881EA" w:rsidR="005F561D" w:rsidRDefault="0072470C" w:rsidP="00C2405D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kurz nachdem sich </w:t>
      </w:r>
      <w:r w:rsidR="00063AB4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 Strokes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1998 in New York City gründeten und erste Shows in der Umgebung spielten, wurden Major Labels auf den Sound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>ie intensiven Liveshows der Band aufmerksam</w:t>
      </w:r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lieferten sich ein </w:t>
      </w:r>
      <w:proofErr w:type="spellStart"/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204F5" w:rsidRPr="00C2405D">
        <w:rPr>
          <w:rFonts w:ascii="Noto Sans" w:hAnsi="Noto Sans" w:cs="Noto Sans"/>
          <w:color w:val="auto"/>
          <w:sz w:val="22"/>
          <w:szCs w:val="22"/>
          <w:u w:color="1D1D1D"/>
        </w:rPr>
        <w:t>Battle</w:t>
      </w:r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>, das RCA Records schließlich gewann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>. Mit</w:t>
      </w:r>
      <w:r w:rsidR="00063AB4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infektiösen Hooks und ihrem Post-Punk-beeinflussten </w:t>
      </w:r>
      <w:r w:rsidR="0064696B" w:rsidRPr="00C2405D">
        <w:rPr>
          <w:rFonts w:ascii="Noto Sans" w:hAnsi="Noto Sans" w:cs="Noto Sans"/>
          <w:color w:val="auto"/>
          <w:sz w:val="22"/>
          <w:szCs w:val="22"/>
          <w:u w:color="1D1D1D"/>
        </w:rPr>
        <w:t>Rock-</w:t>
      </w:r>
      <w:r w:rsidR="00063AB4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</w:t>
      </w:r>
      <w:r w:rsidR="007929A0" w:rsidRPr="00C2405D">
        <w:rPr>
          <w:rFonts w:ascii="Noto Sans" w:hAnsi="Noto Sans" w:cs="Noto Sans"/>
          <w:color w:val="auto"/>
          <w:sz w:val="22"/>
          <w:szCs w:val="22"/>
          <w:u w:color="1D1D1D"/>
        </w:rPr>
        <w:t>verzauberten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7FDC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="00477FD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7FDC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Strokes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Publikum </w:t>
      </w:r>
      <w:r w:rsidR="00477FDC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2001 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ihrer Debüt-EP 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Modern Age“ 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477FDC" w:rsidRPr="00C2405D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063AB4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="00063AB4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63AB4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063AB4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This </w:t>
      </w:r>
      <w:proofErr w:type="spellStart"/>
      <w:r w:rsidR="00063AB4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063AB4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77FDC" w:rsidRPr="00C2405D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14AE" w:rsidRPr="00C2405D">
        <w:rPr>
          <w:rFonts w:ascii="Noto Sans" w:hAnsi="Noto Sans" w:cs="Noto Sans"/>
          <w:color w:val="auto"/>
          <w:sz w:val="22"/>
          <w:szCs w:val="22"/>
          <w:u w:color="1D1D1D"/>
        </w:rPr>
        <w:t>den internationalen Durchbruch perfekt machte.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Rolling Stone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be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nannte </w:t>
      </w:r>
      <w:r w:rsidR="007929A0" w:rsidRPr="00C2405D">
        <w:rPr>
          <w:rFonts w:ascii="Noto Sans" w:hAnsi="Noto Sans" w:cs="Noto Sans"/>
          <w:color w:val="auto"/>
          <w:sz w:val="22"/>
          <w:szCs w:val="22"/>
          <w:u w:color="1D1D1D"/>
        </w:rPr>
        <w:t>das Album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den beiden Hits </w:t>
      </w:r>
      <w:r w:rsidR="00CB196D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„Last Nite“ 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B196D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B196D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Someday</w:t>
      </w:r>
      <w:proofErr w:type="spellEnd"/>
      <w:r w:rsidR="00CB196D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eines der Top-10-Debüts aller Zeiten, während sich Kritiker </w:t>
      </w:r>
      <w:r w:rsidR="00841570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Fans weltweit vom Sound der Band begeistert zeig</w:t>
      </w:r>
      <w:r w:rsidR="007929A0" w:rsidRPr="00C2405D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en. 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feierten </w:t>
      </w:r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Strokes 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„Room on </w:t>
      </w:r>
      <w:proofErr w:type="spellStart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Fire</w:t>
      </w:r>
      <w:proofErr w:type="spellEnd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(2003), ihre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UK-Nummer-1-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LP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„First </w:t>
      </w:r>
      <w:proofErr w:type="spellStart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Impressions</w:t>
      </w:r>
      <w:proofErr w:type="spellEnd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Earth”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(2005), </w:t>
      </w:r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„Angles”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(2011), </w:t>
      </w:r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Comedown</w:t>
      </w:r>
      <w:proofErr w:type="spellEnd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Machine</w:t>
      </w:r>
      <w:proofErr w:type="spellEnd"/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 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47681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D60832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 New Abnormal</w:t>
      </w:r>
      <w:r w:rsidR="00347681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 fünf weitere Top-10-Alben in den USA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Offen für 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>neue Einflüsse</w:t>
      </w:r>
      <w:r w:rsidR="00D14B5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entwickelten sie ihren Sound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stetig 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, etablierten</w:t>
      </w:r>
      <w:r w:rsidR="00BC7879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>neue Hits</w:t>
      </w:r>
      <w:r w:rsidR="000C2B1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>nd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erhielten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7879" w:rsidRPr="00C2405D">
        <w:rPr>
          <w:rFonts w:ascii="Noto Sans" w:hAnsi="Noto Sans" w:cs="Noto Sans"/>
          <w:color w:val="auto"/>
          <w:sz w:val="22"/>
          <w:szCs w:val="22"/>
          <w:u w:color="1D1D1D"/>
        </w:rPr>
        <w:t>dafür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zahlreiche Awards 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>sowie internationale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Anerkennung.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FC0643D" w14:textId="7AAA1551" w:rsidR="001E249D" w:rsidRDefault="00501ABA" w:rsidP="00C2405D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26. Juni erscheint das </w:t>
      </w:r>
      <w:r w:rsidR="003F280B" w:rsidRPr="00C2405D">
        <w:rPr>
          <w:rFonts w:ascii="Noto Sans" w:hAnsi="Noto Sans" w:cs="Noto Sans"/>
          <w:color w:val="auto"/>
          <w:sz w:val="22"/>
          <w:szCs w:val="22"/>
          <w:u w:color="1D1D1D"/>
        </w:rPr>
        <w:t>neue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„Reality </w:t>
      </w:r>
      <w:proofErr w:type="spellStart"/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Awaits</w:t>
      </w:r>
      <w:proofErr w:type="spellEnd"/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siebtes Studioalbum von </w:t>
      </w:r>
      <w:r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 Strokes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Cult Records/RCA Records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>. Angekündigt wurde es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561D" w:rsidRPr="00C2405D">
        <w:rPr>
          <w:rFonts w:ascii="Noto Sans" w:hAnsi="Noto Sans" w:cs="Noto Sans"/>
          <w:color w:val="auto"/>
          <w:sz w:val="22"/>
          <w:szCs w:val="22"/>
          <w:u w:color="1D1D1D"/>
        </w:rPr>
        <w:t>Anfang April</w:t>
      </w:r>
      <w:r w:rsidR="003F280B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Single</w:t>
      </w:r>
      <w:r w:rsidR="005F561D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„Going Shopping“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7457" w:rsidRPr="00C2405D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3F280B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3F280B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ersten</w:t>
      </w:r>
      <w:r w:rsidR="00CB196D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>Release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2020 veröffentlichten Album</w:t>
      </w:r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„The New Abnormal“</w:t>
      </w:r>
      <w:r w:rsidR="00536B66" w:rsidRPr="00536B6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Jenes wurde </w:t>
      </w:r>
      <w:r w:rsidR="00AE2388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2021 mit einem Grammy Award für das beste Rockalbum ausgezeichnet und 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brachte </w:t>
      </w:r>
      <w:r w:rsidR="00AE2388" w:rsidRPr="00C2405D">
        <w:rPr>
          <w:rFonts w:ascii="Noto Sans" w:hAnsi="Noto Sans" w:cs="Noto Sans"/>
          <w:color w:val="auto"/>
          <w:sz w:val="22"/>
          <w:szCs w:val="22"/>
          <w:u w:color="1D1D1D"/>
        </w:rPr>
        <w:t>die Band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Tour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weltweit. </w:t>
      </w:r>
      <w:r w:rsidR="00B74AFA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„Going Shopping“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präsentiert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</w:t>
      </w:r>
      <w:r w:rsidR="00536B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einzigartig ve</w:t>
      </w:r>
      <w:r w:rsidR="00D204F5" w:rsidRPr="00C2405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träumten Sound 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543331" w:rsidRPr="00C2405D">
        <w:rPr>
          <w:rFonts w:ascii="Noto Sans" w:hAnsi="Noto Sans" w:cs="Noto Sans"/>
          <w:b/>
          <w:color w:val="auto"/>
          <w:sz w:val="22"/>
          <w:szCs w:val="22"/>
          <w:u w:color="1D1D1D"/>
        </w:rPr>
        <w:t>The Strokes</w:t>
      </w:r>
      <w:r w:rsidR="0054333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zwischen Post-Punk, Indie und Garage Rock und verknüpft ihn mit modernen Autotune-Vocals zu einem mesmerisierenden Track</w:t>
      </w:r>
      <w:r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AE2388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dazugehörige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nahm die Band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2022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Costa Rica </w:t>
      </w:r>
      <w:r w:rsidR="00BB5481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 </w:t>
      </w:r>
      <w:r w:rsidR="00B74AFA" w:rsidRPr="00C2405D">
        <w:rPr>
          <w:rFonts w:ascii="Noto Sans" w:hAnsi="Noto Sans" w:cs="Noto Sans"/>
          <w:color w:val="auto"/>
          <w:sz w:val="22"/>
          <w:szCs w:val="22"/>
          <w:u w:color="1D1D1D"/>
        </w:rPr>
        <w:t>mit dem Producer Rick Rubin auf</w:t>
      </w:r>
      <w:r w:rsidR="00D60832" w:rsidRPr="00C24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bereits </w:t>
      </w:r>
      <w:r w:rsidR="00AE2388" w:rsidRPr="00C2405D">
        <w:rPr>
          <w:rFonts w:ascii="Noto Sans" w:hAnsi="Noto Sans" w:cs="Noto Sans"/>
          <w:color w:val="auto"/>
          <w:sz w:val="22"/>
          <w:szCs w:val="22"/>
          <w:u w:color="1D1D1D"/>
        </w:rPr>
        <w:t>das Vorgängeralbum produzierte.</w:t>
      </w:r>
    </w:p>
    <w:p w14:paraId="31611F0C" w14:textId="77777777" w:rsidR="00C2405D" w:rsidRPr="00536B66" w:rsidRDefault="00C2405D" w:rsidP="00C2405D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95D0F3F" w14:textId="77777777" w:rsidR="00536B66" w:rsidRPr="00C2405D" w:rsidRDefault="00536B66" w:rsidP="00C2405D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16"/>
          <w:szCs w:val="16"/>
          <w:u w:color="1D1D1D"/>
        </w:rPr>
      </w:pPr>
    </w:p>
    <w:p w14:paraId="7DC18C22" w14:textId="489F3F0D" w:rsidR="0065122F" w:rsidRPr="00C2405D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2405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6E5602F" w:rsidR="0065122F" w:rsidRPr="00C2405D" w:rsidRDefault="00DE40A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2405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THE STROKES</w:t>
      </w:r>
    </w:p>
    <w:p w14:paraId="742642CF" w14:textId="77AB8EDC" w:rsidR="0001293C" w:rsidRPr="00C2405D" w:rsidRDefault="00DE40A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2405D">
        <w:rPr>
          <w:rFonts w:ascii="Noto Sans" w:hAnsi="Noto Sans" w:cs="Noto Sans"/>
          <w:b/>
          <w:bCs/>
          <w:sz w:val="22"/>
          <w:szCs w:val="22"/>
          <w:lang w:val="en-US"/>
        </w:rPr>
        <w:t>Reality Awaits Tour</w:t>
      </w:r>
      <w:r w:rsidRPr="00C2405D">
        <w:rPr>
          <w:rFonts w:ascii="Noto Sans" w:hAnsi="Noto Sans" w:cs="Noto Sans"/>
          <w:b/>
          <w:bCs/>
          <w:sz w:val="22"/>
          <w:szCs w:val="22"/>
          <w:lang w:val="en-US"/>
        </w:rPr>
        <w:br/>
        <w:t>Opener</w:t>
      </w:r>
      <w:r w:rsidR="0005637C" w:rsidRPr="00C2405D">
        <w:rPr>
          <w:rFonts w:ascii="Noto Sans" w:hAnsi="Noto Sans" w:cs="Noto Sans"/>
          <w:b/>
          <w:bCs/>
          <w:sz w:val="22"/>
          <w:szCs w:val="22"/>
          <w:lang w:val="en-US"/>
        </w:rPr>
        <w:t>:</w:t>
      </w:r>
      <w:r w:rsidRPr="00C2405D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Alex Cameron</w:t>
      </w:r>
      <w:r w:rsidRPr="00C2405D">
        <w:rPr>
          <w:rFonts w:ascii="Noto Sans" w:hAnsi="Noto Sans" w:cs="Noto Sans"/>
          <w:b/>
          <w:bCs/>
          <w:sz w:val="22"/>
          <w:szCs w:val="22"/>
          <w:lang w:val="en-US"/>
        </w:rPr>
        <w:br/>
        <w:t>Special Guest: Fat White Family</w:t>
      </w:r>
    </w:p>
    <w:p w14:paraId="2B359260" w14:textId="77777777" w:rsidR="00966871" w:rsidRPr="00C2405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CFEDC7C" w:rsidR="00194CEA" w:rsidRPr="00C2405D" w:rsidRDefault="00DE40A8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Di</w:t>
      </w:r>
      <w:r w:rsidR="00DE5860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13</w:t>
      </w:r>
      <w:r w:rsidR="00DC164A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C2405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2405D">
        <w:rPr>
          <w:rFonts w:ascii="Noto Sans" w:hAnsi="Noto Sans" w:cs="Noto Sans"/>
          <w:kern w:val="0"/>
          <w:sz w:val="22"/>
          <w:szCs w:val="22"/>
          <w:lang w:val="en-US"/>
        </w:rPr>
        <w:t>Düsseldorf</w:t>
      </w:r>
      <w:r w:rsidR="00DE5860" w:rsidRPr="00C2405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2405D">
        <w:rPr>
          <w:rFonts w:ascii="Noto Sans" w:hAnsi="Noto Sans" w:cs="Noto Sans"/>
          <w:kern w:val="0"/>
          <w:sz w:val="22"/>
          <w:szCs w:val="22"/>
          <w:lang w:val="en-US"/>
        </w:rPr>
        <w:t>PSD Bank Dome</w:t>
      </w:r>
    </w:p>
    <w:p w14:paraId="1AE273DD" w14:textId="417674D0" w:rsidR="00580925" w:rsidRPr="00C2405D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DE40A8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DE40A8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15.10</w:t>
      </w:r>
      <w:r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DE40A8" w:rsidRPr="00C2405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C2405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DE40A8" w:rsidRPr="00C2405D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580925" w:rsidRPr="00C2405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DE40A8" w:rsidRPr="00C2405D">
        <w:rPr>
          <w:rFonts w:ascii="Noto Sans" w:hAnsi="Noto Sans" w:cs="Noto Sans"/>
          <w:kern w:val="0"/>
          <w:sz w:val="22"/>
          <w:szCs w:val="22"/>
          <w:lang w:val="en-US"/>
        </w:rPr>
        <w:tab/>
        <w:t>Uber Arena</w:t>
      </w:r>
    </w:p>
    <w:p w14:paraId="63A45A37" w14:textId="285BFF78" w:rsidR="00290F7F" w:rsidRPr="00C2405D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C2405D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C2405D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2405D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507417D5" w:rsidR="00373132" w:rsidRPr="00C2405D" w:rsidRDefault="00DE40A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407A2278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15</w:t>
      </w:r>
      <w:r w:rsidR="407A2278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407A2278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C2405D">
        <w:rPr>
          <w:rFonts w:ascii="Noto Sans" w:hAnsi="Noto Sans" w:cs="Noto Sans"/>
          <w:sz w:val="20"/>
          <w:szCs w:val="20"/>
          <w:lang w:val="it-IT"/>
        </w:rPr>
        <w:br/>
      </w:r>
      <w:hyperlink r:id="rId10" w:history="1">
        <w:r w:rsidR="00021960" w:rsidRPr="00C2405D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C2405D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C2405D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C2405D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C2405D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53FCAB0A" w:rsidR="00373132" w:rsidRPr="00C2405D" w:rsidRDefault="00DE40A8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373132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15</w:t>
      </w:r>
      <w:r w:rsidR="00373132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373132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,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 10</w:t>
      </w:r>
      <w:r w:rsidR="00373132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C2405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C2405D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C2405D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C2405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3C6ACC42" w:rsidR="00290F7F" w:rsidRPr="00C2405D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DE40A8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DE40A8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E40A8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E40A8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DE40A8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C2405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DE40A8" w:rsidRPr="00C2405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C2405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C2405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C2405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C2405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C2405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C2405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C2405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C2405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2405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6040596" w:rsidR="00290F7F" w:rsidRPr="00C2405D" w:rsidRDefault="00DE40A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1E66A3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C240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430AA71" w:rsidR="00DC164A" w:rsidRPr="00C2405D" w:rsidRDefault="00C375B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C2405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www.livenation.de/the-strokes-tickets-adp116507</w:t>
        </w:r>
      </w:hyperlink>
      <w:r w:rsidRPr="00C2405D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C2405D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2405D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C2405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2405D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C2405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C2405D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C2405D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C2405D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C2405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C2405D">
          <w:rPr>
            <w:rStyle w:val="Hyperlink1"/>
            <w:rFonts w:ascii="Noto Sans" w:hAnsi="Noto Sans" w:cs="Noto Sans"/>
          </w:rPr>
          <w:t>www.livenation.de</w:t>
        </w:r>
      </w:hyperlink>
      <w:r w:rsidRPr="00C2405D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2405D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C2405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C2405D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C2405D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C2405D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C2405D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C2405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C2405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C2405D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2405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C2405D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C2405D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C2405D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C2405D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410BFD16" w:rsidR="00DC164A" w:rsidRPr="00C2405D" w:rsidRDefault="00C375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C2405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www.thestrokes.com</w:t>
        </w:r>
      </w:hyperlink>
      <w:r w:rsidRPr="00C2405D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6BD08C9C" w:rsidR="00DC164A" w:rsidRPr="00C2405D" w:rsidRDefault="00C375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C2405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www.facebook.com/thestrokes</w:t>
        </w:r>
      </w:hyperlink>
      <w:r w:rsidRPr="00C2405D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0EF764FC" w:rsidR="00DC164A" w:rsidRPr="00C2405D" w:rsidRDefault="00C375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C2405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www.instagram.com/thestrokes</w:t>
        </w:r>
      </w:hyperlink>
      <w:r w:rsidRPr="00C2405D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5C30B2EF" w:rsidR="00DC164A" w:rsidRPr="00C2405D" w:rsidRDefault="00C375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C2405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www.x.com/thestrokes</w:t>
        </w:r>
      </w:hyperlink>
      <w:r w:rsidRPr="00C2405D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56BA5EC6" w:rsidR="009C73CA" w:rsidRPr="00C2405D" w:rsidRDefault="00C375B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C2405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www.tiktok.com/@thestrokes</w:t>
        </w:r>
      </w:hyperlink>
      <w:r w:rsidRPr="00C2405D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672B6E01" w:rsidR="00322B4F" w:rsidRPr="00C2405D" w:rsidRDefault="00C375BA" w:rsidP="00C375B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C2405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www.youtube.com/@thestrokes</w:t>
        </w:r>
      </w:hyperlink>
      <w:r w:rsidRPr="00C2405D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C2405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9E6C9" w14:textId="77777777" w:rsidR="0024318B" w:rsidRDefault="0024318B">
      <w:r>
        <w:separator/>
      </w:r>
    </w:p>
  </w:endnote>
  <w:endnote w:type="continuationSeparator" w:id="0">
    <w:p w14:paraId="33560C1E" w14:textId="77777777" w:rsidR="0024318B" w:rsidRDefault="0024318B">
      <w:r>
        <w:continuationSeparator/>
      </w:r>
    </w:p>
  </w:endnote>
  <w:endnote w:type="continuationNotice" w:id="1">
    <w:p w14:paraId="49625154" w14:textId="77777777" w:rsidR="0024318B" w:rsidRDefault="002431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32D6" w14:textId="77777777" w:rsidR="0024318B" w:rsidRDefault="0024318B">
      <w:r>
        <w:separator/>
      </w:r>
    </w:p>
  </w:footnote>
  <w:footnote w:type="continuationSeparator" w:id="0">
    <w:p w14:paraId="55716CAD" w14:textId="77777777" w:rsidR="0024318B" w:rsidRDefault="0024318B">
      <w:r>
        <w:continuationSeparator/>
      </w:r>
    </w:p>
  </w:footnote>
  <w:footnote w:type="continuationNotice" w:id="1">
    <w:p w14:paraId="22145879" w14:textId="77777777" w:rsidR="0024318B" w:rsidRDefault="002431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1960"/>
    <w:rsid w:val="000257D8"/>
    <w:rsid w:val="00030F54"/>
    <w:rsid w:val="00030FC8"/>
    <w:rsid w:val="00031AD5"/>
    <w:rsid w:val="00036DD7"/>
    <w:rsid w:val="000475C4"/>
    <w:rsid w:val="000478EF"/>
    <w:rsid w:val="00052145"/>
    <w:rsid w:val="00054BE9"/>
    <w:rsid w:val="0005637C"/>
    <w:rsid w:val="00063AB4"/>
    <w:rsid w:val="00065887"/>
    <w:rsid w:val="00066B0C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2F2"/>
    <w:rsid w:val="000B3CAA"/>
    <w:rsid w:val="000B4436"/>
    <w:rsid w:val="000B5F69"/>
    <w:rsid w:val="000C2B11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846"/>
    <w:rsid w:val="00194CEA"/>
    <w:rsid w:val="00195875"/>
    <w:rsid w:val="001962A8"/>
    <w:rsid w:val="0019660B"/>
    <w:rsid w:val="001A0F6E"/>
    <w:rsid w:val="001A40B3"/>
    <w:rsid w:val="001A6CAF"/>
    <w:rsid w:val="001B2EFE"/>
    <w:rsid w:val="001B3295"/>
    <w:rsid w:val="001B6D52"/>
    <w:rsid w:val="001C186E"/>
    <w:rsid w:val="001C2166"/>
    <w:rsid w:val="001C326F"/>
    <w:rsid w:val="001C5631"/>
    <w:rsid w:val="001D41BB"/>
    <w:rsid w:val="001D4DCE"/>
    <w:rsid w:val="001D5824"/>
    <w:rsid w:val="001E249D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318B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7CFA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47681"/>
    <w:rsid w:val="00350F8F"/>
    <w:rsid w:val="003563D6"/>
    <w:rsid w:val="0036048B"/>
    <w:rsid w:val="00371F50"/>
    <w:rsid w:val="00372394"/>
    <w:rsid w:val="00373132"/>
    <w:rsid w:val="00373775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463D"/>
    <w:rsid w:val="003D4A73"/>
    <w:rsid w:val="003D79E8"/>
    <w:rsid w:val="003D7EEE"/>
    <w:rsid w:val="003E26DE"/>
    <w:rsid w:val="003E5210"/>
    <w:rsid w:val="003E6EEF"/>
    <w:rsid w:val="003F1B16"/>
    <w:rsid w:val="003F27B6"/>
    <w:rsid w:val="003F280B"/>
    <w:rsid w:val="004014AE"/>
    <w:rsid w:val="0040635C"/>
    <w:rsid w:val="004167DA"/>
    <w:rsid w:val="00420A48"/>
    <w:rsid w:val="004316A9"/>
    <w:rsid w:val="004321DD"/>
    <w:rsid w:val="00442769"/>
    <w:rsid w:val="00451FE8"/>
    <w:rsid w:val="0045337E"/>
    <w:rsid w:val="00454E0F"/>
    <w:rsid w:val="00457F1C"/>
    <w:rsid w:val="00460ADA"/>
    <w:rsid w:val="004643D8"/>
    <w:rsid w:val="00465810"/>
    <w:rsid w:val="004772FF"/>
    <w:rsid w:val="00477FDC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1ABA"/>
    <w:rsid w:val="00504C71"/>
    <w:rsid w:val="0050624B"/>
    <w:rsid w:val="005103F4"/>
    <w:rsid w:val="00512C5C"/>
    <w:rsid w:val="00515781"/>
    <w:rsid w:val="005204F1"/>
    <w:rsid w:val="00526CD2"/>
    <w:rsid w:val="00536B66"/>
    <w:rsid w:val="00543331"/>
    <w:rsid w:val="00551AE7"/>
    <w:rsid w:val="005541C7"/>
    <w:rsid w:val="00554327"/>
    <w:rsid w:val="005640C1"/>
    <w:rsid w:val="005726C7"/>
    <w:rsid w:val="00580925"/>
    <w:rsid w:val="00580B77"/>
    <w:rsid w:val="00586EBB"/>
    <w:rsid w:val="00587260"/>
    <w:rsid w:val="005873DE"/>
    <w:rsid w:val="00590BAA"/>
    <w:rsid w:val="00591406"/>
    <w:rsid w:val="005B13B0"/>
    <w:rsid w:val="005B3BFE"/>
    <w:rsid w:val="005B43F6"/>
    <w:rsid w:val="005B6356"/>
    <w:rsid w:val="005C1323"/>
    <w:rsid w:val="005C789B"/>
    <w:rsid w:val="005D074E"/>
    <w:rsid w:val="005E2509"/>
    <w:rsid w:val="005E2E0F"/>
    <w:rsid w:val="005E6AD5"/>
    <w:rsid w:val="005F050C"/>
    <w:rsid w:val="005F2083"/>
    <w:rsid w:val="005F23FA"/>
    <w:rsid w:val="005F561D"/>
    <w:rsid w:val="00600985"/>
    <w:rsid w:val="00607580"/>
    <w:rsid w:val="00617C4E"/>
    <w:rsid w:val="006206C4"/>
    <w:rsid w:val="006327C7"/>
    <w:rsid w:val="0064696B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470C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29A0"/>
    <w:rsid w:val="0079402E"/>
    <w:rsid w:val="00794880"/>
    <w:rsid w:val="007B7457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1570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4DBF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3F34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1F5F"/>
    <w:rsid w:val="009E28F9"/>
    <w:rsid w:val="009E570C"/>
    <w:rsid w:val="009F2C3B"/>
    <w:rsid w:val="00A017D9"/>
    <w:rsid w:val="00A018DA"/>
    <w:rsid w:val="00A02A97"/>
    <w:rsid w:val="00A05077"/>
    <w:rsid w:val="00A132B5"/>
    <w:rsid w:val="00A144E1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C71F0"/>
    <w:rsid w:val="00AD05D3"/>
    <w:rsid w:val="00AD34A9"/>
    <w:rsid w:val="00AD6E7B"/>
    <w:rsid w:val="00AD6FC6"/>
    <w:rsid w:val="00AE2388"/>
    <w:rsid w:val="00AF7151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1D84"/>
    <w:rsid w:val="00B74AFA"/>
    <w:rsid w:val="00B8059B"/>
    <w:rsid w:val="00B91992"/>
    <w:rsid w:val="00B9542B"/>
    <w:rsid w:val="00BB29C2"/>
    <w:rsid w:val="00BB5481"/>
    <w:rsid w:val="00BC3146"/>
    <w:rsid w:val="00BC3D83"/>
    <w:rsid w:val="00BC7879"/>
    <w:rsid w:val="00BD05D7"/>
    <w:rsid w:val="00BE3E91"/>
    <w:rsid w:val="00BF11CC"/>
    <w:rsid w:val="00BF1325"/>
    <w:rsid w:val="00C00F8E"/>
    <w:rsid w:val="00C0512F"/>
    <w:rsid w:val="00C05475"/>
    <w:rsid w:val="00C10097"/>
    <w:rsid w:val="00C1754D"/>
    <w:rsid w:val="00C22D08"/>
    <w:rsid w:val="00C2405D"/>
    <w:rsid w:val="00C27D87"/>
    <w:rsid w:val="00C375BA"/>
    <w:rsid w:val="00C66E6F"/>
    <w:rsid w:val="00C83780"/>
    <w:rsid w:val="00C8732D"/>
    <w:rsid w:val="00C94113"/>
    <w:rsid w:val="00C95A6B"/>
    <w:rsid w:val="00CA5513"/>
    <w:rsid w:val="00CA682C"/>
    <w:rsid w:val="00CA6FE2"/>
    <w:rsid w:val="00CB196D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4B57"/>
    <w:rsid w:val="00D15C0A"/>
    <w:rsid w:val="00D179BE"/>
    <w:rsid w:val="00D204F5"/>
    <w:rsid w:val="00D22B0B"/>
    <w:rsid w:val="00D27100"/>
    <w:rsid w:val="00D531F7"/>
    <w:rsid w:val="00D54DFD"/>
    <w:rsid w:val="00D55A58"/>
    <w:rsid w:val="00D60832"/>
    <w:rsid w:val="00D61023"/>
    <w:rsid w:val="00D61631"/>
    <w:rsid w:val="00D7279D"/>
    <w:rsid w:val="00D749E6"/>
    <w:rsid w:val="00D755B4"/>
    <w:rsid w:val="00D868A1"/>
    <w:rsid w:val="00D87283"/>
    <w:rsid w:val="00DA5EF9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40A8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1A9E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469D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0B1A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60832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0219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he-strokes-tickets-adp116507" TargetMode="External"/><Relationship Id="rId18" Type="http://schemas.openxmlformats.org/officeDocument/2006/relationships/hyperlink" Target="http://www.thestrokes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thestrok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thestrokes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thestrokes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thestrokes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thestrokes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BEC75-CDA3-4F36-B127-445255059CF7}"/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2026-04-13T12:28:00Z</dcterms:created>
  <dcterms:modified xsi:type="dcterms:W3CDTF">2026-04-13T13:04:00Z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