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27DCF" w14:textId="2796B685" w:rsidR="00375612" w:rsidRPr="00E51B43" w:rsidRDefault="005B3E06" w:rsidP="0045442D">
      <w:pPr>
        <w:pStyle w:val="Titel"/>
        <w:keepNext w:val="0"/>
        <w:suppressAutoHyphens/>
        <w:spacing w:after="120"/>
        <w:jc w:val="center"/>
        <w:rPr>
          <w:rFonts w:ascii="Noto Sans" w:hAnsi="Noto Sans" w:cs="Noto Sans"/>
          <w:sz w:val="36"/>
          <w:szCs w:val="36"/>
        </w:rPr>
      </w:pPr>
      <w:r w:rsidRPr="00E51B43">
        <w:rPr>
          <w:rFonts w:ascii="Noto Sans" w:hAnsi="Noto Sans" w:cs="Noto Sans"/>
          <w:kern w:val="1"/>
          <w:sz w:val="36"/>
          <w:szCs w:val="36"/>
          <w:u w:color="000000"/>
        </w:rPr>
        <w:t>THE WEEKND</w:t>
      </w:r>
      <w:r w:rsidR="00375612" w:rsidRPr="00E51B43">
        <w:rPr>
          <w:rFonts w:ascii="Noto Sans" w:hAnsi="Noto Sans" w:cs="Noto Sans"/>
          <w:kern w:val="1"/>
          <w:sz w:val="36"/>
          <w:szCs w:val="36"/>
          <w:u w:color="000000"/>
        </w:rPr>
        <w:t xml:space="preserve"> </w:t>
      </w:r>
      <w:r w:rsidR="00722F81" w:rsidRPr="00E51B43">
        <w:rPr>
          <w:rFonts w:ascii="Noto Sans" w:hAnsi="Noto Sans" w:cs="Noto Sans"/>
          <w:sz w:val="36"/>
          <w:szCs w:val="36"/>
        </w:rPr>
        <w:t xml:space="preserve">verlängert rekordbrechende Stadiontour </w:t>
      </w:r>
      <w:r w:rsidR="00722F81" w:rsidRPr="00E51B43">
        <w:rPr>
          <w:rFonts w:ascii="Noto Sans" w:hAnsi="Noto Sans" w:cs="Noto Sans"/>
          <w:i/>
          <w:iCs/>
          <w:sz w:val="36"/>
          <w:szCs w:val="36"/>
        </w:rPr>
        <w:t>After Hours Til Dawn</w:t>
      </w:r>
      <w:r w:rsidR="00722F81" w:rsidRPr="00E51B43">
        <w:rPr>
          <w:rFonts w:ascii="Noto Sans" w:hAnsi="Noto Sans" w:cs="Noto Sans"/>
          <w:sz w:val="36"/>
          <w:szCs w:val="36"/>
        </w:rPr>
        <w:t xml:space="preserve"> </w:t>
      </w:r>
    </w:p>
    <w:p w14:paraId="01301783" w14:textId="0D56B8CB" w:rsidR="00B92AAE" w:rsidRPr="00734A4D" w:rsidRDefault="00487A8C" w:rsidP="00B92AAE">
      <w:pPr>
        <w:pStyle w:val="Text"/>
        <w:jc w:val="center"/>
        <w:rPr>
          <w:rFonts w:ascii="Noto Sans" w:hAnsi="Noto Sans" w:cs="Noto Sans"/>
          <w:b/>
          <w:bCs/>
          <w:sz w:val="25"/>
          <w:szCs w:val="25"/>
        </w:rPr>
      </w:pPr>
      <w:r w:rsidRPr="00734A4D">
        <w:rPr>
          <w:rFonts w:ascii="Noto Sans" w:hAnsi="Noto Sans" w:cs="Noto Sans"/>
          <w:b/>
          <w:bCs/>
          <w:sz w:val="25"/>
          <w:szCs w:val="25"/>
        </w:rPr>
        <w:t xml:space="preserve">Aufgrund enormer Nachfrage weitere </w:t>
      </w:r>
      <w:r w:rsidR="006F6D43" w:rsidRPr="00734A4D">
        <w:rPr>
          <w:rFonts w:ascii="Noto Sans" w:hAnsi="Noto Sans" w:cs="Noto Sans"/>
          <w:b/>
          <w:bCs/>
          <w:sz w:val="25"/>
          <w:szCs w:val="25"/>
        </w:rPr>
        <w:t>Show</w:t>
      </w:r>
      <w:r w:rsidR="00B92AAE" w:rsidRPr="00734A4D">
        <w:rPr>
          <w:rFonts w:ascii="Noto Sans" w:hAnsi="Noto Sans" w:cs="Noto Sans"/>
          <w:b/>
          <w:bCs/>
          <w:sz w:val="25"/>
          <w:szCs w:val="25"/>
        </w:rPr>
        <w:t xml:space="preserve"> </w:t>
      </w:r>
      <w:r w:rsidRPr="00734A4D">
        <w:rPr>
          <w:rFonts w:ascii="Noto Sans" w:hAnsi="Noto Sans" w:cs="Noto Sans"/>
          <w:b/>
          <w:bCs/>
          <w:sz w:val="25"/>
          <w:szCs w:val="25"/>
        </w:rPr>
        <w:t>angekündigt</w:t>
      </w:r>
      <w:r w:rsidR="006F6D43" w:rsidRPr="00734A4D">
        <w:rPr>
          <w:rFonts w:ascii="Noto Sans" w:hAnsi="Noto Sans" w:cs="Noto Sans"/>
          <w:b/>
          <w:bCs/>
          <w:sz w:val="25"/>
          <w:szCs w:val="25"/>
        </w:rPr>
        <w:t>:</w:t>
      </w:r>
    </w:p>
    <w:p w14:paraId="4F441260" w14:textId="62974C28" w:rsidR="00487A8C" w:rsidRPr="00734A4D" w:rsidRDefault="00487A8C" w:rsidP="00487A8C">
      <w:pPr>
        <w:pStyle w:val="Text"/>
        <w:jc w:val="center"/>
        <w:rPr>
          <w:rFonts w:ascii="Noto Sans" w:hAnsi="Noto Sans" w:cs="Noto Sans"/>
          <w:b/>
          <w:bCs/>
          <w:sz w:val="25"/>
          <w:szCs w:val="25"/>
        </w:rPr>
      </w:pPr>
      <w:r w:rsidRPr="00734A4D">
        <w:rPr>
          <w:rFonts w:ascii="Noto Sans" w:hAnsi="Noto Sans" w:cs="Noto Sans"/>
          <w:b/>
          <w:bCs/>
          <w:sz w:val="25"/>
          <w:szCs w:val="25"/>
        </w:rPr>
        <w:t xml:space="preserve">Im </w:t>
      </w:r>
      <w:r w:rsidR="005B6F5E" w:rsidRPr="00734A4D">
        <w:rPr>
          <w:rFonts w:ascii="Noto Sans" w:hAnsi="Noto Sans" w:cs="Noto Sans"/>
          <w:b/>
          <w:bCs/>
          <w:sz w:val="25"/>
          <w:szCs w:val="25"/>
        </w:rPr>
        <w:t>Sommer</w:t>
      </w:r>
      <w:r w:rsidR="00A35DCA" w:rsidRPr="00734A4D">
        <w:rPr>
          <w:rFonts w:ascii="Noto Sans" w:hAnsi="Noto Sans" w:cs="Noto Sans"/>
          <w:b/>
          <w:bCs/>
          <w:sz w:val="25"/>
          <w:szCs w:val="25"/>
        </w:rPr>
        <w:t xml:space="preserve"> jetzt auch in München</w:t>
      </w:r>
      <w:r w:rsidR="006F6D43" w:rsidRPr="00734A4D">
        <w:rPr>
          <w:rFonts w:ascii="Noto Sans" w:hAnsi="Noto Sans" w:cs="Noto Sans"/>
          <w:b/>
          <w:bCs/>
          <w:sz w:val="25"/>
          <w:szCs w:val="25"/>
        </w:rPr>
        <w:t>, gefolgt von 3 Konzerten in Frankfurt</w:t>
      </w:r>
    </w:p>
    <w:p w14:paraId="1C8FB800" w14:textId="76938233" w:rsidR="00375612" w:rsidRPr="00734A4D" w:rsidRDefault="007509F9" w:rsidP="007509F9">
      <w:pPr>
        <w:suppressAutoHyphens w:val="0"/>
        <w:jc w:val="center"/>
        <w:rPr>
          <w:rFonts w:ascii="Noto Sans" w:hAnsi="Noto Sans" w:cs="Noto Sans"/>
          <w:b/>
          <w:bCs/>
          <w:kern w:val="0"/>
          <w:sz w:val="25"/>
          <w:szCs w:val="25"/>
        </w:rPr>
      </w:pPr>
      <w:r w:rsidRPr="00734A4D">
        <w:rPr>
          <w:rFonts w:ascii="Noto Sans" w:hAnsi="Noto Sans" w:cs="Noto Sans"/>
          <w:b/>
          <w:bCs/>
          <w:kern w:val="0"/>
          <w:sz w:val="25"/>
          <w:szCs w:val="25"/>
        </w:rPr>
        <w:t>Special Guest</w:t>
      </w:r>
      <w:r w:rsidR="00B92AAE" w:rsidRPr="00734A4D">
        <w:rPr>
          <w:rFonts w:ascii="Noto Sans" w:hAnsi="Noto Sans" w:cs="Noto Sans"/>
          <w:b/>
          <w:bCs/>
          <w:kern w:val="0"/>
          <w:sz w:val="25"/>
          <w:szCs w:val="25"/>
        </w:rPr>
        <w:t>:</w:t>
      </w:r>
      <w:r w:rsidRPr="00734A4D">
        <w:rPr>
          <w:rFonts w:ascii="Noto Sans" w:hAnsi="Noto Sans" w:cs="Noto Sans"/>
          <w:b/>
          <w:bCs/>
          <w:kern w:val="0"/>
          <w:sz w:val="25"/>
          <w:szCs w:val="25"/>
        </w:rPr>
        <w:t xml:space="preserve"> </w:t>
      </w:r>
      <w:proofErr w:type="spellStart"/>
      <w:r w:rsidR="00B92AAE" w:rsidRPr="00734A4D">
        <w:rPr>
          <w:rFonts w:ascii="Noto Sans" w:hAnsi="Noto Sans" w:cs="Noto Sans"/>
          <w:b/>
          <w:bCs/>
          <w:kern w:val="0"/>
          <w:sz w:val="25"/>
          <w:szCs w:val="25"/>
        </w:rPr>
        <w:t>Playboi</w:t>
      </w:r>
      <w:proofErr w:type="spellEnd"/>
      <w:r w:rsidR="00B92AAE" w:rsidRPr="00734A4D">
        <w:rPr>
          <w:rFonts w:ascii="Noto Sans" w:hAnsi="Noto Sans" w:cs="Noto Sans"/>
          <w:b/>
          <w:bCs/>
          <w:kern w:val="0"/>
          <w:sz w:val="25"/>
          <w:szCs w:val="25"/>
        </w:rPr>
        <w:t xml:space="preserve"> </w:t>
      </w:r>
      <w:proofErr w:type="spellStart"/>
      <w:r w:rsidR="00B92AAE" w:rsidRPr="00734A4D">
        <w:rPr>
          <w:rFonts w:ascii="Noto Sans" w:hAnsi="Noto Sans" w:cs="Noto Sans"/>
          <w:b/>
          <w:bCs/>
          <w:kern w:val="0"/>
          <w:sz w:val="25"/>
          <w:szCs w:val="25"/>
        </w:rPr>
        <w:t>Carti</w:t>
      </w:r>
      <w:proofErr w:type="spellEnd"/>
    </w:p>
    <w:p w14:paraId="4E3C1E80" w14:textId="77777777" w:rsidR="00375612" w:rsidRPr="00734A4D" w:rsidRDefault="00375612" w:rsidP="007509F9">
      <w:pPr>
        <w:suppressAutoHyphens w:val="0"/>
        <w:jc w:val="center"/>
        <w:rPr>
          <w:rFonts w:ascii="Noto Sans" w:hAnsi="Noto Sans" w:cs="Noto Sans"/>
          <w:b/>
          <w:bCs/>
          <w:kern w:val="0"/>
        </w:rPr>
      </w:pPr>
    </w:p>
    <w:p w14:paraId="34406A8A" w14:textId="35477173" w:rsidR="00375612" w:rsidRPr="00734A4D" w:rsidRDefault="007509F9" w:rsidP="007509F9">
      <w:pPr>
        <w:suppressAutoHyphens w:val="0"/>
        <w:jc w:val="center"/>
        <w:rPr>
          <w:rFonts w:ascii="Noto Sans" w:hAnsi="Noto Sans" w:cs="Noto Sans"/>
          <w:b/>
          <w:bCs/>
          <w:kern w:val="0"/>
        </w:rPr>
      </w:pPr>
      <w:r w:rsidRPr="00734A4D">
        <w:rPr>
          <w:rFonts w:ascii="Noto Sans" w:hAnsi="Noto Sans" w:cs="Noto Sans"/>
          <w:b/>
          <w:bCs/>
          <w:kern w:val="0"/>
        </w:rPr>
        <w:t xml:space="preserve">Partnerschaften mit Global Citizen und UN-WFP: </w:t>
      </w:r>
    </w:p>
    <w:p w14:paraId="1AAD8F71" w14:textId="2D539ADD" w:rsidR="003336E3" w:rsidRPr="006F6D43" w:rsidRDefault="007509F9" w:rsidP="007509F9">
      <w:pPr>
        <w:suppressAutoHyphens w:val="0"/>
        <w:jc w:val="center"/>
        <w:rPr>
          <w:rFonts w:ascii="Noto Sans" w:hAnsi="Noto Sans" w:cs="Noto Sans"/>
          <w:b/>
          <w:bCs/>
          <w:kern w:val="0"/>
          <w:sz w:val="22"/>
          <w:szCs w:val="22"/>
        </w:rPr>
      </w:pPr>
      <w:proofErr w:type="gramStart"/>
      <w:r w:rsidRPr="00734A4D">
        <w:rPr>
          <w:rFonts w:ascii="Noto Sans" w:hAnsi="Noto Sans" w:cs="Noto Sans"/>
          <w:b/>
          <w:bCs/>
          <w:kern w:val="0"/>
        </w:rPr>
        <w:t xml:space="preserve">pro </w:t>
      </w:r>
      <w:r w:rsidR="00A9575C" w:rsidRPr="00734A4D">
        <w:rPr>
          <w:rFonts w:ascii="Noto Sans" w:hAnsi="Noto Sans" w:cs="Noto Sans"/>
          <w:b/>
          <w:bCs/>
          <w:kern w:val="0"/>
        </w:rPr>
        <w:t xml:space="preserve">verkauftem </w:t>
      </w:r>
      <w:r w:rsidRPr="00734A4D">
        <w:rPr>
          <w:rFonts w:ascii="Noto Sans" w:hAnsi="Noto Sans" w:cs="Noto Sans"/>
          <w:b/>
          <w:bCs/>
          <w:kern w:val="0"/>
        </w:rPr>
        <w:t>Ticket</w:t>
      </w:r>
      <w:proofErr w:type="gramEnd"/>
      <w:r w:rsidRPr="00734A4D">
        <w:rPr>
          <w:rFonts w:ascii="Noto Sans" w:hAnsi="Noto Sans" w:cs="Noto Sans"/>
          <w:b/>
          <w:bCs/>
          <w:kern w:val="0"/>
        </w:rPr>
        <w:t xml:space="preserve"> fließt 1€ an Bildungs- und Hungerhilfe</w:t>
      </w:r>
      <w:r w:rsidR="000F00F1" w:rsidRPr="006F6D43">
        <w:rPr>
          <w:rFonts w:ascii="Noto Sans" w:hAnsi="Noto Sans" w:cs="Noto Sans"/>
          <w:b/>
          <w:bCs/>
          <w:kern w:val="0"/>
        </w:rPr>
        <w:br/>
      </w:r>
    </w:p>
    <w:p w14:paraId="2DA2045B" w14:textId="0A8F2CC4" w:rsidR="007509F9" w:rsidRDefault="003C1B37" w:rsidP="007509F9">
      <w:pPr>
        <w:suppressAutoHyphens w:val="0"/>
        <w:jc w:val="center"/>
        <w:rPr>
          <w:rFonts w:ascii="Noto Sans" w:hAnsi="Noto Sans" w:cs="Noto Sans"/>
          <w:b/>
          <w:bCs/>
          <w:kern w:val="0"/>
          <w:sz w:val="22"/>
          <w:szCs w:val="22"/>
        </w:rPr>
      </w:pPr>
      <w:r>
        <w:rPr>
          <w:rFonts w:ascii="Noto Sans" w:hAnsi="Noto Sans" w:cs="Noto Sans"/>
          <w:b/>
          <w:bCs/>
          <w:noProof/>
          <w:sz w:val="22"/>
          <w:szCs w:val="22"/>
        </w:rPr>
        <w:drawing>
          <wp:inline distT="0" distB="0" distL="0" distR="0" wp14:anchorId="1DFABD19" wp14:editId="174C8177">
            <wp:extent cx="3295650" cy="3295650"/>
            <wp:effectExtent l="0" t="0" r="0" b="0"/>
            <wp:docPr id="77237809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95650" cy="3295650"/>
                    </a:xfrm>
                    <a:prstGeom prst="rect">
                      <a:avLst/>
                    </a:prstGeom>
                    <a:noFill/>
                    <a:ln>
                      <a:noFill/>
                    </a:ln>
                  </pic:spPr>
                </pic:pic>
              </a:graphicData>
            </a:graphic>
          </wp:inline>
        </w:drawing>
      </w:r>
    </w:p>
    <w:p w14:paraId="08F2BFF3" w14:textId="77777777" w:rsidR="003336E3" w:rsidRPr="00375612" w:rsidRDefault="003336E3" w:rsidP="007509F9">
      <w:pPr>
        <w:suppressAutoHyphens w:val="0"/>
        <w:jc w:val="center"/>
        <w:rPr>
          <w:rFonts w:ascii="Noto Sans" w:hAnsi="Noto Sans" w:cs="Noto Sans"/>
          <w:b/>
          <w:bCs/>
          <w:kern w:val="0"/>
          <w:sz w:val="22"/>
          <w:szCs w:val="22"/>
        </w:rPr>
      </w:pPr>
    </w:p>
    <w:p w14:paraId="78572C88" w14:textId="0A7CF518" w:rsidR="007509F9" w:rsidRPr="00375612" w:rsidRDefault="007509F9" w:rsidP="008028C9">
      <w:pPr>
        <w:suppressAutoHyphens w:val="0"/>
        <w:spacing w:after="120"/>
        <w:jc w:val="both"/>
        <w:rPr>
          <w:rFonts w:ascii="Noto Sans" w:hAnsi="Noto Sans" w:cs="Noto Sans"/>
          <w:kern w:val="0"/>
          <w:sz w:val="22"/>
          <w:szCs w:val="22"/>
        </w:rPr>
      </w:pPr>
      <w:r w:rsidRPr="00375612">
        <w:rPr>
          <w:rFonts w:ascii="Noto Sans" w:hAnsi="Noto Sans" w:cs="Noto Sans"/>
          <w:kern w:val="0"/>
          <w:sz w:val="22"/>
          <w:szCs w:val="22"/>
        </w:rPr>
        <w:t xml:space="preserve">Der diamant-zertifizierte Weltstar </w:t>
      </w:r>
      <w:r w:rsidRPr="00375612">
        <w:rPr>
          <w:rFonts w:ascii="Noto Sans" w:hAnsi="Noto Sans" w:cs="Noto Sans"/>
          <w:b/>
          <w:bCs/>
          <w:kern w:val="0"/>
          <w:sz w:val="22"/>
          <w:szCs w:val="22"/>
        </w:rPr>
        <w:t>The Weeknd</w:t>
      </w:r>
      <w:r w:rsidRPr="00375612">
        <w:rPr>
          <w:rFonts w:ascii="Noto Sans" w:hAnsi="Noto Sans" w:cs="Noto Sans"/>
          <w:kern w:val="0"/>
          <w:sz w:val="22"/>
          <w:szCs w:val="22"/>
        </w:rPr>
        <w:t xml:space="preserve"> </w:t>
      </w:r>
      <w:r w:rsidR="00487A8C">
        <w:rPr>
          <w:rFonts w:ascii="Noto Sans" w:hAnsi="Noto Sans" w:cs="Noto Sans"/>
          <w:kern w:val="0"/>
          <w:sz w:val="22"/>
          <w:szCs w:val="22"/>
        </w:rPr>
        <w:t>kommt mit seiner</w:t>
      </w:r>
      <w:r w:rsidR="00B92AAE">
        <w:rPr>
          <w:rFonts w:ascii="Noto Sans" w:hAnsi="Noto Sans" w:cs="Noto Sans"/>
          <w:kern w:val="0"/>
          <w:sz w:val="22"/>
          <w:szCs w:val="22"/>
        </w:rPr>
        <w:t xml:space="preserve"> verlängerte</w:t>
      </w:r>
      <w:r w:rsidR="00487A8C">
        <w:rPr>
          <w:rFonts w:ascii="Noto Sans" w:hAnsi="Noto Sans" w:cs="Noto Sans"/>
          <w:kern w:val="0"/>
          <w:sz w:val="22"/>
          <w:szCs w:val="22"/>
        </w:rPr>
        <w:t>n</w:t>
      </w:r>
      <w:r w:rsidR="00B92AAE">
        <w:rPr>
          <w:rFonts w:ascii="Noto Sans" w:hAnsi="Noto Sans" w:cs="Noto Sans"/>
          <w:kern w:val="0"/>
          <w:sz w:val="22"/>
          <w:szCs w:val="22"/>
        </w:rPr>
        <w:t>,</w:t>
      </w:r>
      <w:r w:rsidRPr="00375612">
        <w:rPr>
          <w:rFonts w:ascii="Noto Sans" w:hAnsi="Noto Sans" w:cs="Noto Sans"/>
          <w:kern w:val="0"/>
          <w:sz w:val="22"/>
          <w:szCs w:val="22"/>
        </w:rPr>
        <w:t xml:space="preserve"> rekord</w:t>
      </w:r>
      <w:r w:rsidR="00375612">
        <w:rPr>
          <w:rFonts w:ascii="Noto Sans" w:hAnsi="Noto Sans" w:cs="Noto Sans"/>
          <w:kern w:val="0"/>
          <w:sz w:val="22"/>
          <w:szCs w:val="22"/>
        </w:rPr>
        <w:t>brechende</w:t>
      </w:r>
      <w:r w:rsidR="00487A8C">
        <w:rPr>
          <w:rFonts w:ascii="Noto Sans" w:hAnsi="Noto Sans" w:cs="Noto Sans"/>
          <w:kern w:val="0"/>
          <w:sz w:val="22"/>
          <w:szCs w:val="22"/>
        </w:rPr>
        <w:t>n</w:t>
      </w:r>
      <w:r w:rsidRPr="00375612">
        <w:rPr>
          <w:rFonts w:ascii="Noto Sans" w:hAnsi="Noto Sans" w:cs="Noto Sans"/>
          <w:kern w:val="0"/>
          <w:sz w:val="22"/>
          <w:szCs w:val="22"/>
        </w:rPr>
        <w:t xml:space="preserve"> Stadi</w:t>
      </w:r>
      <w:r w:rsidR="00555148" w:rsidRPr="00375612">
        <w:rPr>
          <w:rFonts w:ascii="Noto Sans" w:hAnsi="Noto Sans" w:cs="Noto Sans"/>
          <w:kern w:val="0"/>
          <w:sz w:val="22"/>
          <w:szCs w:val="22"/>
        </w:rPr>
        <w:t>on</w:t>
      </w:r>
      <w:r w:rsidR="00375612">
        <w:rPr>
          <w:rFonts w:ascii="Noto Sans" w:hAnsi="Noto Sans" w:cs="Noto Sans"/>
          <w:kern w:val="0"/>
          <w:sz w:val="22"/>
          <w:szCs w:val="22"/>
        </w:rPr>
        <w:t>t</w:t>
      </w:r>
      <w:r w:rsidRPr="00375612">
        <w:rPr>
          <w:rFonts w:ascii="Noto Sans" w:hAnsi="Noto Sans" w:cs="Noto Sans"/>
          <w:kern w:val="0"/>
          <w:sz w:val="22"/>
          <w:szCs w:val="22"/>
        </w:rPr>
        <w:t xml:space="preserve">our </w:t>
      </w:r>
      <w:r w:rsidR="00375612" w:rsidRPr="00375612">
        <w:rPr>
          <w:rFonts w:ascii="Noto Sans" w:hAnsi="Noto Sans" w:cs="Noto Sans"/>
          <w:b/>
          <w:bCs/>
          <w:kern w:val="0"/>
          <w:sz w:val="22"/>
          <w:szCs w:val="22"/>
        </w:rPr>
        <w:t>After Hours Til Dawn</w:t>
      </w:r>
      <w:r w:rsidR="00375612">
        <w:rPr>
          <w:rFonts w:ascii="Noto Sans" w:hAnsi="Noto Sans" w:cs="Noto Sans"/>
          <w:b/>
          <w:bCs/>
          <w:kern w:val="0"/>
          <w:sz w:val="22"/>
          <w:szCs w:val="22"/>
        </w:rPr>
        <w:t xml:space="preserve"> </w:t>
      </w:r>
      <w:r w:rsidR="006F6D43" w:rsidRPr="006F6D43">
        <w:rPr>
          <w:rFonts w:ascii="Noto Sans" w:hAnsi="Noto Sans" w:cs="Noto Sans"/>
          <w:kern w:val="0"/>
          <w:sz w:val="22"/>
          <w:szCs w:val="22"/>
        </w:rPr>
        <w:t>im Sommer</w:t>
      </w:r>
      <w:r w:rsidR="006F6D43">
        <w:rPr>
          <w:rFonts w:ascii="Noto Sans" w:hAnsi="Noto Sans" w:cs="Noto Sans"/>
          <w:b/>
          <w:bCs/>
          <w:kern w:val="0"/>
          <w:sz w:val="22"/>
          <w:szCs w:val="22"/>
        </w:rPr>
        <w:t xml:space="preserve"> </w:t>
      </w:r>
      <w:r w:rsidR="000B17C7" w:rsidRPr="000B17C7">
        <w:rPr>
          <w:rFonts w:ascii="Noto Sans" w:hAnsi="Noto Sans" w:cs="Noto Sans"/>
          <w:kern w:val="0"/>
          <w:sz w:val="22"/>
          <w:szCs w:val="22"/>
        </w:rPr>
        <w:t>2026</w:t>
      </w:r>
      <w:r w:rsidR="00487A8C" w:rsidRPr="000B17C7">
        <w:rPr>
          <w:rFonts w:ascii="Noto Sans" w:hAnsi="Noto Sans" w:cs="Noto Sans"/>
          <w:kern w:val="0"/>
          <w:sz w:val="22"/>
          <w:szCs w:val="22"/>
        </w:rPr>
        <w:t xml:space="preserve"> </w:t>
      </w:r>
      <w:r w:rsidR="006F6D43">
        <w:rPr>
          <w:rFonts w:ascii="Noto Sans" w:hAnsi="Noto Sans" w:cs="Noto Sans"/>
          <w:kern w:val="0"/>
          <w:sz w:val="22"/>
          <w:szCs w:val="22"/>
        </w:rPr>
        <w:t xml:space="preserve">nunmehr für </w:t>
      </w:r>
      <w:r w:rsidR="00487A8C" w:rsidRPr="000B17C7">
        <w:rPr>
          <w:rFonts w:ascii="Noto Sans" w:hAnsi="Noto Sans" w:cs="Noto Sans"/>
          <w:kern w:val="0"/>
          <w:sz w:val="22"/>
          <w:szCs w:val="22"/>
        </w:rPr>
        <w:t>i</w:t>
      </w:r>
      <w:r w:rsidR="00487A8C">
        <w:rPr>
          <w:rFonts w:ascii="Noto Sans" w:hAnsi="Noto Sans" w:cs="Noto Sans"/>
          <w:kern w:val="0"/>
          <w:sz w:val="22"/>
          <w:szCs w:val="22"/>
        </w:rPr>
        <w:t xml:space="preserve">nsgesamt </w:t>
      </w:r>
      <w:r w:rsidR="006F6D43">
        <w:rPr>
          <w:rFonts w:ascii="Noto Sans" w:hAnsi="Noto Sans" w:cs="Noto Sans"/>
          <w:kern w:val="0"/>
          <w:sz w:val="22"/>
          <w:szCs w:val="22"/>
        </w:rPr>
        <w:t xml:space="preserve">4 Konzerte nach Deutschland: </w:t>
      </w:r>
      <w:r w:rsidR="00487A8C">
        <w:rPr>
          <w:rFonts w:ascii="Noto Sans" w:hAnsi="Noto Sans" w:cs="Noto Sans"/>
          <w:kern w:val="0"/>
          <w:sz w:val="22"/>
          <w:szCs w:val="22"/>
        </w:rPr>
        <w:t xml:space="preserve">Neben den bereits bestätigten </w:t>
      </w:r>
      <w:r w:rsidR="006F6D43">
        <w:rPr>
          <w:rFonts w:ascii="Noto Sans" w:hAnsi="Noto Sans" w:cs="Noto Sans"/>
          <w:kern w:val="0"/>
          <w:sz w:val="22"/>
          <w:szCs w:val="22"/>
        </w:rPr>
        <w:t xml:space="preserve">3 Shows in Frankfurt Ende Juli/Anfang August </w:t>
      </w:r>
      <w:r w:rsidR="00487A8C">
        <w:rPr>
          <w:rFonts w:ascii="Noto Sans" w:hAnsi="Noto Sans" w:cs="Noto Sans"/>
          <w:kern w:val="0"/>
          <w:sz w:val="22"/>
          <w:szCs w:val="22"/>
        </w:rPr>
        <w:t xml:space="preserve">wurde </w:t>
      </w:r>
      <w:r w:rsidR="006F6D43">
        <w:rPr>
          <w:rFonts w:ascii="Noto Sans" w:hAnsi="Noto Sans" w:cs="Noto Sans"/>
          <w:kern w:val="0"/>
          <w:sz w:val="22"/>
          <w:szCs w:val="22"/>
        </w:rPr>
        <w:t>jetzt</w:t>
      </w:r>
      <w:r w:rsidR="00487A8C">
        <w:rPr>
          <w:rFonts w:ascii="Noto Sans" w:hAnsi="Noto Sans" w:cs="Noto Sans"/>
          <w:kern w:val="0"/>
          <w:sz w:val="22"/>
          <w:szCs w:val="22"/>
        </w:rPr>
        <w:t xml:space="preserve"> ein weitere</w:t>
      </w:r>
      <w:r w:rsidR="006F6D43">
        <w:rPr>
          <w:rFonts w:ascii="Noto Sans" w:hAnsi="Noto Sans" w:cs="Noto Sans"/>
          <w:kern w:val="0"/>
          <w:sz w:val="22"/>
          <w:szCs w:val="22"/>
        </w:rPr>
        <w:t>s</w:t>
      </w:r>
      <w:r w:rsidR="00487A8C">
        <w:rPr>
          <w:rFonts w:ascii="Noto Sans" w:hAnsi="Noto Sans" w:cs="Noto Sans"/>
          <w:kern w:val="0"/>
          <w:sz w:val="22"/>
          <w:szCs w:val="22"/>
        </w:rPr>
        <w:t xml:space="preserve"> </w:t>
      </w:r>
      <w:r w:rsidR="006F6D43">
        <w:rPr>
          <w:rFonts w:ascii="Noto Sans" w:hAnsi="Noto Sans" w:cs="Noto Sans"/>
          <w:kern w:val="0"/>
          <w:sz w:val="22"/>
          <w:szCs w:val="22"/>
        </w:rPr>
        <w:t>Konzert</w:t>
      </w:r>
      <w:r w:rsidR="00487A8C">
        <w:rPr>
          <w:rFonts w:ascii="Noto Sans" w:hAnsi="Noto Sans" w:cs="Noto Sans"/>
          <w:kern w:val="0"/>
          <w:sz w:val="22"/>
          <w:szCs w:val="22"/>
        </w:rPr>
        <w:t xml:space="preserve"> </w:t>
      </w:r>
      <w:r w:rsidR="006F6D43">
        <w:rPr>
          <w:rFonts w:ascii="Noto Sans" w:hAnsi="Noto Sans" w:cs="Noto Sans"/>
          <w:kern w:val="0"/>
          <w:sz w:val="22"/>
          <w:szCs w:val="22"/>
        </w:rPr>
        <w:t>für den 25. Juni in München</w:t>
      </w:r>
      <w:r w:rsidR="00487A8C">
        <w:rPr>
          <w:rFonts w:ascii="Noto Sans" w:hAnsi="Noto Sans" w:cs="Noto Sans"/>
          <w:kern w:val="0"/>
          <w:sz w:val="22"/>
          <w:szCs w:val="22"/>
        </w:rPr>
        <w:t xml:space="preserve"> angekündigt.</w:t>
      </w:r>
      <w:r w:rsidR="00375612" w:rsidRPr="00375612">
        <w:rPr>
          <w:rFonts w:ascii="Noto Sans" w:hAnsi="Noto Sans" w:cs="Noto Sans"/>
          <w:kern w:val="0"/>
          <w:sz w:val="22"/>
          <w:szCs w:val="22"/>
        </w:rPr>
        <w:t xml:space="preserve"> </w:t>
      </w:r>
      <w:r w:rsidRPr="00375612">
        <w:rPr>
          <w:rFonts w:ascii="Noto Sans" w:hAnsi="Noto Sans" w:cs="Noto Sans"/>
          <w:kern w:val="0"/>
          <w:sz w:val="22"/>
          <w:szCs w:val="22"/>
        </w:rPr>
        <w:t xml:space="preserve">Produziert wird die Tour von </w:t>
      </w:r>
      <w:proofErr w:type="gramStart"/>
      <w:r w:rsidRPr="00375612">
        <w:rPr>
          <w:rFonts w:ascii="Noto Sans" w:hAnsi="Noto Sans" w:cs="Noto Sans"/>
          <w:kern w:val="0"/>
          <w:sz w:val="22"/>
          <w:szCs w:val="22"/>
        </w:rPr>
        <w:t>Live Nation</w:t>
      </w:r>
      <w:proofErr w:type="gramEnd"/>
      <w:r w:rsidRPr="00375612">
        <w:rPr>
          <w:rFonts w:ascii="Noto Sans" w:hAnsi="Noto Sans" w:cs="Noto Sans"/>
          <w:kern w:val="0"/>
          <w:sz w:val="22"/>
          <w:szCs w:val="22"/>
        </w:rPr>
        <w:t xml:space="preserve">, Nespresso ist Sponsor. </w:t>
      </w:r>
      <w:proofErr w:type="spellStart"/>
      <w:r w:rsidRPr="00375612">
        <w:rPr>
          <w:rFonts w:ascii="Noto Sans" w:hAnsi="Noto Sans" w:cs="Noto Sans"/>
          <w:b/>
          <w:bCs/>
          <w:kern w:val="0"/>
          <w:sz w:val="22"/>
          <w:szCs w:val="22"/>
        </w:rPr>
        <w:t>Playboi</w:t>
      </w:r>
      <w:proofErr w:type="spellEnd"/>
      <w:r w:rsidRPr="00375612">
        <w:rPr>
          <w:rFonts w:ascii="Noto Sans" w:hAnsi="Noto Sans" w:cs="Noto Sans"/>
          <w:b/>
          <w:bCs/>
          <w:kern w:val="0"/>
          <w:sz w:val="22"/>
          <w:szCs w:val="22"/>
        </w:rPr>
        <w:t xml:space="preserve"> </w:t>
      </w:r>
      <w:proofErr w:type="spellStart"/>
      <w:r w:rsidRPr="00375612">
        <w:rPr>
          <w:rFonts w:ascii="Noto Sans" w:hAnsi="Noto Sans" w:cs="Noto Sans"/>
          <w:b/>
          <w:bCs/>
          <w:kern w:val="0"/>
          <w:sz w:val="22"/>
          <w:szCs w:val="22"/>
        </w:rPr>
        <w:t>Carti</w:t>
      </w:r>
      <w:proofErr w:type="spellEnd"/>
      <w:r w:rsidRPr="00375612">
        <w:rPr>
          <w:rFonts w:ascii="Noto Sans" w:hAnsi="Noto Sans" w:cs="Noto Sans"/>
          <w:kern w:val="0"/>
          <w:sz w:val="22"/>
          <w:szCs w:val="22"/>
        </w:rPr>
        <w:t xml:space="preserve"> ist auf allen Europa- und UK-Dates dabei.</w:t>
      </w:r>
    </w:p>
    <w:p w14:paraId="1E91085E" w14:textId="0AE1A41E" w:rsidR="00555148" w:rsidRPr="008028C9" w:rsidRDefault="007509F9" w:rsidP="008028C9">
      <w:pPr>
        <w:suppressAutoHyphens w:val="0"/>
        <w:spacing w:after="120"/>
        <w:jc w:val="both"/>
        <w:rPr>
          <w:rFonts w:ascii="Noto Sans" w:hAnsi="Noto Sans" w:cs="Noto Sans"/>
          <w:kern w:val="0"/>
          <w:sz w:val="22"/>
          <w:szCs w:val="22"/>
        </w:rPr>
      </w:pPr>
      <w:r w:rsidRPr="00375612">
        <w:rPr>
          <w:rFonts w:ascii="Noto Sans" w:hAnsi="Noto Sans" w:cs="Noto Sans"/>
          <w:kern w:val="0"/>
          <w:sz w:val="22"/>
          <w:szCs w:val="22"/>
        </w:rPr>
        <w:t>Die Tour feiert</w:t>
      </w:r>
      <w:r w:rsidRPr="00375612">
        <w:rPr>
          <w:rFonts w:ascii="Noto Sans" w:hAnsi="Noto Sans" w:cs="Noto Sans"/>
          <w:b/>
          <w:bCs/>
          <w:kern w:val="0"/>
          <w:sz w:val="22"/>
          <w:szCs w:val="22"/>
        </w:rPr>
        <w:t xml:space="preserve"> The </w:t>
      </w:r>
      <w:proofErr w:type="spellStart"/>
      <w:r w:rsidRPr="00375612">
        <w:rPr>
          <w:rFonts w:ascii="Noto Sans" w:hAnsi="Noto Sans" w:cs="Noto Sans"/>
          <w:b/>
          <w:bCs/>
          <w:kern w:val="0"/>
          <w:sz w:val="22"/>
          <w:szCs w:val="22"/>
        </w:rPr>
        <w:t>Weeknds</w:t>
      </w:r>
      <w:proofErr w:type="spellEnd"/>
      <w:r w:rsidRPr="00375612">
        <w:rPr>
          <w:rFonts w:ascii="Noto Sans" w:hAnsi="Noto Sans" w:cs="Noto Sans"/>
          <w:kern w:val="0"/>
          <w:sz w:val="22"/>
          <w:szCs w:val="22"/>
        </w:rPr>
        <w:t xml:space="preserve"> gefeierte Album-Trilogie</w:t>
      </w:r>
      <w:r w:rsidR="00375612" w:rsidRPr="00375612">
        <w:rPr>
          <w:rFonts w:ascii="Noto Sans" w:hAnsi="Noto Sans" w:cs="Noto Sans"/>
          <w:kern w:val="0"/>
          <w:sz w:val="22"/>
          <w:szCs w:val="22"/>
        </w:rPr>
        <w:t xml:space="preserve"> – </w:t>
      </w:r>
      <w:r w:rsidR="000563DB" w:rsidRPr="00375612">
        <w:rPr>
          <w:rFonts w:ascii="Noto Sans" w:hAnsi="Noto Sans" w:cs="Noto Sans"/>
          <w:b/>
          <w:bCs/>
          <w:kern w:val="0"/>
          <w:sz w:val="22"/>
          <w:szCs w:val="22"/>
        </w:rPr>
        <w:t>„</w:t>
      </w:r>
      <w:r w:rsidRPr="00375612">
        <w:rPr>
          <w:rFonts w:ascii="Noto Sans" w:hAnsi="Noto Sans" w:cs="Noto Sans"/>
          <w:b/>
          <w:bCs/>
          <w:kern w:val="0"/>
          <w:sz w:val="22"/>
          <w:szCs w:val="22"/>
        </w:rPr>
        <w:t>After Hours</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(2020),</w:t>
      </w:r>
      <w:r w:rsidRPr="00375612">
        <w:rPr>
          <w:rFonts w:ascii="Noto Sans" w:hAnsi="Noto Sans" w:cs="Noto Sans"/>
          <w:b/>
          <w:bCs/>
          <w:kern w:val="0"/>
          <w:sz w:val="22"/>
          <w:szCs w:val="22"/>
        </w:rPr>
        <w:t xml:space="preserve"> </w:t>
      </w:r>
      <w:r w:rsidR="0031381A" w:rsidRPr="00375612">
        <w:rPr>
          <w:rFonts w:ascii="Noto Sans" w:hAnsi="Noto Sans" w:cs="Noto Sans"/>
          <w:b/>
          <w:bCs/>
          <w:kern w:val="0"/>
          <w:sz w:val="22"/>
          <w:szCs w:val="22"/>
        </w:rPr>
        <w:t>„</w:t>
      </w:r>
      <w:r w:rsidRPr="00375612">
        <w:rPr>
          <w:rFonts w:ascii="Noto Sans" w:hAnsi="Noto Sans" w:cs="Noto Sans"/>
          <w:b/>
          <w:bCs/>
          <w:kern w:val="0"/>
          <w:sz w:val="22"/>
          <w:szCs w:val="22"/>
        </w:rPr>
        <w:t>Dawn FM</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(2022) und </w:t>
      </w:r>
      <w:r w:rsidR="0031381A" w:rsidRPr="00375612">
        <w:rPr>
          <w:rFonts w:ascii="Noto Sans" w:hAnsi="Noto Sans" w:cs="Noto Sans"/>
          <w:b/>
          <w:bCs/>
          <w:kern w:val="0"/>
          <w:sz w:val="22"/>
          <w:szCs w:val="22"/>
        </w:rPr>
        <w:t>„</w:t>
      </w:r>
      <w:proofErr w:type="spellStart"/>
      <w:r w:rsidRPr="00375612">
        <w:rPr>
          <w:rFonts w:ascii="Noto Sans" w:hAnsi="Noto Sans" w:cs="Noto Sans"/>
          <w:b/>
          <w:bCs/>
          <w:kern w:val="0"/>
          <w:sz w:val="22"/>
          <w:szCs w:val="22"/>
        </w:rPr>
        <w:t>Hurry</w:t>
      </w:r>
      <w:proofErr w:type="spellEnd"/>
      <w:r w:rsidRPr="00375612">
        <w:rPr>
          <w:rFonts w:ascii="Noto Sans" w:hAnsi="Noto Sans" w:cs="Noto Sans"/>
          <w:b/>
          <w:bCs/>
          <w:kern w:val="0"/>
          <w:sz w:val="22"/>
          <w:szCs w:val="22"/>
        </w:rPr>
        <w:t xml:space="preserve"> Up Tomorrow</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(2025)</w:t>
      </w:r>
      <w:r w:rsidR="00375612" w:rsidRPr="00375612">
        <w:rPr>
          <w:rFonts w:ascii="Noto Sans" w:hAnsi="Noto Sans" w:cs="Noto Sans"/>
          <w:kern w:val="0"/>
          <w:sz w:val="22"/>
          <w:szCs w:val="22"/>
        </w:rPr>
        <w:t xml:space="preserve"> –</w:t>
      </w:r>
      <w:r w:rsidRPr="00375612">
        <w:rPr>
          <w:rFonts w:ascii="Noto Sans" w:hAnsi="Noto Sans" w:cs="Noto Sans"/>
          <w:kern w:val="0"/>
          <w:sz w:val="22"/>
          <w:szCs w:val="22"/>
        </w:rPr>
        <w:t xml:space="preserve"> und präsentiert Hits aus seinem gesamten Nummer-1-Katalog. </w:t>
      </w:r>
    </w:p>
    <w:p w14:paraId="12C98730" w14:textId="2F7D3DF8" w:rsidR="007509F9" w:rsidRPr="00375612" w:rsidRDefault="007509F9" w:rsidP="006F6D43">
      <w:pPr>
        <w:suppressAutoHyphens w:val="0"/>
        <w:spacing w:after="120"/>
        <w:jc w:val="both"/>
        <w:rPr>
          <w:rFonts w:ascii="Noto Sans" w:hAnsi="Noto Sans" w:cs="Noto Sans"/>
          <w:kern w:val="0"/>
          <w:sz w:val="22"/>
          <w:szCs w:val="22"/>
        </w:rPr>
      </w:pPr>
      <w:r w:rsidRPr="00375612">
        <w:rPr>
          <w:rFonts w:ascii="Noto Sans" w:hAnsi="Noto Sans" w:cs="Noto Sans"/>
          <w:kern w:val="0"/>
          <w:sz w:val="22"/>
          <w:szCs w:val="22"/>
        </w:rPr>
        <w:t xml:space="preserve">Die Nordamerika-Etappe umfasste über 40 ausverkaufte Stadionkonzerte mit bahnbrechender Produktion </w:t>
      </w:r>
      <w:r w:rsidR="0045442D">
        <w:rPr>
          <w:rFonts w:ascii="Noto Sans" w:hAnsi="Noto Sans" w:cs="Noto Sans"/>
          <w:kern w:val="0"/>
          <w:sz w:val="22"/>
          <w:szCs w:val="22"/>
        </w:rPr>
        <w:t>sowie</w:t>
      </w:r>
      <w:r w:rsidRPr="00375612">
        <w:rPr>
          <w:rFonts w:ascii="Noto Sans" w:hAnsi="Noto Sans" w:cs="Noto Sans"/>
          <w:kern w:val="0"/>
          <w:sz w:val="22"/>
          <w:szCs w:val="22"/>
        </w:rPr>
        <w:t xml:space="preserve"> elektrisierender Setlist</w:t>
      </w:r>
      <w:r w:rsidR="0045442D">
        <w:rPr>
          <w:rFonts w:ascii="Noto Sans" w:hAnsi="Noto Sans" w:cs="Noto Sans"/>
          <w:kern w:val="0"/>
          <w:sz w:val="22"/>
          <w:szCs w:val="22"/>
        </w:rPr>
        <w:t xml:space="preserve"> und</w:t>
      </w:r>
      <w:r w:rsidRPr="00375612">
        <w:rPr>
          <w:rFonts w:ascii="Noto Sans" w:hAnsi="Noto Sans" w:cs="Noto Sans"/>
          <w:kern w:val="0"/>
          <w:sz w:val="22"/>
          <w:szCs w:val="22"/>
        </w:rPr>
        <w:t xml:space="preserve"> </w:t>
      </w:r>
      <w:r w:rsidR="00840944" w:rsidRPr="00375612">
        <w:rPr>
          <w:rFonts w:ascii="Noto Sans" w:hAnsi="Noto Sans" w:cs="Noto Sans"/>
          <w:kern w:val="0"/>
          <w:sz w:val="22"/>
          <w:szCs w:val="22"/>
        </w:rPr>
        <w:t>brach</w:t>
      </w:r>
      <w:r w:rsidRPr="00375612">
        <w:rPr>
          <w:rFonts w:ascii="Noto Sans" w:hAnsi="Noto Sans" w:cs="Noto Sans"/>
          <w:kern w:val="0"/>
          <w:sz w:val="22"/>
          <w:szCs w:val="22"/>
        </w:rPr>
        <w:t xml:space="preserve"> </w:t>
      </w:r>
      <w:r w:rsidR="00840944" w:rsidRPr="00375612">
        <w:rPr>
          <w:rFonts w:ascii="Noto Sans" w:hAnsi="Noto Sans" w:cs="Noto Sans"/>
          <w:kern w:val="0"/>
          <w:sz w:val="22"/>
          <w:szCs w:val="22"/>
        </w:rPr>
        <w:t xml:space="preserve">dabei </w:t>
      </w:r>
      <w:r w:rsidR="000563DB" w:rsidRPr="00375612">
        <w:rPr>
          <w:rFonts w:ascii="Noto Sans" w:hAnsi="Noto Sans" w:cs="Noto Sans"/>
          <w:kern w:val="0"/>
          <w:sz w:val="22"/>
          <w:szCs w:val="22"/>
        </w:rPr>
        <w:t xml:space="preserve">diverse </w:t>
      </w:r>
      <w:r w:rsidRPr="00375612">
        <w:rPr>
          <w:rFonts w:ascii="Noto Sans" w:hAnsi="Noto Sans" w:cs="Noto Sans"/>
          <w:kern w:val="0"/>
          <w:sz w:val="22"/>
          <w:szCs w:val="22"/>
        </w:rPr>
        <w:t xml:space="preserve">Besucher- </w:t>
      </w:r>
      <w:r w:rsidR="008028C9">
        <w:rPr>
          <w:rFonts w:ascii="Noto Sans" w:hAnsi="Noto Sans" w:cs="Noto Sans"/>
          <w:kern w:val="0"/>
          <w:sz w:val="22"/>
          <w:szCs w:val="22"/>
        </w:rPr>
        <w:br/>
        <w:t>sowie</w:t>
      </w:r>
      <w:r w:rsidRPr="00375612">
        <w:rPr>
          <w:rFonts w:ascii="Noto Sans" w:hAnsi="Noto Sans" w:cs="Noto Sans"/>
          <w:kern w:val="0"/>
          <w:sz w:val="22"/>
          <w:szCs w:val="22"/>
        </w:rPr>
        <w:t xml:space="preserve"> Umsatzrekorde in den USA </w:t>
      </w:r>
      <w:r w:rsidR="008028C9">
        <w:rPr>
          <w:rFonts w:ascii="Noto Sans" w:hAnsi="Noto Sans" w:cs="Noto Sans"/>
          <w:kern w:val="0"/>
          <w:sz w:val="22"/>
          <w:szCs w:val="22"/>
        </w:rPr>
        <w:t>und</w:t>
      </w:r>
      <w:r w:rsidRPr="00375612">
        <w:rPr>
          <w:rFonts w:ascii="Noto Sans" w:hAnsi="Noto Sans" w:cs="Noto Sans"/>
          <w:kern w:val="0"/>
          <w:sz w:val="22"/>
          <w:szCs w:val="22"/>
        </w:rPr>
        <w:t xml:space="preserve"> Kanada. </w:t>
      </w:r>
      <w:r w:rsidRPr="00375612">
        <w:rPr>
          <w:rFonts w:ascii="Noto Sans" w:hAnsi="Noto Sans" w:cs="Noto Sans"/>
          <w:b/>
          <w:bCs/>
          <w:kern w:val="0"/>
          <w:sz w:val="22"/>
          <w:szCs w:val="22"/>
        </w:rPr>
        <w:t>The Weeknd</w:t>
      </w:r>
      <w:r w:rsidRPr="00375612">
        <w:rPr>
          <w:rFonts w:ascii="Noto Sans" w:hAnsi="Noto Sans" w:cs="Noto Sans"/>
          <w:kern w:val="0"/>
          <w:sz w:val="22"/>
          <w:szCs w:val="22"/>
        </w:rPr>
        <w:t xml:space="preserve"> wurde u. a. in New York, Denver, Santa Clara, Seattle, Edmonton, Montreal, Orlando, Arlington und Houston zum umsatzstärksten Black Male Artist </w:t>
      </w:r>
      <w:r w:rsidR="000563DB" w:rsidRPr="00375612">
        <w:rPr>
          <w:rFonts w:ascii="Noto Sans" w:hAnsi="Noto Sans" w:cs="Noto Sans"/>
          <w:kern w:val="0"/>
          <w:sz w:val="22"/>
          <w:szCs w:val="22"/>
        </w:rPr>
        <w:t xml:space="preserve">in </w:t>
      </w:r>
      <w:r w:rsidRPr="00375612">
        <w:rPr>
          <w:rFonts w:ascii="Noto Sans" w:hAnsi="Noto Sans" w:cs="Noto Sans"/>
          <w:kern w:val="0"/>
          <w:sz w:val="22"/>
          <w:szCs w:val="22"/>
        </w:rPr>
        <w:t xml:space="preserve">der Geschichte </w:t>
      </w:r>
      <w:r w:rsidR="000563DB" w:rsidRPr="00375612">
        <w:rPr>
          <w:rFonts w:ascii="Noto Sans" w:hAnsi="Noto Sans" w:cs="Noto Sans"/>
          <w:kern w:val="0"/>
          <w:sz w:val="22"/>
          <w:szCs w:val="22"/>
        </w:rPr>
        <w:t xml:space="preserve">der </w:t>
      </w:r>
      <w:r w:rsidRPr="00375612">
        <w:rPr>
          <w:rFonts w:ascii="Noto Sans" w:hAnsi="Noto Sans" w:cs="Noto Sans"/>
          <w:kern w:val="0"/>
          <w:sz w:val="22"/>
          <w:szCs w:val="22"/>
        </w:rPr>
        <w:t xml:space="preserve">jeweiligen </w:t>
      </w:r>
      <w:proofErr w:type="spellStart"/>
      <w:r w:rsidRPr="00375612">
        <w:rPr>
          <w:rFonts w:ascii="Noto Sans" w:hAnsi="Noto Sans" w:cs="Noto Sans"/>
          <w:kern w:val="0"/>
          <w:sz w:val="22"/>
          <w:szCs w:val="22"/>
        </w:rPr>
        <w:t>Venues</w:t>
      </w:r>
      <w:proofErr w:type="spellEnd"/>
      <w:r w:rsidRPr="00375612">
        <w:rPr>
          <w:rFonts w:ascii="Noto Sans" w:hAnsi="Noto Sans" w:cs="Noto Sans"/>
          <w:kern w:val="0"/>
          <w:sz w:val="22"/>
          <w:szCs w:val="22"/>
        </w:rPr>
        <w:t xml:space="preserve">. In Boston, Denver, Edmonton </w:t>
      </w:r>
      <w:r w:rsidR="009A17EB">
        <w:rPr>
          <w:rFonts w:ascii="Noto Sans" w:hAnsi="Noto Sans" w:cs="Noto Sans"/>
          <w:kern w:val="0"/>
          <w:sz w:val="22"/>
          <w:szCs w:val="22"/>
        </w:rPr>
        <w:t>sowie</w:t>
      </w:r>
      <w:r w:rsidRPr="00375612">
        <w:rPr>
          <w:rFonts w:ascii="Noto Sans" w:hAnsi="Noto Sans" w:cs="Noto Sans"/>
          <w:kern w:val="0"/>
          <w:sz w:val="22"/>
          <w:szCs w:val="22"/>
        </w:rPr>
        <w:t xml:space="preserve"> Orlando </w:t>
      </w:r>
      <w:r w:rsidR="000563DB" w:rsidRPr="00375612">
        <w:rPr>
          <w:rFonts w:ascii="Noto Sans" w:hAnsi="Noto Sans" w:cs="Noto Sans"/>
          <w:kern w:val="0"/>
          <w:sz w:val="22"/>
          <w:szCs w:val="22"/>
        </w:rPr>
        <w:t>verzeichnete</w:t>
      </w:r>
      <w:r w:rsidRPr="00375612">
        <w:rPr>
          <w:rFonts w:ascii="Noto Sans" w:hAnsi="Noto Sans" w:cs="Noto Sans"/>
          <w:kern w:val="0"/>
          <w:sz w:val="22"/>
          <w:szCs w:val="22"/>
        </w:rPr>
        <w:t xml:space="preserve"> er die höchsten Besucherzahlen für </w:t>
      </w:r>
      <w:r w:rsidR="009A17EB">
        <w:rPr>
          <w:rFonts w:ascii="Noto Sans" w:hAnsi="Noto Sans" w:cs="Noto Sans"/>
          <w:kern w:val="0"/>
          <w:sz w:val="22"/>
          <w:szCs w:val="22"/>
        </w:rPr>
        <w:br/>
      </w:r>
      <w:r w:rsidRPr="00375612">
        <w:rPr>
          <w:rFonts w:ascii="Noto Sans" w:hAnsi="Noto Sans" w:cs="Noto Sans"/>
          <w:kern w:val="0"/>
          <w:sz w:val="22"/>
          <w:szCs w:val="22"/>
        </w:rPr>
        <w:t xml:space="preserve">einen R&amp;B-Solo-Künstler. In Torontos Rogers </w:t>
      </w:r>
      <w:proofErr w:type="spellStart"/>
      <w:r w:rsidRPr="00375612">
        <w:rPr>
          <w:rFonts w:ascii="Noto Sans" w:hAnsi="Noto Sans" w:cs="Noto Sans"/>
          <w:kern w:val="0"/>
          <w:sz w:val="22"/>
          <w:szCs w:val="22"/>
        </w:rPr>
        <w:t>Centre</w:t>
      </w:r>
      <w:proofErr w:type="spellEnd"/>
      <w:r w:rsidRPr="00375612">
        <w:rPr>
          <w:rFonts w:ascii="Noto Sans" w:hAnsi="Noto Sans" w:cs="Noto Sans"/>
          <w:kern w:val="0"/>
          <w:sz w:val="22"/>
          <w:szCs w:val="22"/>
        </w:rPr>
        <w:t xml:space="preserve"> stellte er mit sechs Shows auf einer </w:t>
      </w:r>
      <w:r w:rsidRPr="00375612">
        <w:rPr>
          <w:rFonts w:ascii="Noto Sans" w:hAnsi="Noto Sans" w:cs="Noto Sans"/>
          <w:kern w:val="0"/>
          <w:sz w:val="22"/>
          <w:szCs w:val="22"/>
        </w:rPr>
        <w:lastRenderedPageBreak/>
        <w:t xml:space="preserve">Tour den Allzeit-Rekord für einen männlichen Solo-Act auf </w:t>
      </w:r>
      <w:r w:rsidR="0045442D">
        <w:rPr>
          <w:rFonts w:ascii="Noto Sans" w:hAnsi="Noto Sans" w:cs="Noto Sans"/>
          <w:kern w:val="0"/>
          <w:sz w:val="22"/>
          <w:szCs w:val="22"/>
        </w:rPr>
        <w:t>–</w:t>
      </w:r>
      <w:r w:rsidRPr="00375612">
        <w:rPr>
          <w:rFonts w:ascii="Noto Sans" w:hAnsi="Noto Sans" w:cs="Noto Sans"/>
          <w:kern w:val="0"/>
          <w:sz w:val="22"/>
          <w:szCs w:val="22"/>
        </w:rPr>
        <w:t xml:space="preserve"> zugleich </w:t>
      </w:r>
      <w:r w:rsidR="00F851AD" w:rsidRPr="00375612">
        <w:rPr>
          <w:rFonts w:ascii="Noto Sans" w:hAnsi="Noto Sans" w:cs="Noto Sans"/>
          <w:kern w:val="0"/>
          <w:sz w:val="22"/>
          <w:szCs w:val="22"/>
        </w:rPr>
        <w:t>ein weitere</w:t>
      </w:r>
      <w:r w:rsidR="0045442D">
        <w:rPr>
          <w:rFonts w:ascii="Noto Sans" w:hAnsi="Noto Sans" w:cs="Noto Sans"/>
          <w:kern w:val="0"/>
          <w:sz w:val="22"/>
          <w:szCs w:val="22"/>
        </w:rPr>
        <w:t>r</w:t>
      </w:r>
      <w:r w:rsidR="00F851AD" w:rsidRPr="00375612">
        <w:rPr>
          <w:rFonts w:ascii="Noto Sans" w:hAnsi="Noto Sans" w:cs="Noto Sans"/>
          <w:kern w:val="0"/>
          <w:sz w:val="22"/>
          <w:szCs w:val="22"/>
        </w:rPr>
        <w:t xml:space="preserve"> </w:t>
      </w:r>
      <w:r w:rsidR="009A17EB">
        <w:rPr>
          <w:rFonts w:ascii="Noto Sans" w:hAnsi="Noto Sans" w:cs="Noto Sans"/>
          <w:kern w:val="0"/>
          <w:sz w:val="22"/>
          <w:szCs w:val="22"/>
        </w:rPr>
        <w:br/>
      </w:r>
      <w:r w:rsidR="00F851AD" w:rsidRPr="00375612">
        <w:rPr>
          <w:rFonts w:ascii="Noto Sans" w:hAnsi="Noto Sans" w:cs="Noto Sans"/>
          <w:kern w:val="0"/>
          <w:sz w:val="22"/>
          <w:szCs w:val="22"/>
        </w:rPr>
        <w:t>Rekord</w:t>
      </w:r>
      <w:r w:rsidR="00A32A1E" w:rsidRPr="00375612">
        <w:rPr>
          <w:rFonts w:ascii="Noto Sans" w:hAnsi="Noto Sans" w:cs="Noto Sans"/>
          <w:kern w:val="0"/>
          <w:sz w:val="22"/>
          <w:szCs w:val="22"/>
        </w:rPr>
        <w:t xml:space="preserve">: </w:t>
      </w:r>
      <w:r w:rsidR="0045442D">
        <w:rPr>
          <w:rFonts w:ascii="Noto Sans" w:hAnsi="Noto Sans" w:cs="Noto Sans"/>
          <w:kern w:val="0"/>
          <w:sz w:val="22"/>
          <w:szCs w:val="22"/>
        </w:rPr>
        <w:t>k</w:t>
      </w:r>
      <w:r w:rsidR="00A32A1E" w:rsidRPr="00375612">
        <w:rPr>
          <w:rFonts w:ascii="Noto Sans" w:hAnsi="Noto Sans" w:cs="Noto Sans"/>
          <w:kern w:val="0"/>
          <w:sz w:val="22"/>
          <w:szCs w:val="22"/>
        </w:rPr>
        <w:t xml:space="preserve">ein kanadischer Künstler hat </w:t>
      </w:r>
      <w:r w:rsidR="001C7FFE" w:rsidRPr="00375612">
        <w:rPr>
          <w:rFonts w:ascii="Noto Sans" w:hAnsi="Noto Sans" w:cs="Noto Sans"/>
          <w:kern w:val="0"/>
          <w:sz w:val="22"/>
          <w:szCs w:val="22"/>
        </w:rPr>
        <w:t>dies bisher erreicht.</w:t>
      </w:r>
      <w:r w:rsidRPr="00375612">
        <w:rPr>
          <w:rFonts w:ascii="Noto Sans" w:hAnsi="Noto Sans" w:cs="Noto Sans"/>
          <w:kern w:val="0"/>
          <w:sz w:val="22"/>
          <w:szCs w:val="22"/>
        </w:rPr>
        <w:t xml:space="preserve"> In Los Angeles spielte er mehr Shows als jeder männliche Solo-Act</w:t>
      </w:r>
      <w:r w:rsidR="001C7FFE" w:rsidRPr="00375612">
        <w:rPr>
          <w:rFonts w:ascii="Noto Sans" w:hAnsi="Noto Sans" w:cs="Noto Sans"/>
          <w:kern w:val="0"/>
          <w:sz w:val="22"/>
          <w:szCs w:val="22"/>
        </w:rPr>
        <w:t xml:space="preserve"> jemals</w:t>
      </w:r>
      <w:r w:rsidRPr="00375612">
        <w:rPr>
          <w:rFonts w:ascii="Noto Sans" w:hAnsi="Noto Sans" w:cs="Noto Sans"/>
          <w:kern w:val="0"/>
          <w:sz w:val="22"/>
          <w:szCs w:val="22"/>
        </w:rPr>
        <w:t xml:space="preserve"> im SoFi Stadium; in Texas verkaufte er mehr Tickets als jeder andere Künstler in diesem Jahr.</w:t>
      </w:r>
    </w:p>
    <w:p w14:paraId="5853FF6C" w14:textId="2C953062" w:rsidR="007509F9" w:rsidRPr="00375612" w:rsidRDefault="007509F9" w:rsidP="007509F9">
      <w:pPr>
        <w:suppressAutoHyphens w:val="0"/>
        <w:jc w:val="both"/>
        <w:rPr>
          <w:rFonts w:ascii="Noto Sans" w:hAnsi="Noto Sans" w:cs="Noto Sans"/>
          <w:kern w:val="0"/>
          <w:sz w:val="22"/>
          <w:szCs w:val="22"/>
        </w:rPr>
      </w:pPr>
      <w:r w:rsidRPr="00375612">
        <w:rPr>
          <w:rFonts w:ascii="Noto Sans" w:hAnsi="Noto Sans" w:cs="Noto Sans"/>
          <w:kern w:val="0"/>
          <w:sz w:val="22"/>
          <w:szCs w:val="22"/>
        </w:rPr>
        <w:t xml:space="preserve">Seit </w:t>
      </w:r>
      <w:r w:rsidR="0045442D">
        <w:rPr>
          <w:rFonts w:ascii="Noto Sans" w:hAnsi="Noto Sans" w:cs="Noto Sans"/>
          <w:kern w:val="0"/>
          <w:sz w:val="22"/>
          <w:szCs w:val="22"/>
        </w:rPr>
        <w:t xml:space="preserve">dem Start </w:t>
      </w:r>
      <w:proofErr w:type="gramStart"/>
      <w:r w:rsidR="0045442D">
        <w:rPr>
          <w:rFonts w:ascii="Noto Sans" w:hAnsi="Noto Sans" w:cs="Noto Sans"/>
          <w:kern w:val="0"/>
          <w:sz w:val="22"/>
          <w:szCs w:val="22"/>
        </w:rPr>
        <w:t>in</w:t>
      </w:r>
      <w:r w:rsidRPr="00375612">
        <w:rPr>
          <w:rFonts w:ascii="Noto Sans" w:hAnsi="Noto Sans" w:cs="Noto Sans"/>
          <w:kern w:val="0"/>
          <w:sz w:val="22"/>
          <w:szCs w:val="22"/>
        </w:rPr>
        <w:t xml:space="preserve"> 2022</w:t>
      </w:r>
      <w:proofErr w:type="gramEnd"/>
      <w:r w:rsidRPr="00375612">
        <w:rPr>
          <w:rFonts w:ascii="Noto Sans" w:hAnsi="Noto Sans" w:cs="Noto Sans"/>
          <w:kern w:val="0"/>
          <w:sz w:val="22"/>
          <w:szCs w:val="22"/>
        </w:rPr>
        <w:t xml:space="preserve"> hat sich die </w:t>
      </w:r>
      <w:r w:rsidRPr="0045442D">
        <w:rPr>
          <w:rFonts w:ascii="Noto Sans" w:hAnsi="Noto Sans" w:cs="Noto Sans"/>
          <w:b/>
          <w:bCs/>
          <w:kern w:val="0"/>
          <w:sz w:val="22"/>
          <w:szCs w:val="22"/>
        </w:rPr>
        <w:t>After Hours Til Dawn Tour</w:t>
      </w:r>
      <w:r w:rsidRPr="00375612">
        <w:rPr>
          <w:rFonts w:ascii="Noto Sans" w:hAnsi="Noto Sans" w:cs="Noto Sans"/>
          <w:kern w:val="0"/>
          <w:sz w:val="22"/>
          <w:szCs w:val="22"/>
        </w:rPr>
        <w:t xml:space="preserve"> zur größten R&amp;B-Tour der Geschichte entwickelt. In den vergangenen drei Jahren führte sie durch Nordamerika, Europa, UK, Südamerika und Australien </w:t>
      </w:r>
      <w:r w:rsidR="0045442D">
        <w:rPr>
          <w:rFonts w:ascii="Noto Sans" w:hAnsi="Noto Sans" w:cs="Noto Sans"/>
          <w:kern w:val="0"/>
          <w:sz w:val="22"/>
          <w:szCs w:val="22"/>
        </w:rPr>
        <w:t>–</w:t>
      </w:r>
      <w:r w:rsidRPr="00375612">
        <w:rPr>
          <w:rFonts w:ascii="Noto Sans" w:hAnsi="Noto Sans" w:cs="Noto Sans"/>
          <w:kern w:val="0"/>
          <w:sz w:val="22"/>
          <w:szCs w:val="22"/>
        </w:rPr>
        <w:t xml:space="preserve"> stets in Stadien.</w:t>
      </w:r>
    </w:p>
    <w:p w14:paraId="67927274" w14:textId="77777777" w:rsidR="00527521" w:rsidRPr="009A17EB" w:rsidRDefault="00527521" w:rsidP="0045442D">
      <w:pPr>
        <w:suppressAutoHyphens w:val="0"/>
        <w:rPr>
          <w:rFonts w:ascii="Noto Sans" w:hAnsi="Noto Sans" w:cs="Noto Sans"/>
          <w:b/>
          <w:bCs/>
          <w:kern w:val="0"/>
          <w:sz w:val="20"/>
          <w:szCs w:val="20"/>
        </w:rPr>
      </w:pPr>
    </w:p>
    <w:p w14:paraId="61AEFDD3" w14:textId="77777777" w:rsidR="0045442D" w:rsidRPr="009A17EB" w:rsidRDefault="0045442D" w:rsidP="0045442D">
      <w:pPr>
        <w:suppressAutoHyphens w:val="0"/>
        <w:rPr>
          <w:rFonts w:ascii="Noto Sans" w:hAnsi="Noto Sans" w:cs="Noto Sans"/>
          <w:b/>
          <w:bCs/>
          <w:kern w:val="0"/>
          <w:sz w:val="20"/>
          <w:szCs w:val="20"/>
        </w:rPr>
      </w:pPr>
    </w:p>
    <w:p w14:paraId="3F2C1D6E" w14:textId="77777777" w:rsidR="009A17EB" w:rsidRPr="009A17EB" w:rsidRDefault="009A17EB" w:rsidP="0045442D">
      <w:pPr>
        <w:suppressAutoHyphens w:val="0"/>
        <w:rPr>
          <w:rFonts w:ascii="Noto Sans" w:hAnsi="Noto Sans" w:cs="Noto Sans"/>
          <w:b/>
          <w:bCs/>
          <w:kern w:val="0"/>
          <w:sz w:val="20"/>
          <w:szCs w:val="20"/>
        </w:rPr>
      </w:pPr>
    </w:p>
    <w:p w14:paraId="7DC18C22" w14:textId="6F1A85F8" w:rsidR="0065122F" w:rsidRPr="00375612" w:rsidRDefault="00554327" w:rsidP="000C7AF8">
      <w:pPr>
        <w:suppressAutoHyphens w:val="0"/>
        <w:jc w:val="center"/>
        <w:rPr>
          <w:rFonts w:ascii="Noto Sans" w:eastAsia="Tahoma" w:hAnsi="Noto Sans" w:cs="Noto Sans"/>
          <w:b/>
          <w:bCs/>
          <w:kern w:val="0"/>
          <w:sz w:val="48"/>
          <w:szCs w:val="48"/>
          <w:lang w:val="en-US"/>
        </w:rPr>
      </w:pPr>
      <w:r w:rsidRPr="00375612">
        <w:rPr>
          <w:rFonts w:ascii="Noto Sans" w:hAnsi="Noto Sans" w:cs="Noto Sans"/>
          <w:b/>
          <w:bCs/>
          <w:kern w:val="0"/>
          <w:sz w:val="22"/>
          <w:szCs w:val="22"/>
          <w:lang w:val="en-US"/>
        </w:rPr>
        <w:t>Live Nation Presents</w:t>
      </w:r>
    </w:p>
    <w:p w14:paraId="0529F382" w14:textId="54C6F75A" w:rsidR="0065122F" w:rsidRPr="0045442D" w:rsidRDefault="000A7751">
      <w:pPr>
        <w:keepNext/>
        <w:spacing w:line="200" w:lineRule="atLeast"/>
        <w:jc w:val="center"/>
        <w:rPr>
          <w:rFonts w:ascii="Noto Sans" w:hAnsi="Noto Sans" w:cs="Noto Sans"/>
          <w:b/>
          <w:bCs/>
          <w:kern w:val="0"/>
          <w:sz w:val="40"/>
          <w:szCs w:val="40"/>
          <w:lang w:val="en-US"/>
        </w:rPr>
      </w:pPr>
      <w:r w:rsidRPr="0045442D">
        <w:rPr>
          <w:rFonts w:ascii="Noto Sans" w:hAnsi="Noto Sans" w:cs="Noto Sans"/>
          <w:b/>
          <w:bCs/>
          <w:kern w:val="0"/>
          <w:sz w:val="40"/>
          <w:szCs w:val="40"/>
          <w:lang w:val="en-US"/>
        </w:rPr>
        <w:t>THE WEEKND</w:t>
      </w:r>
    </w:p>
    <w:p w14:paraId="7396284E" w14:textId="77777777" w:rsidR="00E65FFA" w:rsidRPr="0045442D" w:rsidRDefault="000A7751" w:rsidP="00E65FFA">
      <w:pPr>
        <w:jc w:val="center"/>
        <w:rPr>
          <w:rFonts w:ascii="Noto Sans" w:hAnsi="Noto Sans" w:cs="Noto Sans"/>
          <w:b/>
          <w:bCs/>
          <w:sz w:val="22"/>
          <w:szCs w:val="22"/>
          <w:lang w:val="en-US"/>
        </w:rPr>
      </w:pPr>
      <w:r w:rsidRPr="0045442D">
        <w:rPr>
          <w:rFonts w:ascii="Noto Sans" w:hAnsi="Noto Sans" w:cs="Noto Sans"/>
          <w:b/>
          <w:bCs/>
          <w:sz w:val="22"/>
          <w:szCs w:val="22"/>
          <w:lang w:val="en-US"/>
        </w:rPr>
        <w:t>After Hours Til Dawn Tour</w:t>
      </w:r>
    </w:p>
    <w:p w14:paraId="72A8D8B7" w14:textId="51E0D420" w:rsidR="00E65FFA" w:rsidRPr="006F6D43" w:rsidRDefault="00E65FFA" w:rsidP="00E65FFA">
      <w:pPr>
        <w:jc w:val="center"/>
        <w:rPr>
          <w:rFonts w:ascii="Noto Sans" w:hAnsi="Noto Sans" w:cs="Noto Sans"/>
          <w:b/>
          <w:bCs/>
          <w:sz w:val="22"/>
          <w:szCs w:val="22"/>
        </w:rPr>
      </w:pPr>
      <w:r w:rsidRPr="006F6D43">
        <w:rPr>
          <w:rFonts w:ascii="Noto Sans" w:hAnsi="Noto Sans" w:cs="Noto Sans"/>
          <w:b/>
          <w:bCs/>
          <w:sz w:val="22"/>
          <w:szCs w:val="22"/>
        </w:rPr>
        <w:t xml:space="preserve">Special Guest: </w:t>
      </w:r>
      <w:proofErr w:type="spellStart"/>
      <w:r w:rsidRPr="006F6D43">
        <w:rPr>
          <w:rFonts w:ascii="Noto Sans" w:hAnsi="Noto Sans" w:cs="Noto Sans"/>
          <w:b/>
          <w:bCs/>
          <w:sz w:val="22"/>
          <w:szCs w:val="22"/>
        </w:rPr>
        <w:t>Playboi</w:t>
      </w:r>
      <w:proofErr w:type="spellEnd"/>
      <w:r w:rsidRPr="006F6D43">
        <w:rPr>
          <w:rFonts w:ascii="Noto Sans" w:hAnsi="Noto Sans" w:cs="Noto Sans"/>
          <w:b/>
          <w:bCs/>
          <w:sz w:val="22"/>
          <w:szCs w:val="22"/>
        </w:rPr>
        <w:t xml:space="preserve"> </w:t>
      </w:r>
      <w:proofErr w:type="spellStart"/>
      <w:r w:rsidRPr="006F6D43">
        <w:rPr>
          <w:rFonts w:ascii="Noto Sans" w:hAnsi="Noto Sans" w:cs="Noto Sans"/>
          <w:b/>
          <w:bCs/>
          <w:sz w:val="22"/>
          <w:szCs w:val="22"/>
        </w:rPr>
        <w:t>Carti</w:t>
      </w:r>
      <w:proofErr w:type="spellEnd"/>
    </w:p>
    <w:p w14:paraId="589202BC" w14:textId="77777777" w:rsidR="00487A8C" w:rsidRPr="006F6D43" w:rsidRDefault="00487A8C" w:rsidP="00487A8C">
      <w:pPr>
        <w:rPr>
          <w:rFonts w:ascii="Noto Sans" w:hAnsi="Noto Sans" w:cs="Noto Sans"/>
          <w:b/>
          <w:bCs/>
          <w:kern w:val="0"/>
          <w:sz w:val="22"/>
          <w:szCs w:val="22"/>
        </w:rPr>
      </w:pPr>
    </w:p>
    <w:p w14:paraId="75691B92" w14:textId="41972CA1" w:rsidR="004D2044" w:rsidRPr="004D2044" w:rsidRDefault="004D2044" w:rsidP="00487A8C">
      <w:pPr>
        <w:ind w:left="708" w:firstLine="708"/>
        <w:rPr>
          <w:rFonts w:ascii="Noto Sans" w:hAnsi="Noto Sans" w:cs="Noto Sans"/>
          <w:color w:val="auto"/>
          <w:kern w:val="0"/>
          <w:sz w:val="22"/>
          <w:szCs w:val="22"/>
        </w:rPr>
      </w:pPr>
      <w:r w:rsidRPr="004D2044">
        <w:rPr>
          <w:rFonts w:ascii="Noto Sans" w:hAnsi="Noto Sans" w:cs="Noto Sans"/>
          <w:color w:val="auto"/>
          <w:kern w:val="0"/>
          <w:sz w:val="22"/>
          <w:szCs w:val="22"/>
        </w:rPr>
        <w:t>Do</w:t>
      </w:r>
      <w:r>
        <w:rPr>
          <w:rFonts w:ascii="Noto Sans" w:hAnsi="Noto Sans" w:cs="Noto Sans"/>
          <w:color w:val="auto"/>
          <w:kern w:val="0"/>
          <w:sz w:val="22"/>
          <w:szCs w:val="22"/>
        </w:rPr>
        <w:t xml:space="preserve">. </w:t>
      </w:r>
      <w:r>
        <w:rPr>
          <w:rFonts w:ascii="Noto Sans" w:hAnsi="Noto Sans" w:cs="Noto Sans"/>
          <w:color w:val="auto"/>
          <w:kern w:val="0"/>
          <w:sz w:val="22"/>
          <w:szCs w:val="22"/>
        </w:rPr>
        <w:tab/>
        <w:t>25.06.202</w:t>
      </w:r>
      <w:r w:rsidR="006F6D43">
        <w:rPr>
          <w:rFonts w:ascii="Noto Sans" w:hAnsi="Noto Sans" w:cs="Noto Sans"/>
          <w:color w:val="auto"/>
          <w:kern w:val="0"/>
          <w:sz w:val="22"/>
          <w:szCs w:val="22"/>
        </w:rPr>
        <w:t>6</w:t>
      </w:r>
      <w:r>
        <w:rPr>
          <w:rFonts w:ascii="Noto Sans" w:hAnsi="Noto Sans" w:cs="Noto Sans"/>
          <w:color w:val="auto"/>
          <w:kern w:val="0"/>
          <w:sz w:val="22"/>
          <w:szCs w:val="22"/>
        </w:rPr>
        <w:tab/>
        <w:t xml:space="preserve">München, </w:t>
      </w:r>
      <w:r w:rsidR="004C16E5">
        <w:rPr>
          <w:rFonts w:ascii="Noto Sans" w:hAnsi="Noto Sans" w:cs="Noto Sans"/>
          <w:color w:val="auto"/>
          <w:kern w:val="0"/>
          <w:sz w:val="22"/>
          <w:szCs w:val="22"/>
        </w:rPr>
        <w:t xml:space="preserve">Allianz </w:t>
      </w:r>
      <w:proofErr w:type="gramStart"/>
      <w:r w:rsidR="004C16E5">
        <w:rPr>
          <w:rFonts w:ascii="Noto Sans" w:hAnsi="Noto Sans" w:cs="Noto Sans"/>
          <w:color w:val="auto"/>
          <w:kern w:val="0"/>
          <w:sz w:val="22"/>
          <w:szCs w:val="22"/>
        </w:rPr>
        <w:t>Arena</w:t>
      </w:r>
      <w:r w:rsidR="00DF0622">
        <w:rPr>
          <w:rFonts w:ascii="Noto Sans" w:hAnsi="Noto Sans" w:cs="Noto Sans"/>
          <w:color w:val="auto"/>
          <w:kern w:val="0"/>
          <w:sz w:val="22"/>
          <w:szCs w:val="22"/>
        </w:rPr>
        <w:t xml:space="preserve">  </w:t>
      </w:r>
      <w:r w:rsidR="006F6D43">
        <w:rPr>
          <w:rFonts w:ascii="Noto Sans" w:hAnsi="Noto Sans" w:cs="Noto Sans"/>
          <w:color w:val="auto"/>
          <w:kern w:val="0"/>
          <w:sz w:val="22"/>
          <w:szCs w:val="22"/>
        </w:rPr>
        <w:tab/>
      </w:r>
      <w:proofErr w:type="gramEnd"/>
      <w:r w:rsidR="006F6D43">
        <w:rPr>
          <w:rFonts w:ascii="Noto Sans" w:hAnsi="Noto Sans" w:cs="Noto Sans"/>
          <w:color w:val="auto"/>
          <w:kern w:val="0"/>
          <w:sz w:val="22"/>
          <w:szCs w:val="22"/>
        </w:rPr>
        <w:tab/>
      </w:r>
      <w:r w:rsidR="006F6D43" w:rsidRPr="006F6D43">
        <w:rPr>
          <w:rFonts w:ascii="Noto Sans" w:hAnsi="Noto Sans" w:cs="Noto Sans"/>
          <w:color w:val="EE0000"/>
          <w:kern w:val="0"/>
          <w:sz w:val="22"/>
          <w:szCs w:val="22"/>
        </w:rPr>
        <w:t>*</w:t>
      </w:r>
      <w:r w:rsidR="00DF0622" w:rsidRPr="00B92AAE">
        <w:rPr>
          <w:rFonts w:ascii="Noto Sans" w:hAnsi="Noto Sans" w:cs="Noto Sans"/>
          <w:b/>
          <w:bCs/>
          <w:color w:val="EE0000"/>
          <w:kern w:val="0"/>
          <w:sz w:val="22"/>
          <w:szCs w:val="22"/>
        </w:rPr>
        <w:t>ZUSATZSHOW</w:t>
      </w:r>
    </w:p>
    <w:p w14:paraId="59F04D7E" w14:textId="6BCEBE58" w:rsidR="00A7328C" w:rsidRPr="004D2044" w:rsidRDefault="00E334A5" w:rsidP="00487A8C">
      <w:pPr>
        <w:ind w:left="708" w:firstLine="708"/>
        <w:rPr>
          <w:rFonts w:ascii="Noto Sans" w:hAnsi="Noto Sans" w:cs="Noto Sans"/>
          <w:kern w:val="0"/>
          <w:sz w:val="22"/>
          <w:szCs w:val="22"/>
        </w:rPr>
      </w:pPr>
      <w:r w:rsidRPr="004D2044">
        <w:rPr>
          <w:rFonts w:ascii="Noto Sans" w:hAnsi="Noto Sans" w:cs="Noto Sans"/>
          <w:color w:val="auto"/>
          <w:kern w:val="0"/>
          <w:sz w:val="22"/>
          <w:szCs w:val="22"/>
        </w:rPr>
        <w:t>D</w:t>
      </w:r>
      <w:r w:rsidR="007B7FA9" w:rsidRPr="004D2044">
        <w:rPr>
          <w:rFonts w:ascii="Noto Sans" w:hAnsi="Noto Sans" w:cs="Noto Sans"/>
          <w:color w:val="auto"/>
          <w:kern w:val="0"/>
          <w:sz w:val="22"/>
          <w:szCs w:val="22"/>
        </w:rPr>
        <w:t>o.</w:t>
      </w:r>
      <w:r w:rsidR="001E66A3" w:rsidRPr="004D2044">
        <w:rPr>
          <w:rFonts w:ascii="Noto Sans" w:hAnsi="Noto Sans" w:cs="Noto Sans"/>
          <w:color w:val="auto"/>
          <w:kern w:val="0"/>
          <w:sz w:val="22"/>
          <w:szCs w:val="22"/>
        </w:rPr>
        <w:tab/>
      </w:r>
      <w:r w:rsidRPr="004D2044">
        <w:rPr>
          <w:rFonts w:ascii="Noto Sans" w:hAnsi="Noto Sans" w:cs="Noto Sans"/>
          <w:color w:val="auto"/>
          <w:kern w:val="0"/>
          <w:sz w:val="22"/>
          <w:szCs w:val="22"/>
        </w:rPr>
        <w:t>30</w:t>
      </w:r>
      <w:r w:rsidR="001E66A3" w:rsidRPr="004D2044">
        <w:rPr>
          <w:rFonts w:ascii="Noto Sans" w:hAnsi="Noto Sans" w:cs="Noto Sans"/>
          <w:color w:val="auto"/>
          <w:kern w:val="0"/>
          <w:sz w:val="22"/>
          <w:szCs w:val="22"/>
        </w:rPr>
        <w:t>.</w:t>
      </w:r>
      <w:r w:rsidR="007B7FA9" w:rsidRPr="004D2044">
        <w:rPr>
          <w:rFonts w:ascii="Noto Sans" w:hAnsi="Noto Sans" w:cs="Noto Sans"/>
          <w:color w:val="auto"/>
          <w:kern w:val="0"/>
          <w:sz w:val="22"/>
          <w:szCs w:val="22"/>
        </w:rPr>
        <w:t>0</w:t>
      </w:r>
      <w:r w:rsidRPr="004D2044">
        <w:rPr>
          <w:rFonts w:ascii="Noto Sans" w:hAnsi="Noto Sans" w:cs="Noto Sans"/>
          <w:color w:val="auto"/>
          <w:kern w:val="0"/>
          <w:sz w:val="22"/>
          <w:szCs w:val="22"/>
        </w:rPr>
        <w:t>7</w:t>
      </w:r>
      <w:r w:rsidR="001E66A3" w:rsidRPr="004D2044">
        <w:rPr>
          <w:rFonts w:ascii="Noto Sans" w:hAnsi="Noto Sans" w:cs="Noto Sans"/>
          <w:color w:val="auto"/>
          <w:kern w:val="0"/>
          <w:sz w:val="22"/>
          <w:szCs w:val="22"/>
        </w:rPr>
        <w:t>.</w:t>
      </w:r>
      <w:r w:rsidR="007B7FA9" w:rsidRPr="004D2044">
        <w:rPr>
          <w:rFonts w:ascii="Noto Sans" w:hAnsi="Noto Sans" w:cs="Noto Sans"/>
          <w:color w:val="auto"/>
          <w:kern w:val="0"/>
          <w:sz w:val="22"/>
          <w:szCs w:val="22"/>
        </w:rPr>
        <w:t>2026</w:t>
      </w:r>
      <w:r w:rsidR="00580925" w:rsidRPr="004D2044">
        <w:rPr>
          <w:rFonts w:ascii="Noto Sans" w:hAnsi="Noto Sans" w:cs="Noto Sans"/>
          <w:kern w:val="0"/>
          <w:sz w:val="22"/>
          <w:szCs w:val="22"/>
        </w:rPr>
        <w:tab/>
      </w:r>
      <w:r w:rsidRPr="004D2044">
        <w:rPr>
          <w:rFonts w:ascii="Noto Sans" w:hAnsi="Noto Sans" w:cs="Noto Sans"/>
          <w:kern w:val="0"/>
          <w:sz w:val="22"/>
          <w:szCs w:val="22"/>
        </w:rPr>
        <w:t>Frankfurt</w:t>
      </w:r>
      <w:r w:rsidR="00BA17B9" w:rsidRPr="004D2044">
        <w:rPr>
          <w:rFonts w:ascii="Noto Sans" w:hAnsi="Noto Sans" w:cs="Noto Sans"/>
          <w:kern w:val="0"/>
          <w:sz w:val="22"/>
          <w:szCs w:val="22"/>
        </w:rPr>
        <w:t xml:space="preserve">, </w:t>
      </w:r>
      <w:r w:rsidRPr="004D2044">
        <w:rPr>
          <w:rFonts w:ascii="Noto Sans" w:hAnsi="Noto Sans" w:cs="Noto Sans"/>
          <w:kern w:val="0"/>
          <w:sz w:val="22"/>
          <w:szCs w:val="22"/>
        </w:rPr>
        <w:t>Deutsche Bank Park</w:t>
      </w:r>
    </w:p>
    <w:p w14:paraId="0ABDF916" w14:textId="6F516B3B" w:rsidR="00BA17B9" w:rsidRDefault="00BA17B9" w:rsidP="00487A8C">
      <w:pPr>
        <w:ind w:left="708" w:firstLine="708"/>
        <w:rPr>
          <w:rFonts w:ascii="Noto Sans" w:hAnsi="Noto Sans" w:cs="Noto Sans"/>
          <w:b/>
          <w:bCs/>
          <w:color w:val="EE0000"/>
          <w:kern w:val="0"/>
          <w:sz w:val="22"/>
          <w:szCs w:val="22"/>
        </w:rPr>
      </w:pPr>
      <w:r w:rsidRPr="00B92AAE">
        <w:rPr>
          <w:rFonts w:ascii="Noto Sans" w:hAnsi="Noto Sans" w:cs="Noto Sans"/>
          <w:color w:val="auto"/>
          <w:kern w:val="0"/>
          <w:sz w:val="22"/>
          <w:szCs w:val="22"/>
        </w:rPr>
        <w:t>Fr.</w:t>
      </w:r>
      <w:r w:rsidRPr="00B92AAE">
        <w:rPr>
          <w:rFonts w:ascii="Noto Sans" w:hAnsi="Noto Sans" w:cs="Noto Sans"/>
          <w:color w:val="auto"/>
          <w:kern w:val="0"/>
          <w:sz w:val="22"/>
          <w:szCs w:val="22"/>
        </w:rPr>
        <w:tab/>
        <w:t>31.07.2026</w:t>
      </w:r>
      <w:r w:rsidRPr="00B92AAE">
        <w:rPr>
          <w:rFonts w:ascii="Noto Sans" w:hAnsi="Noto Sans" w:cs="Noto Sans"/>
          <w:kern w:val="0"/>
          <w:sz w:val="22"/>
          <w:szCs w:val="22"/>
        </w:rPr>
        <w:tab/>
        <w:t xml:space="preserve">Frankfurt, Deutsche Bank Park </w:t>
      </w:r>
    </w:p>
    <w:p w14:paraId="5DC864C5" w14:textId="660A6E4E" w:rsidR="004D2044" w:rsidRPr="00487A8C" w:rsidRDefault="00487A8C" w:rsidP="00487A8C">
      <w:pPr>
        <w:ind w:left="1416"/>
        <w:rPr>
          <w:rFonts w:ascii="Noto Sans" w:hAnsi="Noto Sans" w:cs="Noto Sans"/>
          <w:kern w:val="0"/>
          <w:sz w:val="22"/>
          <w:szCs w:val="22"/>
        </w:rPr>
      </w:pPr>
      <w:r>
        <w:rPr>
          <w:rFonts w:ascii="Noto Sans" w:hAnsi="Noto Sans" w:cs="Noto Sans"/>
          <w:kern w:val="0"/>
          <w:sz w:val="22"/>
          <w:szCs w:val="22"/>
        </w:rPr>
        <w:t xml:space="preserve">Sa. </w:t>
      </w:r>
      <w:r>
        <w:rPr>
          <w:rFonts w:ascii="Noto Sans" w:hAnsi="Noto Sans" w:cs="Noto Sans"/>
          <w:kern w:val="0"/>
          <w:sz w:val="22"/>
          <w:szCs w:val="22"/>
        </w:rPr>
        <w:tab/>
      </w:r>
      <w:r w:rsidRPr="00487A8C">
        <w:rPr>
          <w:rFonts w:ascii="Noto Sans" w:hAnsi="Noto Sans" w:cs="Noto Sans"/>
          <w:kern w:val="0"/>
          <w:sz w:val="22"/>
          <w:szCs w:val="22"/>
        </w:rPr>
        <w:t xml:space="preserve">01.08.2026 </w:t>
      </w:r>
      <w:r>
        <w:rPr>
          <w:rFonts w:ascii="Noto Sans" w:hAnsi="Noto Sans" w:cs="Noto Sans"/>
          <w:kern w:val="0"/>
          <w:sz w:val="22"/>
          <w:szCs w:val="22"/>
        </w:rPr>
        <w:tab/>
      </w:r>
      <w:r w:rsidRPr="00B92AAE">
        <w:rPr>
          <w:rFonts w:ascii="Noto Sans" w:hAnsi="Noto Sans" w:cs="Noto Sans"/>
          <w:kern w:val="0"/>
          <w:sz w:val="22"/>
          <w:szCs w:val="22"/>
        </w:rPr>
        <w:t xml:space="preserve">Frankfurt, Deutsche Bank Park </w:t>
      </w:r>
    </w:p>
    <w:p w14:paraId="63A45A37" w14:textId="285BFF78" w:rsidR="00290F7F" w:rsidRPr="00B92AAE" w:rsidRDefault="00290F7F" w:rsidP="00290F7F">
      <w:pPr>
        <w:rPr>
          <w:rStyle w:val="Hyperlink0"/>
          <w:rFonts w:ascii="Noto Sans" w:hAnsi="Noto Sans" w:cs="Noto Sans"/>
          <w:sz w:val="22"/>
          <w:szCs w:val="22"/>
        </w:rPr>
      </w:pPr>
    </w:p>
    <w:p w14:paraId="310ACB6E" w14:textId="77777777" w:rsidR="00373132" w:rsidRPr="00B92AAE" w:rsidRDefault="00373132" w:rsidP="00290F7F">
      <w:pPr>
        <w:rPr>
          <w:rStyle w:val="Hyperlink0"/>
          <w:rFonts w:ascii="Noto Sans" w:hAnsi="Noto Sans" w:cs="Noto Sans"/>
          <w:sz w:val="22"/>
          <w:szCs w:val="22"/>
        </w:rPr>
      </w:pPr>
      <w:bookmarkStart w:id="0" w:name="_Hlk208318342"/>
    </w:p>
    <w:p w14:paraId="6E18C8E5" w14:textId="55AE0FCD" w:rsidR="00373132" w:rsidRPr="0045442D" w:rsidRDefault="006F6D43" w:rsidP="00373132">
      <w:pPr>
        <w:pStyle w:val="berschrift4"/>
        <w:tabs>
          <w:tab w:val="left" w:pos="360"/>
        </w:tabs>
        <w:rPr>
          <w:rStyle w:val="OhneA"/>
          <w:rFonts w:ascii="Noto Sans" w:hAnsi="Noto Sans" w:cs="Noto Sans"/>
          <w:sz w:val="20"/>
          <w:szCs w:val="20"/>
          <w:lang w:val="nb-NO"/>
        </w:rPr>
      </w:pPr>
      <w:r>
        <w:rPr>
          <w:rStyle w:val="OhneA"/>
          <w:rFonts w:ascii="Noto Sans" w:hAnsi="Noto Sans" w:cs="Noto Sans"/>
          <w:sz w:val="20"/>
          <w:szCs w:val="20"/>
          <w:lang w:val="nb-NO"/>
        </w:rPr>
        <w:t>*</w:t>
      </w:r>
      <w:r w:rsidR="00373132" w:rsidRPr="0045442D">
        <w:rPr>
          <w:rStyle w:val="OhneA"/>
          <w:rFonts w:ascii="Noto Sans" w:hAnsi="Noto Sans" w:cs="Noto Sans"/>
          <w:sz w:val="20"/>
          <w:szCs w:val="20"/>
          <w:lang w:val="nb-NO"/>
        </w:rPr>
        <w:t>Telekom Prio Tickets</w:t>
      </w:r>
      <w:r>
        <w:rPr>
          <w:rStyle w:val="OhneA"/>
          <w:rFonts w:ascii="Noto Sans" w:hAnsi="Noto Sans" w:cs="Noto Sans"/>
          <w:sz w:val="20"/>
          <w:szCs w:val="20"/>
          <w:lang w:val="nb-NO"/>
        </w:rPr>
        <w:t xml:space="preserve"> FÜR MÜNCHEN</w:t>
      </w:r>
      <w:r w:rsidR="00373132" w:rsidRPr="0045442D">
        <w:rPr>
          <w:rStyle w:val="OhneA"/>
          <w:rFonts w:ascii="Noto Sans" w:hAnsi="Noto Sans" w:cs="Noto Sans"/>
          <w:sz w:val="20"/>
          <w:szCs w:val="20"/>
          <w:lang w:val="nb-NO"/>
        </w:rPr>
        <w:t>:</w:t>
      </w:r>
    </w:p>
    <w:p w14:paraId="47DFD953" w14:textId="5E604102" w:rsidR="00373132" w:rsidRPr="0045442D" w:rsidRDefault="009F0CE5" w:rsidP="00373132">
      <w:pPr>
        <w:jc w:val="center"/>
        <w:rPr>
          <w:rFonts w:ascii="Noto Sans" w:hAnsi="Noto Sans" w:cs="Noto Sans"/>
          <w:b/>
          <w:bCs/>
          <w:sz w:val="20"/>
          <w:szCs w:val="20"/>
          <w:lang w:val="nb-NO"/>
        </w:rPr>
      </w:pPr>
      <w:r w:rsidRPr="0045442D">
        <w:rPr>
          <w:rStyle w:val="Hyperlink0"/>
          <w:rFonts w:ascii="Noto Sans" w:hAnsi="Noto Sans" w:cs="Noto Sans"/>
          <w:color w:val="000000" w:themeColor="text1"/>
          <w:u w:val="none"/>
          <w:lang w:val="nb-NO"/>
        </w:rPr>
        <w:t>D</w:t>
      </w:r>
      <w:r w:rsidR="006F6D43">
        <w:rPr>
          <w:rStyle w:val="Hyperlink0"/>
          <w:rFonts w:ascii="Noto Sans" w:hAnsi="Noto Sans" w:cs="Noto Sans"/>
          <w:color w:val="000000" w:themeColor="text1"/>
          <w:u w:val="none"/>
          <w:lang w:val="nb-NO"/>
        </w:rPr>
        <w:t>i</w:t>
      </w:r>
      <w:r w:rsidR="00373132" w:rsidRPr="0045442D">
        <w:rPr>
          <w:rStyle w:val="Hyperlink0"/>
          <w:rFonts w:ascii="Noto Sans" w:hAnsi="Noto Sans" w:cs="Noto Sans"/>
          <w:color w:val="000000" w:themeColor="text1"/>
          <w:u w:val="none"/>
          <w:lang w:val="nb-NO"/>
        </w:rPr>
        <w:t xml:space="preserve">., </w:t>
      </w:r>
      <w:r w:rsidR="004C16E5">
        <w:rPr>
          <w:rStyle w:val="Hyperlink0"/>
          <w:rFonts w:ascii="Noto Sans" w:hAnsi="Noto Sans" w:cs="Noto Sans"/>
          <w:color w:val="000000" w:themeColor="text1"/>
          <w:u w:val="none"/>
          <w:lang w:val="nb-NO"/>
        </w:rPr>
        <w:t>14</w:t>
      </w:r>
      <w:r w:rsidR="00373132" w:rsidRPr="0045442D">
        <w:rPr>
          <w:rStyle w:val="Hyperlink0"/>
          <w:rFonts w:ascii="Noto Sans" w:hAnsi="Noto Sans" w:cs="Noto Sans"/>
          <w:color w:val="000000" w:themeColor="text1"/>
          <w:u w:val="none"/>
          <w:lang w:val="nb-NO"/>
        </w:rPr>
        <w:t>.</w:t>
      </w:r>
      <w:r w:rsidR="00DF0622">
        <w:rPr>
          <w:rStyle w:val="Hyperlink0"/>
          <w:rFonts w:ascii="Noto Sans" w:hAnsi="Noto Sans" w:cs="Noto Sans"/>
          <w:color w:val="000000" w:themeColor="text1"/>
          <w:u w:val="none"/>
          <w:lang w:val="nb-NO"/>
        </w:rPr>
        <w:t>10</w:t>
      </w:r>
      <w:r w:rsidR="00373132" w:rsidRPr="0045442D">
        <w:rPr>
          <w:rStyle w:val="Hyperlink0"/>
          <w:rFonts w:ascii="Noto Sans" w:hAnsi="Noto Sans" w:cs="Noto Sans"/>
          <w:color w:val="000000" w:themeColor="text1"/>
          <w:u w:val="none"/>
          <w:lang w:val="nb-NO"/>
        </w:rPr>
        <w:t>.</w:t>
      </w:r>
      <w:r w:rsidR="007B7FA9" w:rsidRPr="0045442D">
        <w:rPr>
          <w:rStyle w:val="Hyperlink0"/>
          <w:rFonts w:ascii="Noto Sans" w:hAnsi="Noto Sans" w:cs="Noto Sans"/>
          <w:color w:val="000000" w:themeColor="text1"/>
          <w:u w:val="none"/>
          <w:lang w:val="nb-NO"/>
        </w:rPr>
        <w:t>2025</w:t>
      </w:r>
      <w:r w:rsidR="00373132" w:rsidRPr="0045442D">
        <w:rPr>
          <w:rStyle w:val="Hyperlink0"/>
          <w:rFonts w:ascii="Noto Sans" w:hAnsi="Noto Sans" w:cs="Noto Sans"/>
          <w:color w:val="000000" w:themeColor="text1"/>
          <w:u w:val="none"/>
          <w:lang w:val="nb-NO"/>
        </w:rPr>
        <w:t xml:space="preserve">, </w:t>
      </w:r>
      <w:r w:rsidRPr="0045442D">
        <w:rPr>
          <w:rStyle w:val="Hyperlink0"/>
          <w:rFonts w:ascii="Noto Sans" w:hAnsi="Noto Sans" w:cs="Noto Sans"/>
          <w:color w:val="000000" w:themeColor="text1"/>
          <w:u w:val="none"/>
          <w:lang w:val="nb-NO"/>
        </w:rPr>
        <w:t>1</w:t>
      </w:r>
      <w:r w:rsidR="004C16E5">
        <w:rPr>
          <w:rStyle w:val="Hyperlink0"/>
          <w:rFonts w:ascii="Noto Sans" w:hAnsi="Noto Sans" w:cs="Noto Sans"/>
          <w:color w:val="000000" w:themeColor="text1"/>
          <w:u w:val="none"/>
          <w:lang w:val="nb-NO"/>
        </w:rPr>
        <w:t>2</w:t>
      </w:r>
      <w:r w:rsidR="00373132" w:rsidRPr="0045442D">
        <w:rPr>
          <w:rStyle w:val="Hyperlink0"/>
          <w:rFonts w:ascii="Noto Sans" w:hAnsi="Noto Sans" w:cs="Noto Sans"/>
          <w:color w:val="000000" w:themeColor="text1"/>
          <w:u w:val="none"/>
          <w:lang w:val="nb-NO"/>
        </w:rPr>
        <w:t xml:space="preserve">:00 Uhr </w:t>
      </w:r>
      <w:r w:rsidR="00373132" w:rsidRPr="0045442D">
        <w:rPr>
          <w:rStyle w:val="OhneA"/>
          <w:rFonts w:ascii="Noto Sans" w:hAnsi="Noto Sans" w:cs="Noto Sans"/>
          <w:b/>
          <w:bCs/>
          <w:sz w:val="20"/>
          <w:szCs w:val="20"/>
          <w:lang w:val="nb-NO"/>
        </w:rPr>
        <w:t xml:space="preserve">(Online-Presale, </w:t>
      </w:r>
      <w:r w:rsidR="004C16E5">
        <w:rPr>
          <w:rStyle w:val="OhneA"/>
          <w:rFonts w:ascii="Noto Sans" w:hAnsi="Noto Sans" w:cs="Noto Sans"/>
          <w:b/>
          <w:bCs/>
          <w:sz w:val="20"/>
          <w:szCs w:val="20"/>
          <w:lang w:val="nb-NO"/>
        </w:rPr>
        <w:t>72</w:t>
      </w:r>
      <w:r w:rsidR="00373132" w:rsidRPr="0045442D">
        <w:rPr>
          <w:rStyle w:val="OhneA"/>
          <w:rFonts w:ascii="Noto Sans" w:hAnsi="Noto Sans" w:cs="Noto Sans"/>
          <w:b/>
          <w:bCs/>
          <w:sz w:val="20"/>
          <w:szCs w:val="20"/>
          <w:lang w:val="nb-NO"/>
        </w:rPr>
        <w:t xml:space="preserve"> Stunden)</w:t>
      </w:r>
      <w:r w:rsidR="00373132" w:rsidRPr="0045442D">
        <w:rPr>
          <w:rStyle w:val="Hyperlink0"/>
          <w:rFonts w:ascii="Noto Sans" w:hAnsi="Noto Sans" w:cs="Noto Sans"/>
          <w:color w:val="000000" w:themeColor="text1"/>
          <w:u w:val="none"/>
          <w:lang w:val="nb-NO"/>
        </w:rPr>
        <w:br/>
      </w:r>
      <w:hyperlink r:id="rId11" w:history="1">
        <w:r w:rsidR="00373132" w:rsidRPr="0045442D">
          <w:rPr>
            <w:rStyle w:val="Hyperlink"/>
            <w:rFonts w:ascii="Noto Sans" w:hAnsi="Noto Sans" w:cs="Noto Sans"/>
            <w:b/>
            <w:bCs/>
            <w:sz w:val="20"/>
            <w:szCs w:val="20"/>
            <w:lang w:val="nb-NO"/>
          </w:rPr>
          <w:t>www.magentamusik.de/prio-tickets</w:t>
        </w:r>
      </w:hyperlink>
    </w:p>
    <w:p w14:paraId="44B93C61" w14:textId="77777777" w:rsidR="00290F7F" w:rsidRPr="0045442D" w:rsidRDefault="00290F7F" w:rsidP="00290F7F">
      <w:pPr>
        <w:rPr>
          <w:rStyle w:val="Hyperlink0"/>
          <w:rFonts w:ascii="Noto Sans" w:hAnsi="Noto Sans" w:cs="Noto Sans"/>
          <w:u w:val="none"/>
          <w:lang w:val="nb-NO"/>
        </w:rPr>
      </w:pPr>
    </w:p>
    <w:p w14:paraId="114E33E0" w14:textId="3D043019" w:rsidR="00290F7F" w:rsidRPr="0045442D" w:rsidRDefault="006F6D43" w:rsidP="00290F7F">
      <w:pPr>
        <w:jc w:val="center"/>
        <w:rPr>
          <w:rStyle w:val="Hyperlink0"/>
          <w:rFonts w:ascii="Noto Sans" w:hAnsi="Noto Sans" w:cs="Noto Sans"/>
          <w:color w:val="000000" w:themeColor="text1"/>
          <w:u w:val="none"/>
          <w:lang w:val="nb-NO"/>
        </w:rPr>
      </w:pPr>
      <w:r>
        <w:rPr>
          <w:rStyle w:val="Hyperlink0"/>
          <w:rFonts w:ascii="Noto Sans" w:hAnsi="Noto Sans" w:cs="Noto Sans"/>
          <w:color w:val="000000" w:themeColor="text1"/>
          <w:u w:val="none"/>
          <w:lang w:val="nb-NO"/>
        </w:rPr>
        <w:t>*</w:t>
      </w:r>
      <w:r w:rsidR="00290F7F" w:rsidRPr="0045442D">
        <w:rPr>
          <w:rStyle w:val="Hyperlink0"/>
          <w:rFonts w:ascii="Noto Sans" w:hAnsi="Noto Sans" w:cs="Noto Sans"/>
          <w:color w:val="000000" w:themeColor="text1"/>
          <w:u w:val="none"/>
          <w:lang w:val="nb-NO"/>
        </w:rPr>
        <w:t>Ticketmaster Pre</w:t>
      </w:r>
      <w:r w:rsidR="00580925" w:rsidRPr="0045442D">
        <w:rPr>
          <w:rStyle w:val="Hyperlink0"/>
          <w:rFonts w:ascii="Noto Sans" w:hAnsi="Noto Sans" w:cs="Noto Sans"/>
          <w:color w:val="000000" w:themeColor="text1"/>
          <w:u w:val="none"/>
          <w:lang w:val="nb-NO"/>
        </w:rPr>
        <w:t>s</w:t>
      </w:r>
      <w:r w:rsidR="00290F7F" w:rsidRPr="0045442D">
        <w:rPr>
          <w:rStyle w:val="Hyperlink0"/>
          <w:rFonts w:ascii="Noto Sans" w:hAnsi="Noto Sans" w:cs="Noto Sans"/>
          <w:color w:val="000000" w:themeColor="text1"/>
          <w:u w:val="none"/>
          <w:lang w:val="nb-NO"/>
        </w:rPr>
        <w:t>ale</w:t>
      </w:r>
      <w:r>
        <w:rPr>
          <w:rStyle w:val="Hyperlink0"/>
          <w:rFonts w:ascii="Noto Sans" w:hAnsi="Noto Sans" w:cs="Noto Sans"/>
          <w:color w:val="000000" w:themeColor="text1"/>
          <w:u w:val="none"/>
          <w:lang w:val="nb-NO"/>
        </w:rPr>
        <w:t xml:space="preserve"> FÜR MÜNCHEN</w:t>
      </w:r>
      <w:r w:rsidR="00290F7F" w:rsidRPr="0045442D">
        <w:rPr>
          <w:rStyle w:val="Hyperlink0"/>
          <w:rFonts w:ascii="Noto Sans" w:hAnsi="Noto Sans" w:cs="Noto Sans"/>
          <w:color w:val="000000" w:themeColor="text1"/>
          <w:u w:val="none"/>
          <w:lang w:val="nb-NO"/>
        </w:rPr>
        <w:t>:</w:t>
      </w:r>
    </w:p>
    <w:p w14:paraId="0028DBAA" w14:textId="608F6091" w:rsidR="00290F7F" w:rsidRPr="0045442D" w:rsidRDefault="00310422" w:rsidP="00290F7F">
      <w:pPr>
        <w:jc w:val="center"/>
        <w:rPr>
          <w:rStyle w:val="OhneA"/>
          <w:rFonts w:ascii="Noto Sans" w:hAnsi="Noto Sans" w:cs="Noto Sans"/>
          <w:b/>
          <w:bCs/>
          <w:sz w:val="20"/>
          <w:szCs w:val="20"/>
          <w:lang w:val="nb-NO"/>
        </w:rPr>
      </w:pPr>
      <w:r w:rsidRPr="0045442D">
        <w:rPr>
          <w:rStyle w:val="Hyperlink0"/>
          <w:rFonts w:ascii="Noto Sans" w:hAnsi="Noto Sans" w:cs="Noto Sans"/>
          <w:color w:val="000000" w:themeColor="text1"/>
          <w:u w:val="none"/>
          <w:lang w:val="nb-NO"/>
        </w:rPr>
        <w:t>Do</w:t>
      </w:r>
      <w:r w:rsidR="001E66A3" w:rsidRPr="0045442D">
        <w:rPr>
          <w:rStyle w:val="Hyperlink0"/>
          <w:rFonts w:ascii="Noto Sans" w:hAnsi="Noto Sans" w:cs="Noto Sans"/>
          <w:color w:val="000000" w:themeColor="text1"/>
          <w:u w:val="none"/>
          <w:lang w:val="nb-NO"/>
        </w:rPr>
        <w:t xml:space="preserve">., </w:t>
      </w:r>
      <w:r w:rsidRPr="0045442D">
        <w:rPr>
          <w:rStyle w:val="Hyperlink0"/>
          <w:rFonts w:ascii="Noto Sans" w:hAnsi="Noto Sans" w:cs="Noto Sans"/>
          <w:color w:val="000000" w:themeColor="text1"/>
          <w:u w:val="none"/>
          <w:lang w:val="nb-NO"/>
        </w:rPr>
        <w:t>1</w:t>
      </w:r>
      <w:r w:rsidR="00DF0622">
        <w:rPr>
          <w:rStyle w:val="Hyperlink0"/>
          <w:rFonts w:ascii="Noto Sans" w:hAnsi="Noto Sans" w:cs="Noto Sans"/>
          <w:color w:val="000000" w:themeColor="text1"/>
          <w:u w:val="none"/>
          <w:lang w:val="nb-NO"/>
        </w:rPr>
        <w:t>6</w:t>
      </w:r>
      <w:r w:rsidR="001E66A3" w:rsidRPr="0045442D">
        <w:rPr>
          <w:rStyle w:val="Hyperlink0"/>
          <w:rFonts w:ascii="Noto Sans" w:hAnsi="Noto Sans" w:cs="Noto Sans"/>
          <w:color w:val="000000" w:themeColor="text1"/>
          <w:u w:val="none"/>
          <w:lang w:val="nb-NO"/>
        </w:rPr>
        <w:t>.</w:t>
      </w:r>
      <w:r w:rsidR="00DF0622">
        <w:rPr>
          <w:rStyle w:val="Hyperlink0"/>
          <w:rFonts w:ascii="Noto Sans" w:hAnsi="Noto Sans" w:cs="Noto Sans"/>
          <w:color w:val="000000" w:themeColor="text1"/>
          <w:u w:val="none"/>
          <w:lang w:val="nb-NO"/>
        </w:rPr>
        <w:t>10</w:t>
      </w:r>
      <w:r w:rsidR="001E66A3" w:rsidRPr="0045442D">
        <w:rPr>
          <w:rStyle w:val="Hyperlink0"/>
          <w:rFonts w:ascii="Noto Sans" w:hAnsi="Noto Sans" w:cs="Noto Sans"/>
          <w:color w:val="000000" w:themeColor="text1"/>
          <w:u w:val="none"/>
          <w:lang w:val="nb-NO"/>
        </w:rPr>
        <w:t>.</w:t>
      </w:r>
      <w:r w:rsidR="007B7FA9" w:rsidRPr="0045442D">
        <w:rPr>
          <w:rStyle w:val="Hyperlink0"/>
          <w:rFonts w:ascii="Noto Sans" w:hAnsi="Noto Sans" w:cs="Noto Sans"/>
          <w:color w:val="000000" w:themeColor="text1"/>
          <w:u w:val="none"/>
          <w:lang w:val="nb-NO"/>
        </w:rPr>
        <w:t>2025</w:t>
      </w:r>
      <w:r w:rsidR="001E66A3" w:rsidRPr="0045442D">
        <w:rPr>
          <w:rStyle w:val="Hyperlink0"/>
          <w:rFonts w:ascii="Noto Sans" w:hAnsi="Noto Sans" w:cs="Noto Sans"/>
          <w:color w:val="000000" w:themeColor="text1"/>
          <w:u w:val="none"/>
          <w:lang w:val="nb-NO"/>
        </w:rPr>
        <w:t xml:space="preserve">, </w:t>
      </w:r>
      <w:r w:rsidR="007B7FA9" w:rsidRPr="0045442D">
        <w:rPr>
          <w:rStyle w:val="Hyperlink0"/>
          <w:rFonts w:ascii="Noto Sans" w:hAnsi="Noto Sans" w:cs="Noto Sans"/>
          <w:color w:val="000000" w:themeColor="text1"/>
          <w:u w:val="none"/>
          <w:lang w:val="nb-NO"/>
        </w:rPr>
        <w:t>1</w:t>
      </w:r>
      <w:r w:rsidRPr="0045442D">
        <w:rPr>
          <w:rStyle w:val="Hyperlink0"/>
          <w:rFonts w:ascii="Noto Sans" w:hAnsi="Noto Sans" w:cs="Noto Sans"/>
          <w:color w:val="000000" w:themeColor="text1"/>
          <w:u w:val="none"/>
          <w:lang w:val="nb-NO"/>
        </w:rPr>
        <w:t>2</w:t>
      </w:r>
      <w:r w:rsidR="001E66A3" w:rsidRPr="0045442D">
        <w:rPr>
          <w:rStyle w:val="Hyperlink0"/>
          <w:rFonts w:ascii="Noto Sans" w:hAnsi="Noto Sans" w:cs="Noto Sans"/>
          <w:color w:val="000000" w:themeColor="text1"/>
          <w:u w:val="none"/>
          <w:lang w:val="nb-NO"/>
        </w:rPr>
        <w:t xml:space="preserve">:00 Uhr </w:t>
      </w:r>
      <w:r w:rsidR="00290F7F" w:rsidRPr="0045442D">
        <w:rPr>
          <w:rStyle w:val="OhneA"/>
          <w:rFonts w:ascii="Noto Sans" w:hAnsi="Noto Sans" w:cs="Noto Sans"/>
          <w:b/>
          <w:bCs/>
          <w:sz w:val="20"/>
          <w:szCs w:val="20"/>
          <w:lang w:val="nb-NO"/>
        </w:rPr>
        <w:t xml:space="preserve">(Online-Presale, </w:t>
      </w:r>
      <w:r w:rsidR="007B7FA9" w:rsidRPr="0045442D">
        <w:rPr>
          <w:rStyle w:val="OhneA"/>
          <w:rFonts w:ascii="Noto Sans" w:hAnsi="Noto Sans" w:cs="Noto Sans"/>
          <w:b/>
          <w:bCs/>
          <w:sz w:val="20"/>
          <w:szCs w:val="20"/>
          <w:lang w:val="nb-NO"/>
        </w:rPr>
        <w:t>24</w:t>
      </w:r>
      <w:r w:rsidR="00290F7F" w:rsidRPr="0045442D">
        <w:rPr>
          <w:rStyle w:val="OhneA"/>
          <w:rFonts w:ascii="Noto Sans" w:hAnsi="Noto Sans" w:cs="Noto Sans"/>
          <w:b/>
          <w:bCs/>
          <w:sz w:val="20"/>
          <w:szCs w:val="20"/>
          <w:lang w:val="nb-NO"/>
        </w:rPr>
        <w:t xml:space="preserve"> Stunden)</w:t>
      </w:r>
    </w:p>
    <w:p w14:paraId="59172BCF" w14:textId="598B693F" w:rsidR="00D22B0B" w:rsidRPr="0045442D" w:rsidRDefault="00290F7F" w:rsidP="00290F7F">
      <w:pPr>
        <w:pStyle w:val="berschrift4"/>
        <w:tabs>
          <w:tab w:val="left" w:pos="360"/>
        </w:tabs>
        <w:rPr>
          <w:rStyle w:val="Hyperlink0"/>
          <w:rFonts w:ascii="Noto Sans" w:hAnsi="Noto Sans" w:cs="Noto Sans"/>
          <w:b/>
          <w:bCs/>
          <w:color w:val="000000"/>
          <w:u w:color="000000"/>
          <w:lang w:val="nb-NO"/>
        </w:rPr>
      </w:pPr>
      <w:hyperlink r:id="rId12" w:history="1">
        <w:r w:rsidRPr="0045442D">
          <w:rPr>
            <w:rStyle w:val="Hyperlink1"/>
            <w:rFonts w:ascii="Noto Sans" w:hAnsi="Noto Sans" w:cs="Noto Sans"/>
            <w:b/>
            <w:bCs/>
            <w:lang w:val="nb-NO"/>
          </w:rPr>
          <w:t>www.ticketmaster.de/presale</w:t>
        </w:r>
      </w:hyperlink>
    </w:p>
    <w:p w14:paraId="541C62FB" w14:textId="77777777" w:rsidR="008F33A5" w:rsidRPr="009A17EB" w:rsidRDefault="008F33A5" w:rsidP="00D22B0B">
      <w:pPr>
        <w:jc w:val="center"/>
        <w:rPr>
          <w:rFonts w:ascii="Noto Sans" w:eastAsia="Tahoma" w:hAnsi="Noto Sans" w:cs="Noto Sans"/>
          <w:sz w:val="16"/>
          <w:szCs w:val="16"/>
          <w:lang w:val="nb-NO"/>
        </w:rPr>
      </w:pPr>
    </w:p>
    <w:p w14:paraId="6FB30B64" w14:textId="77777777" w:rsidR="009A17EB" w:rsidRPr="009A17EB" w:rsidRDefault="009A17EB" w:rsidP="00D22B0B">
      <w:pPr>
        <w:jc w:val="center"/>
        <w:rPr>
          <w:rFonts w:ascii="Noto Sans" w:eastAsia="Tahoma" w:hAnsi="Noto Sans" w:cs="Noto Sans"/>
          <w:sz w:val="16"/>
          <w:szCs w:val="16"/>
          <w:lang w:val="nb-NO"/>
        </w:rPr>
      </w:pPr>
    </w:p>
    <w:p w14:paraId="2C4317B1" w14:textId="52C96633" w:rsidR="00704935" w:rsidRPr="0045442D" w:rsidRDefault="006F6D43" w:rsidP="00704935">
      <w:pPr>
        <w:pStyle w:val="berschrift4"/>
        <w:rPr>
          <w:rFonts w:ascii="Noto Sans" w:hAnsi="Noto Sans" w:cs="Noto Sans"/>
          <w:color w:val="auto"/>
          <w:sz w:val="20"/>
          <w:szCs w:val="20"/>
          <w:lang w:val="nb-NO"/>
        </w:rPr>
      </w:pPr>
      <w:r>
        <w:rPr>
          <w:rFonts w:ascii="Noto Sans" w:hAnsi="Noto Sans" w:cs="Noto Sans"/>
          <w:color w:val="auto"/>
          <w:sz w:val="20"/>
          <w:szCs w:val="20"/>
          <w:lang w:val="nb-NO"/>
        </w:rPr>
        <w:t>*</w:t>
      </w:r>
      <w:r w:rsidR="00D22B0B" w:rsidRPr="0045442D">
        <w:rPr>
          <w:rFonts w:ascii="Noto Sans" w:hAnsi="Noto Sans" w:cs="Noto Sans"/>
          <w:color w:val="auto"/>
          <w:sz w:val="20"/>
          <w:szCs w:val="20"/>
          <w:lang w:val="nb-NO"/>
        </w:rPr>
        <w:t>Allgemeiner Vorverkaufsstart</w:t>
      </w:r>
      <w:r>
        <w:rPr>
          <w:rFonts w:ascii="Noto Sans" w:hAnsi="Noto Sans" w:cs="Noto Sans"/>
          <w:color w:val="auto"/>
          <w:sz w:val="20"/>
          <w:szCs w:val="20"/>
          <w:lang w:val="nb-NO"/>
        </w:rPr>
        <w:t xml:space="preserve"> FÜR MÜNCHEN</w:t>
      </w:r>
      <w:r w:rsidR="00D22B0B" w:rsidRPr="0045442D">
        <w:rPr>
          <w:rFonts w:ascii="Noto Sans" w:hAnsi="Noto Sans" w:cs="Noto Sans"/>
          <w:color w:val="auto"/>
          <w:sz w:val="20"/>
          <w:szCs w:val="20"/>
          <w:lang w:val="nb-NO"/>
        </w:rPr>
        <w:t>:</w:t>
      </w:r>
    </w:p>
    <w:p w14:paraId="2726B506" w14:textId="685144D4" w:rsidR="00290F7F" w:rsidRDefault="00310422" w:rsidP="00290F7F">
      <w:pPr>
        <w:jc w:val="center"/>
        <w:rPr>
          <w:rStyle w:val="Hyperlink0"/>
          <w:rFonts w:ascii="Noto Sans" w:hAnsi="Noto Sans" w:cs="Noto Sans"/>
          <w:color w:val="000000" w:themeColor="text1"/>
          <w:u w:val="none"/>
          <w:lang w:val="it-IT"/>
        </w:rPr>
      </w:pPr>
      <w:r w:rsidRPr="0045442D">
        <w:rPr>
          <w:rStyle w:val="Hyperlink0"/>
          <w:rFonts w:ascii="Noto Sans" w:hAnsi="Noto Sans" w:cs="Noto Sans"/>
          <w:color w:val="000000" w:themeColor="text1"/>
          <w:u w:val="none"/>
          <w:lang w:val="it-IT"/>
        </w:rPr>
        <w:t>Fr</w:t>
      </w:r>
      <w:r w:rsidR="001E66A3" w:rsidRPr="0045442D">
        <w:rPr>
          <w:rStyle w:val="Hyperlink0"/>
          <w:rFonts w:ascii="Noto Sans" w:hAnsi="Noto Sans" w:cs="Noto Sans"/>
          <w:color w:val="000000" w:themeColor="text1"/>
          <w:u w:val="none"/>
          <w:lang w:val="it-IT"/>
        </w:rPr>
        <w:t xml:space="preserve">., </w:t>
      </w:r>
      <w:r w:rsidRPr="0045442D">
        <w:rPr>
          <w:rStyle w:val="Hyperlink0"/>
          <w:rFonts w:ascii="Noto Sans" w:hAnsi="Noto Sans" w:cs="Noto Sans"/>
          <w:color w:val="000000" w:themeColor="text1"/>
          <w:u w:val="none"/>
          <w:lang w:val="it-IT"/>
        </w:rPr>
        <w:t>1</w:t>
      </w:r>
      <w:r w:rsidR="00221002">
        <w:rPr>
          <w:rStyle w:val="Hyperlink0"/>
          <w:rFonts w:ascii="Noto Sans" w:hAnsi="Noto Sans" w:cs="Noto Sans"/>
          <w:color w:val="000000" w:themeColor="text1"/>
          <w:u w:val="none"/>
          <w:lang w:val="it-IT"/>
        </w:rPr>
        <w:t>7</w:t>
      </w:r>
      <w:r w:rsidR="001E66A3" w:rsidRPr="0045442D">
        <w:rPr>
          <w:rStyle w:val="Hyperlink0"/>
          <w:rFonts w:ascii="Noto Sans" w:hAnsi="Noto Sans" w:cs="Noto Sans"/>
          <w:color w:val="000000" w:themeColor="text1"/>
          <w:u w:val="none"/>
          <w:lang w:val="it-IT"/>
        </w:rPr>
        <w:t>.</w:t>
      </w:r>
      <w:r w:rsidR="00221002">
        <w:rPr>
          <w:rStyle w:val="Hyperlink0"/>
          <w:rFonts w:ascii="Noto Sans" w:hAnsi="Noto Sans" w:cs="Noto Sans"/>
          <w:color w:val="000000" w:themeColor="text1"/>
          <w:u w:val="none"/>
          <w:lang w:val="it-IT"/>
        </w:rPr>
        <w:t>10</w:t>
      </w:r>
      <w:r w:rsidR="001E66A3" w:rsidRPr="0045442D">
        <w:rPr>
          <w:rStyle w:val="Hyperlink0"/>
          <w:rFonts w:ascii="Noto Sans" w:hAnsi="Noto Sans" w:cs="Noto Sans"/>
          <w:color w:val="000000" w:themeColor="text1"/>
          <w:u w:val="none"/>
          <w:lang w:val="it-IT"/>
        </w:rPr>
        <w:t>.</w:t>
      </w:r>
      <w:r w:rsidR="007B7FA9" w:rsidRPr="0045442D">
        <w:rPr>
          <w:rStyle w:val="Hyperlink0"/>
          <w:rFonts w:ascii="Noto Sans" w:hAnsi="Noto Sans" w:cs="Noto Sans"/>
          <w:color w:val="000000" w:themeColor="text1"/>
          <w:u w:val="none"/>
          <w:lang w:val="it-IT"/>
        </w:rPr>
        <w:t>2025</w:t>
      </w:r>
      <w:r w:rsidR="001E66A3" w:rsidRPr="0045442D">
        <w:rPr>
          <w:rStyle w:val="Hyperlink0"/>
          <w:rFonts w:ascii="Noto Sans" w:hAnsi="Noto Sans" w:cs="Noto Sans"/>
          <w:color w:val="000000" w:themeColor="text1"/>
          <w:u w:val="none"/>
          <w:lang w:val="it-IT"/>
        </w:rPr>
        <w:t xml:space="preserve">, </w:t>
      </w:r>
      <w:r w:rsidR="007B7FA9" w:rsidRPr="0045442D">
        <w:rPr>
          <w:rStyle w:val="Hyperlink0"/>
          <w:rFonts w:ascii="Noto Sans" w:hAnsi="Noto Sans" w:cs="Noto Sans"/>
          <w:color w:val="000000" w:themeColor="text1"/>
          <w:u w:val="none"/>
          <w:lang w:val="it-IT"/>
        </w:rPr>
        <w:t>1</w:t>
      </w:r>
      <w:r w:rsidRPr="0045442D">
        <w:rPr>
          <w:rStyle w:val="Hyperlink0"/>
          <w:rFonts w:ascii="Noto Sans" w:hAnsi="Noto Sans" w:cs="Noto Sans"/>
          <w:color w:val="000000" w:themeColor="text1"/>
          <w:u w:val="none"/>
          <w:lang w:val="it-IT"/>
        </w:rPr>
        <w:t>2</w:t>
      </w:r>
      <w:r w:rsidR="001E66A3" w:rsidRPr="0045442D">
        <w:rPr>
          <w:rStyle w:val="Hyperlink0"/>
          <w:rFonts w:ascii="Noto Sans" w:hAnsi="Noto Sans" w:cs="Noto Sans"/>
          <w:color w:val="000000" w:themeColor="text1"/>
          <w:u w:val="none"/>
          <w:lang w:val="it-IT"/>
        </w:rPr>
        <w:t xml:space="preserve">:00 </w:t>
      </w:r>
      <w:proofErr w:type="spellStart"/>
      <w:r w:rsidR="001E66A3" w:rsidRPr="0045442D">
        <w:rPr>
          <w:rStyle w:val="Hyperlink0"/>
          <w:rFonts w:ascii="Noto Sans" w:hAnsi="Noto Sans" w:cs="Noto Sans"/>
          <w:color w:val="000000" w:themeColor="text1"/>
          <w:u w:val="none"/>
          <w:lang w:val="it-IT"/>
        </w:rPr>
        <w:t>Uhr</w:t>
      </w:r>
      <w:proofErr w:type="spellEnd"/>
    </w:p>
    <w:bookmarkEnd w:id="0"/>
    <w:p w14:paraId="1E40A75A" w14:textId="77777777" w:rsidR="009A17EB" w:rsidRPr="0045442D" w:rsidRDefault="009A17EB" w:rsidP="00290F7F">
      <w:pPr>
        <w:jc w:val="center"/>
        <w:rPr>
          <w:rFonts w:ascii="Noto Sans" w:hAnsi="Noto Sans" w:cs="Noto Sans"/>
          <w:b/>
          <w:bCs/>
          <w:sz w:val="20"/>
          <w:szCs w:val="20"/>
          <w:lang w:val="it-IT"/>
        </w:rPr>
      </w:pPr>
    </w:p>
    <w:p w14:paraId="00FE7678" w14:textId="5F8644F9" w:rsidR="00DE5860" w:rsidRPr="0045442D" w:rsidRDefault="0045442D" w:rsidP="00290F7F">
      <w:pPr>
        <w:jc w:val="center"/>
        <w:rPr>
          <w:rFonts w:ascii="Noto Sans" w:hAnsi="Noto Sans" w:cs="Noto Sans"/>
          <w:b/>
          <w:bCs/>
          <w:sz w:val="20"/>
          <w:szCs w:val="20"/>
          <w:lang w:val="it-IT"/>
        </w:rPr>
      </w:pPr>
      <w:hyperlink r:id="rId13" w:history="1">
        <w:r w:rsidRPr="00514722">
          <w:rPr>
            <w:rStyle w:val="Hyperlink"/>
            <w:rFonts w:ascii="Noto Sans" w:hAnsi="Noto Sans" w:cs="Noto Sans"/>
            <w:b/>
            <w:bCs/>
            <w:sz w:val="20"/>
            <w:szCs w:val="20"/>
            <w:lang w:val="it-IT"/>
          </w:rPr>
          <w:t>www.livenation.de/the-weeknd-tickets-adp474869</w:t>
        </w:r>
      </w:hyperlink>
    </w:p>
    <w:p w14:paraId="27F1E0F9" w14:textId="50DF771B" w:rsidR="00030FC8" w:rsidRPr="0045442D" w:rsidRDefault="00030FC8" w:rsidP="00030FC8">
      <w:pPr>
        <w:jc w:val="center"/>
        <w:rPr>
          <w:rStyle w:val="Hyperlink"/>
          <w:rFonts w:ascii="Noto Sans" w:hAnsi="Noto Sans" w:cs="Noto Sans"/>
          <w:b/>
          <w:bCs/>
          <w:sz w:val="20"/>
          <w:szCs w:val="20"/>
          <w:lang w:val="it-IT"/>
        </w:rPr>
      </w:pPr>
      <w:hyperlink r:id="rId14" w:history="1">
        <w:r w:rsidRPr="0045442D">
          <w:rPr>
            <w:rStyle w:val="Hyperlink"/>
            <w:rFonts w:ascii="Noto Sans" w:hAnsi="Noto Sans" w:cs="Noto Sans"/>
            <w:b/>
            <w:bCs/>
            <w:sz w:val="20"/>
            <w:szCs w:val="20"/>
            <w:lang w:val="it-IT"/>
          </w:rPr>
          <w:t>www.ticketmaster.de</w:t>
        </w:r>
      </w:hyperlink>
    </w:p>
    <w:p w14:paraId="25ACE071" w14:textId="742B04C6" w:rsidR="00D22B0B" w:rsidRPr="0045442D" w:rsidRDefault="00D22B0B">
      <w:pPr>
        <w:spacing w:line="200" w:lineRule="atLeast"/>
        <w:rPr>
          <w:rFonts w:ascii="Noto Sans" w:eastAsia="Tahoma" w:hAnsi="Noto Sans" w:cs="Noto Sans"/>
          <w:b/>
          <w:bCs/>
          <w:sz w:val="20"/>
          <w:szCs w:val="20"/>
          <w:lang w:val="it-IT"/>
        </w:rPr>
      </w:pPr>
    </w:p>
    <w:p w14:paraId="2516BADE" w14:textId="77777777" w:rsidR="008F33A5" w:rsidRPr="0045442D" w:rsidRDefault="008F33A5">
      <w:pPr>
        <w:spacing w:line="200" w:lineRule="atLeast"/>
        <w:rPr>
          <w:rFonts w:ascii="Noto Sans" w:eastAsia="Tahoma" w:hAnsi="Noto Sans" w:cs="Noto Sans"/>
          <w:b/>
          <w:bCs/>
          <w:sz w:val="20"/>
          <w:szCs w:val="20"/>
          <w:lang w:val="it-IT"/>
        </w:rPr>
      </w:pPr>
    </w:p>
    <w:p w14:paraId="1E86E21B" w14:textId="77777777" w:rsidR="0065122F" w:rsidRPr="0045442D" w:rsidRDefault="00554327">
      <w:pPr>
        <w:spacing w:line="200" w:lineRule="atLeast"/>
        <w:jc w:val="center"/>
        <w:rPr>
          <w:rStyle w:val="Ohne"/>
          <w:rFonts w:ascii="Noto Sans" w:eastAsia="Tahoma" w:hAnsi="Noto Sans" w:cs="Noto Sans"/>
          <w:b/>
          <w:bCs/>
          <w:kern w:val="2"/>
          <w:sz w:val="20"/>
          <w:szCs w:val="20"/>
          <w:lang w:val="it-IT"/>
        </w:rPr>
      </w:pPr>
      <w:hyperlink r:id="rId15" w:history="1">
        <w:r w:rsidRPr="0045442D">
          <w:rPr>
            <w:rStyle w:val="Hyperlink1"/>
            <w:rFonts w:ascii="Noto Sans" w:hAnsi="Noto Sans" w:cs="Noto Sans"/>
            <w:lang w:val="it-IT"/>
          </w:rPr>
          <w:t>www.livenation.de</w:t>
        </w:r>
      </w:hyperlink>
      <w:r w:rsidRPr="0045442D">
        <w:rPr>
          <w:rStyle w:val="Ohne"/>
          <w:rFonts w:ascii="Noto Sans" w:eastAsia="Arial Unicode MS" w:hAnsi="Noto Sans" w:cs="Noto Sans"/>
          <w:sz w:val="20"/>
          <w:szCs w:val="20"/>
          <w:u w:val="single"/>
          <w:lang w:val="it-IT"/>
        </w:rPr>
        <w:br/>
      </w:r>
      <w:r w:rsidRPr="0045442D">
        <w:rPr>
          <w:rStyle w:val="Ohne"/>
          <w:rFonts w:ascii="Noto Sans" w:hAnsi="Noto Sans" w:cs="Noto Sans"/>
          <w:sz w:val="20"/>
          <w:szCs w:val="20"/>
          <w:lang w:val="it-IT"/>
        </w:rPr>
        <w:t>facebook.com/</w:t>
      </w:r>
      <w:proofErr w:type="spellStart"/>
      <w:r w:rsidRPr="0045442D">
        <w:rPr>
          <w:rStyle w:val="Ohne"/>
          <w:rFonts w:ascii="Noto Sans" w:hAnsi="Noto Sans" w:cs="Noto Sans"/>
          <w:sz w:val="20"/>
          <w:szCs w:val="20"/>
          <w:lang w:val="it-IT"/>
        </w:rPr>
        <w:t>livenationGSA</w:t>
      </w:r>
      <w:proofErr w:type="spellEnd"/>
      <w:r w:rsidRPr="0045442D">
        <w:rPr>
          <w:rStyle w:val="Ohne"/>
          <w:rFonts w:ascii="Noto Sans" w:hAnsi="Noto Sans" w:cs="Noto Sans"/>
          <w:sz w:val="20"/>
          <w:szCs w:val="20"/>
          <w:lang w:val="it-IT"/>
        </w:rPr>
        <w:t xml:space="preserve"> | twitter.com/</w:t>
      </w:r>
      <w:proofErr w:type="spellStart"/>
      <w:r w:rsidRPr="0045442D">
        <w:rPr>
          <w:rStyle w:val="Ohne"/>
          <w:rFonts w:ascii="Noto Sans" w:hAnsi="Noto Sans" w:cs="Noto Sans"/>
          <w:sz w:val="20"/>
          <w:szCs w:val="20"/>
          <w:lang w:val="it-IT"/>
        </w:rPr>
        <w:t>livenationGSA</w:t>
      </w:r>
      <w:proofErr w:type="spellEnd"/>
    </w:p>
    <w:p w14:paraId="379CDFCE" w14:textId="77777777" w:rsidR="0065122F" w:rsidRPr="0045442D" w:rsidRDefault="00554327">
      <w:pPr>
        <w:spacing w:line="200" w:lineRule="atLeast"/>
        <w:jc w:val="center"/>
        <w:rPr>
          <w:rStyle w:val="Ohne"/>
          <w:rFonts w:ascii="Noto Sans" w:eastAsia="Tahoma" w:hAnsi="Noto Sans" w:cs="Noto Sans"/>
          <w:sz w:val="20"/>
          <w:szCs w:val="20"/>
          <w:lang w:val="it-IT"/>
        </w:rPr>
      </w:pPr>
      <w:r w:rsidRPr="0045442D">
        <w:rPr>
          <w:rStyle w:val="Ohne"/>
          <w:rFonts w:ascii="Noto Sans" w:hAnsi="Noto Sans" w:cs="Noto Sans"/>
          <w:sz w:val="20"/>
          <w:szCs w:val="20"/>
          <w:lang w:val="it-IT"/>
        </w:rPr>
        <w:t>instagram.com/</w:t>
      </w:r>
      <w:proofErr w:type="spellStart"/>
      <w:r w:rsidRPr="0045442D">
        <w:rPr>
          <w:rStyle w:val="Ohne"/>
          <w:rFonts w:ascii="Noto Sans" w:hAnsi="Noto Sans" w:cs="Noto Sans"/>
          <w:sz w:val="20"/>
          <w:szCs w:val="20"/>
          <w:lang w:val="it-IT"/>
        </w:rPr>
        <w:t>livenationGSA</w:t>
      </w:r>
      <w:proofErr w:type="spellEnd"/>
      <w:r w:rsidRPr="0045442D">
        <w:rPr>
          <w:rStyle w:val="Ohne"/>
          <w:rFonts w:ascii="Noto Sans" w:hAnsi="Noto Sans" w:cs="Noto Sans"/>
          <w:sz w:val="20"/>
          <w:szCs w:val="20"/>
          <w:lang w:val="it-IT"/>
        </w:rPr>
        <w:t xml:space="preserve"> | youtube.com/</w:t>
      </w:r>
      <w:proofErr w:type="spellStart"/>
      <w:r w:rsidRPr="0045442D">
        <w:rPr>
          <w:rStyle w:val="Ohne"/>
          <w:rFonts w:ascii="Noto Sans" w:hAnsi="Noto Sans" w:cs="Noto Sans"/>
          <w:sz w:val="20"/>
          <w:szCs w:val="20"/>
          <w:lang w:val="it-IT"/>
        </w:rPr>
        <w:t>livenationGSA</w:t>
      </w:r>
      <w:proofErr w:type="spellEnd"/>
    </w:p>
    <w:p w14:paraId="1842ABF1" w14:textId="77777777" w:rsidR="0065122F" w:rsidRPr="0045442D" w:rsidRDefault="0065122F">
      <w:pPr>
        <w:spacing w:line="200" w:lineRule="atLeast"/>
        <w:jc w:val="center"/>
        <w:rPr>
          <w:rFonts w:ascii="Noto Sans" w:eastAsia="Tahoma" w:hAnsi="Noto Sans" w:cs="Noto Sans"/>
          <w:sz w:val="20"/>
          <w:szCs w:val="20"/>
          <w:lang w:val="it-IT"/>
        </w:rPr>
      </w:pPr>
    </w:p>
    <w:p w14:paraId="50CB08AD" w14:textId="77777777" w:rsidR="0065122F" w:rsidRPr="0045442D" w:rsidRDefault="00554327">
      <w:pPr>
        <w:spacing w:line="200" w:lineRule="atLeast"/>
        <w:jc w:val="center"/>
        <w:rPr>
          <w:rStyle w:val="Ohne"/>
          <w:rFonts w:ascii="Noto Sans" w:eastAsia="Tahoma" w:hAnsi="Noto Sans" w:cs="Noto Sans"/>
          <w:b/>
          <w:bCs/>
          <w:sz w:val="20"/>
          <w:szCs w:val="20"/>
          <w:u w:val="single"/>
        </w:rPr>
      </w:pPr>
      <w:hyperlink r:id="rId16" w:history="1">
        <w:r w:rsidRPr="0045442D">
          <w:rPr>
            <w:rStyle w:val="Hyperlink2"/>
            <w:rFonts w:ascii="Noto Sans" w:hAnsi="Noto Sans" w:cs="Noto Sans"/>
          </w:rPr>
          <w:t>www.livenation-promotion.de</w:t>
        </w:r>
      </w:hyperlink>
    </w:p>
    <w:p w14:paraId="1818C3AB" w14:textId="77777777" w:rsidR="0065122F" w:rsidRPr="0045442D" w:rsidRDefault="00554327">
      <w:pPr>
        <w:spacing w:line="200" w:lineRule="atLeast"/>
        <w:jc w:val="center"/>
        <w:rPr>
          <w:rStyle w:val="Ohne"/>
          <w:rFonts w:ascii="Noto Sans" w:eastAsia="Tahoma" w:hAnsi="Noto Sans" w:cs="Noto Sans"/>
          <w:sz w:val="20"/>
          <w:szCs w:val="20"/>
          <w:u w:val="single"/>
          <w:shd w:val="clear" w:color="auto" w:fill="FFFF00"/>
          <w:lang w:val="en-GB"/>
        </w:rPr>
      </w:pPr>
      <w:proofErr w:type="spellStart"/>
      <w:r w:rsidRPr="0045442D">
        <w:rPr>
          <w:rStyle w:val="Ohne"/>
          <w:rFonts w:ascii="Noto Sans" w:hAnsi="Noto Sans" w:cs="Noto Sans"/>
          <w:sz w:val="20"/>
          <w:szCs w:val="20"/>
          <w:lang w:val="en-GB"/>
        </w:rPr>
        <w:t>Pressematerial</w:t>
      </w:r>
      <w:proofErr w:type="spellEnd"/>
      <w:r w:rsidRPr="0045442D">
        <w:rPr>
          <w:rStyle w:val="Ohne"/>
          <w:rFonts w:ascii="Noto Sans" w:hAnsi="Noto Sans" w:cs="Noto Sans"/>
          <w:sz w:val="20"/>
          <w:szCs w:val="20"/>
          <w:lang w:val="en-GB"/>
        </w:rPr>
        <w:t xml:space="preserve"> | Akkreditierung</w:t>
      </w:r>
    </w:p>
    <w:p w14:paraId="5FC6053F" w14:textId="77777777" w:rsidR="00A7328C" w:rsidRPr="0045442D" w:rsidRDefault="00A7328C" w:rsidP="001C326F">
      <w:pPr>
        <w:widowControl w:val="0"/>
        <w:jc w:val="center"/>
        <w:rPr>
          <w:rFonts w:ascii="Noto Sans" w:hAnsi="Noto Sans" w:cs="Noto Sans"/>
          <w:sz w:val="20"/>
          <w:szCs w:val="20"/>
          <w:lang w:val="en-GB"/>
        </w:rPr>
      </w:pPr>
    </w:p>
    <w:p w14:paraId="666E5327" w14:textId="3EA559EF" w:rsidR="000475C4" w:rsidRPr="0045442D" w:rsidRDefault="00547C56" w:rsidP="00527521">
      <w:pPr>
        <w:suppressAutoHyphens w:val="0"/>
        <w:jc w:val="center"/>
        <w:rPr>
          <w:rStyle w:val="Hyperlink"/>
          <w:rFonts w:ascii="Noto Sans" w:hAnsi="Noto Sans" w:cs="Noto Sans"/>
          <w:sz w:val="20"/>
          <w:szCs w:val="20"/>
          <w:lang w:val="en-GB"/>
        </w:rPr>
      </w:pPr>
      <w:hyperlink r:id="rId17" w:history="1">
        <w:r w:rsidRPr="0045442D">
          <w:rPr>
            <w:rStyle w:val="Hyperlink"/>
            <w:rFonts w:ascii="Noto Sans" w:hAnsi="Noto Sans" w:cs="Noto Sans"/>
            <w:sz w:val="20"/>
            <w:szCs w:val="20"/>
            <w:lang w:val="en-GB"/>
          </w:rPr>
          <w:t>www.theweeknd.com</w:t>
        </w:r>
      </w:hyperlink>
    </w:p>
    <w:p w14:paraId="367872CE" w14:textId="6A91D0B9" w:rsidR="00547C56" w:rsidRPr="0045442D" w:rsidRDefault="007832D7" w:rsidP="00527521">
      <w:pPr>
        <w:suppressAutoHyphens w:val="0"/>
        <w:jc w:val="center"/>
        <w:rPr>
          <w:rStyle w:val="Hyperlink"/>
          <w:rFonts w:ascii="Noto Sans" w:hAnsi="Noto Sans" w:cs="Noto Sans"/>
          <w:sz w:val="20"/>
          <w:szCs w:val="20"/>
          <w:lang w:val="en-GB"/>
        </w:rPr>
      </w:pPr>
      <w:hyperlink r:id="rId18" w:history="1">
        <w:r w:rsidRPr="0045442D">
          <w:rPr>
            <w:rStyle w:val="Hyperlink"/>
            <w:rFonts w:ascii="Noto Sans" w:hAnsi="Noto Sans" w:cs="Noto Sans"/>
            <w:sz w:val="20"/>
            <w:szCs w:val="20"/>
            <w:lang w:val="en-GB"/>
          </w:rPr>
          <w:t>www.instragram.com/theweeknd</w:t>
        </w:r>
      </w:hyperlink>
    </w:p>
    <w:p w14:paraId="1C38C6DB" w14:textId="3C67A06A" w:rsidR="007832D7" w:rsidRPr="0045442D" w:rsidRDefault="00527521" w:rsidP="00527521">
      <w:pPr>
        <w:suppressAutoHyphens w:val="0"/>
        <w:jc w:val="center"/>
        <w:rPr>
          <w:rStyle w:val="Hyperlink"/>
          <w:rFonts w:ascii="Noto Sans" w:hAnsi="Noto Sans" w:cs="Noto Sans"/>
          <w:sz w:val="20"/>
          <w:szCs w:val="20"/>
          <w:lang w:val="en-GB"/>
        </w:rPr>
      </w:pPr>
      <w:hyperlink r:id="rId19" w:history="1">
        <w:r w:rsidRPr="0045442D">
          <w:rPr>
            <w:rStyle w:val="Hyperlink"/>
            <w:rFonts w:ascii="Noto Sans" w:hAnsi="Noto Sans" w:cs="Noto Sans"/>
            <w:sz w:val="20"/>
            <w:szCs w:val="20"/>
            <w:lang w:val="en-GB"/>
          </w:rPr>
          <w:t>www.tiktok.com/@theweeknd</w:t>
        </w:r>
      </w:hyperlink>
    </w:p>
    <w:p w14:paraId="46EA1DFE" w14:textId="3905DA08" w:rsidR="00527521" w:rsidRPr="00487A8C" w:rsidRDefault="009A17EB" w:rsidP="00527521">
      <w:pPr>
        <w:suppressAutoHyphens w:val="0"/>
        <w:jc w:val="center"/>
        <w:rPr>
          <w:lang w:val="en-GB"/>
        </w:rPr>
      </w:pPr>
      <w:hyperlink r:id="rId20" w:history="1">
        <w:r w:rsidRPr="00514722">
          <w:rPr>
            <w:rStyle w:val="Hyperlink"/>
            <w:rFonts w:ascii="Noto Sans" w:hAnsi="Noto Sans" w:cs="Noto Sans"/>
            <w:sz w:val="20"/>
            <w:szCs w:val="20"/>
            <w:lang w:val="en-GB"/>
          </w:rPr>
          <w:t>www.youtube.com/@theweeknd</w:t>
        </w:r>
      </w:hyperlink>
    </w:p>
    <w:p w14:paraId="4B89B4B0" w14:textId="77777777" w:rsidR="0045442D" w:rsidRPr="00B92AAE" w:rsidRDefault="0045442D" w:rsidP="0045442D">
      <w:pPr>
        <w:suppressAutoHyphens w:val="0"/>
        <w:jc w:val="both"/>
        <w:rPr>
          <w:rFonts w:ascii="Noto Sans" w:hAnsi="Noto Sans" w:cs="Noto Sans"/>
          <w:b/>
          <w:bCs/>
          <w:kern w:val="0"/>
          <w:sz w:val="22"/>
          <w:szCs w:val="22"/>
        </w:rPr>
      </w:pPr>
      <w:r w:rsidRPr="00B92AAE">
        <w:rPr>
          <w:rFonts w:ascii="Noto Sans" w:hAnsi="Noto Sans" w:cs="Noto Sans"/>
          <w:b/>
          <w:bCs/>
          <w:kern w:val="0"/>
          <w:sz w:val="22"/>
          <w:szCs w:val="22"/>
        </w:rPr>
        <w:lastRenderedPageBreak/>
        <w:t>Nespresso × Samra Origins</w:t>
      </w:r>
    </w:p>
    <w:p w14:paraId="7CE59767" w14:textId="01DDEDEC" w:rsidR="0045442D" w:rsidRPr="000007A1" w:rsidRDefault="0045442D" w:rsidP="0045442D">
      <w:pPr>
        <w:suppressAutoHyphens w:val="0"/>
        <w:jc w:val="both"/>
        <w:rPr>
          <w:rFonts w:ascii="Noto Sans" w:hAnsi="Noto Sans" w:cs="Noto Sans"/>
          <w:kern w:val="0"/>
          <w:sz w:val="22"/>
          <w:szCs w:val="22"/>
        </w:rPr>
      </w:pPr>
      <w:r w:rsidRPr="00A9575C">
        <w:rPr>
          <w:rFonts w:ascii="Noto Sans" w:hAnsi="Noto Sans" w:cs="Noto Sans"/>
          <w:kern w:val="0"/>
          <w:sz w:val="22"/>
          <w:szCs w:val="22"/>
        </w:rPr>
        <w:t>Nespresso und The Weeknd</w:t>
      </w:r>
      <w:r w:rsidRPr="000007A1">
        <w:rPr>
          <w:rFonts w:ascii="Noto Sans" w:hAnsi="Noto Sans" w:cs="Noto Sans"/>
          <w:kern w:val="0"/>
          <w:sz w:val="22"/>
          <w:szCs w:val="22"/>
        </w:rPr>
        <w:t xml:space="preserve"> haben heute in New York das </w:t>
      </w:r>
      <w:r w:rsidRPr="000007A1">
        <w:rPr>
          <w:rFonts w:ascii="Noto Sans" w:hAnsi="Noto Sans" w:cs="Noto Sans"/>
          <w:i/>
          <w:iCs/>
          <w:kern w:val="0"/>
          <w:sz w:val="22"/>
          <w:szCs w:val="22"/>
        </w:rPr>
        <w:t>Samra Origins Vinyl Café</w:t>
      </w:r>
      <w:r w:rsidRPr="000007A1">
        <w:rPr>
          <w:rFonts w:ascii="Noto Sans" w:hAnsi="Noto Sans" w:cs="Noto Sans"/>
          <w:kern w:val="0"/>
          <w:sz w:val="22"/>
          <w:szCs w:val="22"/>
        </w:rPr>
        <w:t xml:space="preserve"> eröffnet </w:t>
      </w:r>
      <w:r w:rsidR="000007A1" w:rsidRPr="000007A1">
        <w:rPr>
          <w:rFonts w:ascii="Noto Sans" w:hAnsi="Noto Sans" w:cs="Noto Sans"/>
          <w:kern w:val="0"/>
          <w:sz w:val="22"/>
          <w:szCs w:val="22"/>
        </w:rPr>
        <w:t>–</w:t>
      </w:r>
      <w:r w:rsidRPr="000007A1">
        <w:rPr>
          <w:rFonts w:ascii="Noto Sans" w:hAnsi="Noto Sans" w:cs="Noto Sans"/>
          <w:kern w:val="0"/>
          <w:sz w:val="22"/>
          <w:szCs w:val="22"/>
        </w:rPr>
        <w:t xml:space="preserve"> ein erstmalig geschaffene</w:t>
      </w:r>
      <w:r w:rsidR="000007A1" w:rsidRPr="000007A1">
        <w:rPr>
          <w:rFonts w:ascii="Noto Sans" w:hAnsi="Noto Sans" w:cs="Noto Sans"/>
          <w:kern w:val="0"/>
          <w:sz w:val="22"/>
          <w:szCs w:val="22"/>
        </w:rPr>
        <w:t>r</w:t>
      </w:r>
      <w:r w:rsidRPr="000007A1">
        <w:rPr>
          <w:rFonts w:ascii="Noto Sans" w:hAnsi="Noto Sans" w:cs="Noto Sans"/>
          <w:kern w:val="0"/>
          <w:sz w:val="22"/>
          <w:szCs w:val="22"/>
        </w:rPr>
        <w:t xml:space="preserve"> Ort, an dem</w:t>
      </w:r>
      <w:r w:rsidR="000007A1" w:rsidRPr="000007A1">
        <w:rPr>
          <w:rFonts w:ascii="Noto Sans" w:hAnsi="Noto Sans" w:cs="Noto Sans"/>
          <w:kern w:val="0"/>
          <w:sz w:val="22"/>
          <w:szCs w:val="22"/>
        </w:rPr>
        <w:t xml:space="preserve"> bis Mitte Oktober</w:t>
      </w:r>
      <w:r w:rsidRPr="000007A1">
        <w:rPr>
          <w:rFonts w:ascii="Noto Sans" w:hAnsi="Noto Sans" w:cs="Noto Sans"/>
          <w:kern w:val="0"/>
          <w:sz w:val="22"/>
          <w:szCs w:val="22"/>
        </w:rPr>
        <w:t xml:space="preserve"> Musik und Kaffee, vom Künstler</w:t>
      </w:r>
      <w:r w:rsidR="000007A1">
        <w:rPr>
          <w:rFonts w:ascii="Noto Sans" w:hAnsi="Noto Sans" w:cs="Noto Sans"/>
          <w:kern w:val="0"/>
          <w:sz w:val="22"/>
          <w:szCs w:val="22"/>
        </w:rPr>
        <w:t xml:space="preserve"> persönlich</w:t>
      </w:r>
      <w:r w:rsidR="000007A1" w:rsidRPr="000007A1">
        <w:rPr>
          <w:rFonts w:ascii="Noto Sans" w:hAnsi="Noto Sans" w:cs="Noto Sans"/>
          <w:kern w:val="0"/>
          <w:sz w:val="22"/>
          <w:szCs w:val="22"/>
        </w:rPr>
        <w:t xml:space="preserve"> kuratiert</w:t>
      </w:r>
      <w:r w:rsidRPr="000007A1">
        <w:rPr>
          <w:rFonts w:ascii="Noto Sans" w:hAnsi="Noto Sans" w:cs="Noto Sans"/>
          <w:kern w:val="0"/>
          <w:sz w:val="22"/>
          <w:szCs w:val="22"/>
        </w:rPr>
        <w:t xml:space="preserve"> zusammenkommen. Zudem ist die Samra Origins-Kollektion erstmals weltweit erhältlich</w:t>
      </w:r>
      <w:r w:rsidR="000007A1">
        <w:rPr>
          <w:rFonts w:ascii="Noto Sans" w:hAnsi="Noto Sans" w:cs="Noto Sans"/>
          <w:kern w:val="0"/>
          <w:sz w:val="22"/>
          <w:szCs w:val="22"/>
        </w:rPr>
        <w:t>,</w:t>
      </w:r>
      <w:r w:rsidRPr="000007A1">
        <w:rPr>
          <w:rFonts w:ascii="Noto Sans" w:hAnsi="Noto Sans" w:cs="Noto Sans"/>
          <w:kern w:val="0"/>
          <w:sz w:val="22"/>
          <w:szCs w:val="22"/>
        </w:rPr>
        <w:t xml:space="preserve"> mit einem neuen Single Origin Kaffee aus Tansania, exklusiven Accessoires und einer neuen </w:t>
      </w:r>
      <w:proofErr w:type="spellStart"/>
      <w:r w:rsidRPr="000007A1">
        <w:rPr>
          <w:rFonts w:ascii="Noto Sans" w:hAnsi="Noto Sans" w:cs="Noto Sans"/>
          <w:kern w:val="0"/>
          <w:sz w:val="22"/>
          <w:szCs w:val="22"/>
        </w:rPr>
        <w:t>Vertuo</w:t>
      </w:r>
      <w:proofErr w:type="spellEnd"/>
      <w:r w:rsidRPr="000007A1">
        <w:rPr>
          <w:rFonts w:ascii="Noto Sans" w:hAnsi="Noto Sans" w:cs="Noto Sans"/>
          <w:kern w:val="0"/>
          <w:sz w:val="22"/>
          <w:szCs w:val="22"/>
        </w:rPr>
        <w:t>-Maschine</w:t>
      </w:r>
      <w:r w:rsidR="000007A1">
        <w:rPr>
          <w:rFonts w:ascii="Noto Sans" w:hAnsi="Noto Sans" w:cs="Noto Sans"/>
          <w:kern w:val="0"/>
          <w:sz w:val="22"/>
          <w:szCs w:val="22"/>
        </w:rPr>
        <w:t>. Ab sofort</w:t>
      </w:r>
      <w:r w:rsidRPr="000007A1">
        <w:rPr>
          <w:rFonts w:ascii="Noto Sans" w:hAnsi="Noto Sans" w:cs="Noto Sans"/>
          <w:kern w:val="0"/>
          <w:sz w:val="22"/>
          <w:szCs w:val="22"/>
        </w:rPr>
        <w:t xml:space="preserve"> verfügbar in Afrika, Asien, Australien, Europa, Lateinamerika, dem Nahen Osten und darüber hinaus. Mehr zur Kollektion und zum Erlebnis unter </w:t>
      </w:r>
      <w:r w:rsidRPr="009A2A61">
        <w:rPr>
          <w:rFonts w:ascii="Noto Sans" w:hAnsi="Noto Sans" w:cs="Noto Sans"/>
          <w:kern w:val="0"/>
          <w:sz w:val="22"/>
          <w:szCs w:val="22"/>
          <w:u w:val="single"/>
        </w:rPr>
        <w:t>@samraorigins</w:t>
      </w:r>
      <w:r w:rsidRPr="000007A1">
        <w:rPr>
          <w:rFonts w:ascii="Noto Sans" w:hAnsi="Noto Sans" w:cs="Noto Sans"/>
          <w:kern w:val="0"/>
          <w:sz w:val="22"/>
          <w:szCs w:val="22"/>
        </w:rPr>
        <w:t xml:space="preserve"> oder auf </w:t>
      </w:r>
      <w:r w:rsidRPr="009A2A61">
        <w:rPr>
          <w:rFonts w:ascii="Noto Sans" w:hAnsi="Noto Sans" w:cs="Noto Sans"/>
          <w:kern w:val="0"/>
          <w:sz w:val="22"/>
          <w:szCs w:val="22"/>
          <w:u w:val="single"/>
        </w:rPr>
        <w:t>nespres.so</w:t>
      </w:r>
      <w:r w:rsidRPr="000007A1">
        <w:rPr>
          <w:rFonts w:ascii="Noto Sans" w:hAnsi="Noto Sans" w:cs="Noto Sans"/>
          <w:kern w:val="0"/>
          <w:sz w:val="22"/>
          <w:szCs w:val="22"/>
        </w:rPr>
        <w:t>.</w:t>
      </w:r>
    </w:p>
    <w:p w14:paraId="0EEE57F6" w14:textId="77777777" w:rsidR="0045442D" w:rsidRPr="000007A1" w:rsidRDefault="0045442D" w:rsidP="0045442D">
      <w:pPr>
        <w:suppressAutoHyphens w:val="0"/>
        <w:jc w:val="both"/>
        <w:rPr>
          <w:rFonts w:ascii="Noto Sans" w:hAnsi="Noto Sans" w:cs="Noto Sans"/>
          <w:kern w:val="0"/>
          <w:sz w:val="22"/>
          <w:szCs w:val="22"/>
        </w:rPr>
      </w:pPr>
    </w:p>
    <w:p w14:paraId="68B1307C" w14:textId="77777777" w:rsidR="0045442D" w:rsidRPr="000007A1" w:rsidRDefault="0045442D" w:rsidP="0045442D">
      <w:pPr>
        <w:suppressAutoHyphens w:val="0"/>
        <w:jc w:val="both"/>
        <w:rPr>
          <w:rFonts w:ascii="Noto Sans" w:hAnsi="Noto Sans" w:cs="Noto Sans"/>
          <w:b/>
          <w:bCs/>
          <w:kern w:val="0"/>
          <w:sz w:val="22"/>
          <w:szCs w:val="22"/>
        </w:rPr>
      </w:pPr>
      <w:r w:rsidRPr="000007A1">
        <w:rPr>
          <w:rFonts w:ascii="Noto Sans" w:hAnsi="Noto Sans" w:cs="Noto Sans"/>
          <w:b/>
          <w:bCs/>
          <w:kern w:val="0"/>
          <w:sz w:val="22"/>
          <w:szCs w:val="22"/>
        </w:rPr>
        <w:t>Engagement &amp; Spenden</w:t>
      </w:r>
    </w:p>
    <w:p w14:paraId="709E071F" w14:textId="5E5AD297" w:rsidR="0045442D" w:rsidRPr="000007A1" w:rsidRDefault="0045442D" w:rsidP="0045442D">
      <w:pPr>
        <w:suppressAutoHyphens w:val="0"/>
        <w:jc w:val="both"/>
        <w:rPr>
          <w:rFonts w:ascii="Noto Sans" w:hAnsi="Noto Sans" w:cs="Noto Sans"/>
          <w:kern w:val="0"/>
          <w:sz w:val="22"/>
          <w:szCs w:val="22"/>
        </w:rPr>
      </w:pPr>
      <w:r w:rsidRPr="00A9575C">
        <w:rPr>
          <w:rFonts w:ascii="Noto Sans" w:hAnsi="Noto Sans" w:cs="Noto Sans"/>
          <w:kern w:val="0"/>
          <w:sz w:val="22"/>
          <w:szCs w:val="22"/>
        </w:rPr>
        <w:t xml:space="preserve">Im Rahmen der </w:t>
      </w:r>
      <w:r w:rsidRPr="00A9575C">
        <w:rPr>
          <w:rFonts w:ascii="Noto Sans" w:hAnsi="Noto Sans" w:cs="Noto Sans"/>
          <w:i/>
          <w:iCs/>
          <w:kern w:val="0"/>
          <w:sz w:val="22"/>
          <w:szCs w:val="22"/>
        </w:rPr>
        <w:t>After Hours Til Dawn 2026 Tour</w:t>
      </w:r>
      <w:r w:rsidRPr="00A9575C">
        <w:rPr>
          <w:rFonts w:ascii="Noto Sans" w:hAnsi="Noto Sans" w:cs="Noto Sans"/>
          <w:kern w:val="0"/>
          <w:sz w:val="22"/>
          <w:szCs w:val="22"/>
        </w:rPr>
        <w:t xml:space="preserve"> arbeitet The Weeknd mit Global </w:t>
      </w:r>
      <w:r w:rsidR="00A9575C" w:rsidRPr="00A9575C">
        <w:rPr>
          <w:rFonts w:ascii="Noto Sans" w:hAnsi="Noto Sans" w:cs="Noto Sans"/>
          <w:kern w:val="0"/>
          <w:sz w:val="22"/>
          <w:szCs w:val="22"/>
        </w:rPr>
        <w:br/>
      </w:r>
      <w:r w:rsidRPr="00A9575C">
        <w:rPr>
          <w:rFonts w:ascii="Noto Sans" w:hAnsi="Noto Sans" w:cs="Noto Sans"/>
          <w:kern w:val="0"/>
          <w:sz w:val="22"/>
          <w:szCs w:val="22"/>
        </w:rPr>
        <w:t>Citizen</w:t>
      </w:r>
      <w:r w:rsidRPr="000007A1">
        <w:rPr>
          <w:rFonts w:ascii="Noto Sans" w:hAnsi="Noto Sans" w:cs="Noto Sans"/>
          <w:kern w:val="0"/>
          <w:sz w:val="22"/>
          <w:szCs w:val="22"/>
        </w:rPr>
        <w:t xml:space="preserve"> zusammen, um über den </w:t>
      </w:r>
      <w:r w:rsidRPr="00A9575C">
        <w:rPr>
          <w:rFonts w:ascii="Noto Sans" w:hAnsi="Noto Sans" w:cs="Noto Sans"/>
          <w:kern w:val="0"/>
          <w:sz w:val="22"/>
          <w:szCs w:val="22"/>
        </w:rPr>
        <w:t>FIFA Global Citizen Education Fund</w:t>
      </w:r>
      <w:r w:rsidRPr="000007A1">
        <w:rPr>
          <w:rFonts w:ascii="Noto Sans" w:hAnsi="Noto Sans" w:cs="Noto Sans"/>
          <w:kern w:val="0"/>
          <w:sz w:val="22"/>
          <w:szCs w:val="22"/>
        </w:rPr>
        <w:t xml:space="preserve"> den Zugang zu hochwertiger Bildung für Kinder weltweit zu fördern. Außerdem setzt er seine Partnerschaft mit dem Welternährungsprogramm der Vereinten Nationen (WFP) fort: Über den</w:t>
      </w:r>
      <w:r w:rsidRPr="000007A1">
        <w:rPr>
          <w:rFonts w:ascii="Noto Sans" w:hAnsi="Noto Sans" w:cs="Noto Sans"/>
          <w:b/>
          <w:bCs/>
          <w:kern w:val="0"/>
          <w:sz w:val="22"/>
          <w:szCs w:val="22"/>
        </w:rPr>
        <w:t xml:space="preserve"> </w:t>
      </w:r>
      <w:r w:rsidRPr="00A9575C">
        <w:rPr>
          <w:rFonts w:ascii="Noto Sans" w:hAnsi="Noto Sans" w:cs="Noto Sans"/>
          <w:kern w:val="0"/>
          <w:sz w:val="22"/>
          <w:szCs w:val="22"/>
        </w:rPr>
        <w:t xml:space="preserve">XO </w:t>
      </w:r>
      <w:proofErr w:type="spellStart"/>
      <w:r w:rsidRPr="00A9575C">
        <w:rPr>
          <w:rFonts w:ascii="Noto Sans" w:hAnsi="Noto Sans" w:cs="Noto Sans"/>
          <w:kern w:val="0"/>
          <w:sz w:val="22"/>
          <w:szCs w:val="22"/>
        </w:rPr>
        <w:t>Humanitarian</w:t>
      </w:r>
      <w:proofErr w:type="spellEnd"/>
      <w:r w:rsidRPr="00A9575C">
        <w:rPr>
          <w:rFonts w:ascii="Noto Sans" w:hAnsi="Noto Sans" w:cs="Noto Sans"/>
          <w:kern w:val="0"/>
          <w:sz w:val="22"/>
          <w:szCs w:val="22"/>
        </w:rPr>
        <w:t xml:space="preserve"> Fund</w:t>
      </w:r>
      <w:r w:rsidRPr="000007A1">
        <w:rPr>
          <w:rFonts w:ascii="Noto Sans" w:hAnsi="Noto Sans" w:cs="Noto Sans"/>
          <w:kern w:val="0"/>
          <w:sz w:val="22"/>
          <w:szCs w:val="22"/>
        </w:rPr>
        <w:t xml:space="preserve"> werden Mittel für den Kampf gegen die globale Hungerkrise bereitgestellt. </w:t>
      </w:r>
      <w:proofErr w:type="gramStart"/>
      <w:r w:rsidRPr="000007A1">
        <w:rPr>
          <w:rFonts w:ascii="Noto Sans" w:hAnsi="Noto Sans" w:cs="Noto Sans"/>
          <w:kern w:val="0"/>
          <w:sz w:val="22"/>
          <w:szCs w:val="22"/>
        </w:rPr>
        <w:t>Pro verkauftem Ticket</w:t>
      </w:r>
      <w:proofErr w:type="gramEnd"/>
      <w:r w:rsidRPr="000007A1">
        <w:rPr>
          <w:rFonts w:ascii="Noto Sans" w:hAnsi="Noto Sans" w:cs="Noto Sans"/>
          <w:kern w:val="0"/>
          <w:sz w:val="22"/>
          <w:szCs w:val="22"/>
        </w:rPr>
        <w:t xml:space="preserve"> gehen 1€ in Europa, 1£ im Vereinigten Königreich </w:t>
      </w:r>
      <w:r w:rsidR="00AF0226">
        <w:rPr>
          <w:rFonts w:ascii="Noto Sans" w:hAnsi="Noto Sans" w:cs="Noto Sans"/>
          <w:kern w:val="0"/>
          <w:sz w:val="22"/>
          <w:szCs w:val="22"/>
        </w:rPr>
        <w:br/>
      </w:r>
      <w:r w:rsidRPr="000007A1">
        <w:rPr>
          <w:rFonts w:ascii="Noto Sans" w:hAnsi="Noto Sans" w:cs="Noto Sans"/>
          <w:kern w:val="0"/>
          <w:sz w:val="22"/>
          <w:szCs w:val="22"/>
        </w:rPr>
        <w:t>sowie der jeweilige $1-Gegenwert in Mexiko und Brasilien an diese beiden Organisationen. Fans können zudem durch Aktionen gegen extreme Armut jeweils ein Freiticket-Paar pro Tour-Date gewinnen. Infos: globalcitizen.org.</w:t>
      </w:r>
    </w:p>
    <w:p w14:paraId="798416AF" w14:textId="77777777" w:rsidR="0045442D" w:rsidRDefault="0045442D" w:rsidP="0045442D">
      <w:pPr>
        <w:suppressAutoHyphens w:val="0"/>
        <w:jc w:val="both"/>
        <w:rPr>
          <w:rFonts w:ascii="Noto Sans" w:hAnsi="Noto Sans" w:cs="Noto Sans"/>
          <w:kern w:val="0"/>
          <w:sz w:val="22"/>
          <w:szCs w:val="22"/>
        </w:rPr>
      </w:pPr>
    </w:p>
    <w:p w14:paraId="21798A09" w14:textId="77777777" w:rsidR="00BB4B9D" w:rsidRPr="00BB4B9D" w:rsidRDefault="00BB4B9D" w:rsidP="0045442D">
      <w:pPr>
        <w:suppressAutoHyphens w:val="0"/>
        <w:jc w:val="both"/>
        <w:rPr>
          <w:rFonts w:ascii="Noto Sans" w:hAnsi="Noto Sans" w:cs="Noto Sans"/>
          <w:kern w:val="0"/>
          <w:sz w:val="22"/>
          <w:szCs w:val="22"/>
        </w:rPr>
      </w:pPr>
    </w:p>
    <w:p w14:paraId="7482A815" w14:textId="77777777" w:rsidR="00D4203F" w:rsidRDefault="00D4203F" w:rsidP="0045442D">
      <w:pPr>
        <w:suppressAutoHyphens w:val="0"/>
        <w:jc w:val="both"/>
        <w:rPr>
          <w:rFonts w:ascii="Noto Sans" w:hAnsi="Noto Sans" w:cs="Noto Sans"/>
          <w:kern w:val="0"/>
          <w:sz w:val="22"/>
          <w:szCs w:val="22"/>
        </w:rPr>
      </w:pPr>
    </w:p>
    <w:p w14:paraId="56FF8A45" w14:textId="77777777" w:rsidR="00246948" w:rsidRPr="00BB4B9D" w:rsidRDefault="00246948" w:rsidP="0045442D">
      <w:pPr>
        <w:suppressAutoHyphens w:val="0"/>
        <w:jc w:val="both"/>
        <w:rPr>
          <w:rFonts w:ascii="Noto Sans" w:hAnsi="Noto Sans" w:cs="Noto Sans"/>
          <w:kern w:val="0"/>
          <w:sz w:val="22"/>
          <w:szCs w:val="22"/>
        </w:rPr>
      </w:pPr>
    </w:p>
    <w:p w14:paraId="5B674377"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THE WEEKND</w:t>
      </w:r>
    </w:p>
    <w:p w14:paraId="23940ADE" w14:textId="023C9274" w:rsidR="0045442D" w:rsidRPr="00BB4B9D" w:rsidRDefault="0045442D" w:rsidP="00D4203F">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Indem er R&amp;B und Pop mit einem filmischen, großformatigen Ansatz filtert, hat The Weeknd die Popkultur zu seinen Bedingungen geprägt. Der Multi-Platin- und 7-fach-Diamant-Künstler zählt zu den weltweit meistgehörten Acts auf Spotify mit 111 Mio. monatlichen Hörern und hält seit über zwei Jahren den Rekord für die höchste Anzahl monatlicher Hörer. 2023 ernannte ihn das Guinness Buch der Rekorde zum „Most Popular Artist in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World“. Sein Album </w:t>
      </w:r>
      <w:r w:rsidR="00D4203F" w:rsidRPr="00BB4B9D">
        <w:rPr>
          <w:rFonts w:ascii="Noto Sans" w:hAnsi="Noto Sans" w:cs="Noto Sans"/>
          <w:kern w:val="0"/>
          <w:sz w:val="20"/>
          <w:szCs w:val="20"/>
        </w:rPr>
        <w:t>„</w:t>
      </w:r>
      <w:r w:rsidRPr="00BB4B9D">
        <w:rPr>
          <w:rFonts w:ascii="Noto Sans" w:hAnsi="Noto Sans" w:cs="Noto Sans"/>
          <w:kern w:val="0"/>
          <w:sz w:val="20"/>
          <w:szCs w:val="20"/>
        </w:rPr>
        <w:t>After Hours</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(2020) ist das meistgestreamte R&amp;B-Album aller Zeiten; </w:t>
      </w:r>
      <w:r w:rsidR="00D4203F" w:rsidRPr="00BB4B9D">
        <w:rPr>
          <w:rFonts w:ascii="Noto Sans" w:hAnsi="Noto Sans" w:cs="Noto Sans"/>
          <w:kern w:val="0"/>
          <w:sz w:val="20"/>
          <w:szCs w:val="20"/>
        </w:rPr>
        <w:t>„</w:t>
      </w:r>
      <w:proofErr w:type="spellStart"/>
      <w:r w:rsidRPr="00BB4B9D">
        <w:rPr>
          <w:rFonts w:ascii="Noto Sans" w:hAnsi="Noto Sans" w:cs="Noto Sans"/>
          <w:kern w:val="0"/>
          <w:sz w:val="20"/>
          <w:szCs w:val="20"/>
        </w:rPr>
        <w:t>Starboy</w:t>
      </w:r>
      <w:proofErr w:type="spellEnd"/>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(2016) folgt auf Platz 2. Die Single „</w:t>
      </w:r>
      <w:proofErr w:type="spellStart"/>
      <w:r w:rsidRPr="00BB4B9D">
        <w:rPr>
          <w:rFonts w:ascii="Noto Sans" w:hAnsi="Noto Sans" w:cs="Noto Sans"/>
          <w:kern w:val="0"/>
          <w:sz w:val="20"/>
          <w:szCs w:val="20"/>
        </w:rPr>
        <w:t>Blinding</w:t>
      </w:r>
      <w:proofErr w:type="spellEnd"/>
      <w:r w:rsidRPr="00BB4B9D">
        <w:rPr>
          <w:rFonts w:ascii="Noto Sans" w:hAnsi="Noto Sans" w:cs="Noto Sans"/>
          <w:kern w:val="0"/>
          <w:sz w:val="20"/>
          <w:szCs w:val="20"/>
        </w:rPr>
        <w:t xml:space="preserve"> Lights“ wurde RIAA-Diamant ausgezeichnet und zum neuen Nr.-1-Song der Billboard Hot 100-All-Time-Charts gekürt — noch vor </w:t>
      </w:r>
      <w:proofErr w:type="spellStart"/>
      <w:r w:rsidRPr="00BB4B9D">
        <w:rPr>
          <w:rFonts w:ascii="Noto Sans" w:hAnsi="Noto Sans" w:cs="Noto Sans"/>
          <w:kern w:val="0"/>
          <w:sz w:val="20"/>
          <w:szCs w:val="20"/>
        </w:rPr>
        <w:t>Chubby</w:t>
      </w:r>
      <w:proofErr w:type="spellEnd"/>
      <w:r w:rsidRPr="00BB4B9D">
        <w:rPr>
          <w:rFonts w:ascii="Noto Sans" w:hAnsi="Noto Sans" w:cs="Noto Sans"/>
          <w:kern w:val="0"/>
          <w:sz w:val="20"/>
          <w:szCs w:val="20"/>
        </w:rPr>
        <w:t xml:space="preserve"> Checkers „The Twist“ (1960).</w:t>
      </w:r>
    </w:p>
    <w:p w14:paraId="0171A9F0" w14:textId="72D1A69F" w:rsidR="0045442D" w:rsidRPr="00BB4B9D" w:rsidRDefault="0045442D" w:rsidP="00D4203F">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Neben beachtlichen Musik-Meilensteinen ist The Weeknd Emmy- und Oscar-nominiert und zierte u. a. die Cover von TIME, Vanity Fair, W, Forbes, Variety, Rolling Stone, Esquire, </w:t>
      </w:r>
      <w:proofErr w:type="spellStart"/>
      <w:r w:rsidRPr="00BB4B9D">
        <w:rPr>
          <w:rFonts w:ascii="Noto Sans" w:hAnsi="Noto Sans" w:cs="Noto Sans"/>
          <w:kern w:val="0"/>
          <w:sz w:val="20"/>
          <w:szCs w:val="20"/>
        </w:rPr>
        <w:t>Harper’s</w:t>
      </w:r>
      <w:proofErr w:type="spellEnd"/>
      <w:r w:rsidRPr="00BB4B9D">
        <w:rPr>
          <w:rFonts w:ascii="Noto Sans" w:hAnsi="Noto Sans" w:cs="Noto Sans"/>
          <w:kern w:val="0"/>
          <w:sz w:val="20"/>
          <w:szCs w:val="20"/>
        </w:rPr>
        <w:t xml:space="preserve"> Bazaar und GQ. TV-Auftritte umfassen SNL, den Super Bowl 2020, Jimmy Kimmel Live, Stephen Colbert, Jimmy Fallon, die MTV VMAs, die Grammys </w:t>
      </w:r>
      <w:r w:rsidR="00D4203F" w:rsidRPr="00BB4B9D">
        <w:rPr>
          <w:rFonts w:ascii="Noto Sans" w:hAnsi="Noto Sans" w:cs="Noto Sans"/>
          <w:kern w:val="0"/>
          <w:sz w:val="20"/>
          <w:szCs w:val="20"/>
        </w:rPr>
        <w:t>sowie</w:t>
      </w:r>
      <w:r w:rsidRPr="00BB4B9D">
        <w:rPr>
          <w:rFonts w:ascii="Noto Sans" w:hAnsi="Noto Sans" w:cs="Noto Sans"/>
          <w:kern w:val="0"/>
          <w:sz w:val="20"/>
          <w:szCs w:val="20"/>
        </w:rPr>
        <w:t xml:space="preserve"> die AMAs. 2022 eröffnete er d</w:t>
      </w:r>
      <w:r w:rsidR="00D4203F" w:rsidRPr="00BB4B9D">
        <w:rPr>
          <w:rFonts w:ascii="Noto Sans" w:hAnsi="Noto Sans" w:cs="Noto Sans"/>
          <w:kern w:val="0"/>
          <w:sz w:val="20"/>
          <w:szCs w:val="20"/>
        </w:rPr>
        <w:t>as</w:t>
      </w:r>
      <w:r w:rsidRPr="00BB4B9D">
        <w:rPr>
          <w:rFonts w:ascii="Noto Sans" w:hAnsi="Noto Sans" w:cs="Noto Sans"/>
          <w:kern w:val="0"/>
          <w:sz w:val="20"/>
          <w:szCs w:val="20"/>
        </w:rPr>
        <w:t xml:space="preserve"> erste seiner drei </w:t>
      </w:r>
      <w:r w:rsidRPr="00BB4B9D">
        <w:rPr>
          <w:rFonts w:ascii="Noto Sans" w:hAnsi="Noto Sans" w:cs="Noto Sans"/>
          <w:i/>
          <w:iCs/>
          <w:kern w:val="0"/>
          <w:sz w:val="20"/>
          <w:szCs w:val="20"/>
        </w:rPr>
        <w:t>Halloween Horror Nights</w:t>
      </w:r>
      <w:r w:rsidRPr="00BB4B9D">
        <w:rPr>
          <w:rFonts w:ascii="Noto Sans" w:hAnsi="Noto Sans" w:cs="Noto Sans"/>
          <w:kern w:val="0"/>
          <w:sz w:val="20"/>
          <w:szCs w:val="20"/>
        </w:rPr>
        <w:t>-Labyrinthe bei Universal Studios. Seine ausverkaufte Stadiontour 2022–2024 spielte nahezu eine halbe Milliarde US-Dollar ein</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weitere </w:t>
      </w:r>
      <w:r w:rsidR="00D4203F" w:rsidRPr="00BB4B9D">
        <w:rPr>
          <w:rFonts w:ascii="Noto Sans" w:hAnsi="Noto Sans" w:cs="Noto Sans"/>
          <w:kern w:val="0"/>
          <w:sz w:val="20"/>
          <w:szCs w:val="20"/>
        </w:rPr>
        <w:t>Termine folgen</w:t>
      </w:r>
      <w:r w:rsidRPr="00BB4B9D">
        <w:rPr>
          <w:rFonts w:ascii="Noto Sans" w:hAnsi="Noto Sans" w:cs="Noto Sans"/>
          <w:kern w:val="0"/>
          <w:sz w:val="20"/>
          <w:szCs w:val="20"/>
        </w:rPr>
        <w:t>.</w:t>
      </w:r>
    </w:p>
    <w:p w14:paraId="00911403" w14:textId="25D0D169" w:rsidR="0045442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The Weeknd ist Goodwill-Botschafter des UN-WFP und wurde von BMAC als </w:t>
      </w:r>
      <w:proofErr w:type="spellStart"/>
      <w:r w:rsidRPr="00BB4B9D">
        <w:rPr>
          <w:rFonts w:ascii="Noto Sans" w:hAnsi="Noto Sans" w:cs="Noto Sans"/>
          <w:kern w:val="0"/>
          <w:sz w:val="20"/>
          <w:szCs w:val="20"/>
        </w:rPr>
        <w:t>Humanitarian</w:t>
      </w:r>
      <w:proofErr w:type="spellEnd"/>
      <w:r w:rsidRPr="00BB4B9D">
        <w:rPr>
          <w:rFonts w:ascii="Noto Sans" w:hAnsi="Noto Sans" w:cs="Noto Sans"/>
          <w:kern w:val="0"/>
          <w:sz w:val="20"/>
          <w:szCs w:val="20"/>
        </w:rPr>
        <w:t xml:space="preserve"> of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Year ausgezeichnet. Seit 2020 hat er über 9 Mio. US-Dollar an diverse Hilfsorganisationen gespendet, darunter 2 Mio. US-Dollar für Notnahrung und Ernährungsprogramme in den am stärksten betroffenen Regionen Äthiopiens sowie 4,5 Mio. US-Dollar, um über seinen XO </w:t>
      </w:r>
      <w:proofErr w:type="spellStart"/>
      <w:r w:rsidRPr="00BB4B9D">
        <w:rPr>
          <w:rFonts w:ascii="Noto Sans" w:hAnsi="Noto Sans" w:cs="Noto Sans"/>
          <w:kern w:val="0"/>
          <w:sz w:val="20"/>
          <w:szCs w:val="20"/>
        </w:rPr>
        <w:t>Humanitarian</w:t>
      </w:r>
      <w:proofErr w:type="spellEnd"/>
      <w:r w:rsidRPr="00BB4B9D">
        <w:rPr>
          <w:rFonts w:ascii="Noto Sans" w:hAnsi="Noto Sans" w:cs="Noto Sans"/>
          <w:kern w:val="0"/>
          <w:sz w:val="20"/>
          <w:szCs w:val="20"/>
        </w:rPr>
        <w:t xml:space="preserve"> Fund mehr als 18 Mio. Brote für Familien in Gaza bereitzustellen (in Partnerschaft mit World Food </w:t>
      </w:r>
      <w:proofErr w:type="spellStart"/>
      <w:r w:rsidRPr="00BB4B9D">
        <w:rPr>
          <w:rFonts w:ascii="Noto Sans" w:hAnsi="Noto Sans" w:cs="Noto Sans"/>
          <w:kern w:val="0"/>
          <w:sz w:val="20"/>
          <w:szCs w:val="20"/>
        </w:rPr>
        <w:t>Program</w:t>
      </w:r>
      <w:proofErr w:type="spellEnd"/>
      <w:r w:rsidRPr="00BB4B9D">
        <w:rPr>
          <w:rFonts w:ascii="Noto Sans" w:hAnsi="Noto Sans" w:cs="Noto Sans"/>
          <w:kern w:val="0"/>
          <w:sz w:val="20"/>
          <w:szCs w:val="20"/>
        </w:rPr>
        <w:t xml:space="preserve"> USA). Seine anhaltenden Rekorde bei Charts, Verkäufen und Streams, Headliner-Slots bei den größten Festivals und ausverkaufte Stadien weltweit </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inklusive Super </w:t>
      </w:r>
      <w:proofErr w:type="gramStart"/>
      <w:r w:rsidRPr="00BB4B9D">
        <w:rPr>
          <w:rFonts w:ascii="Noto Sans" w:hAnsi="Noto Sans" w:cs="Noto Sans"/>
          <w:kern w:val="0"/>
          <w:sz w:val="20"/>
          <w:szCs w:val="20"/>
        </w:rPr>
        <w:t>Bowl</w:t>
      </w:r>
      <w:proofErr w:type="gramEnd"/>
      <w:r w:rsidRPr="00BB4B9D">
        <w:rPr>
          <w:rFonts w:ascii="Noto Sans" w:hAnsi="Noto Sans" w:cs="Noto Sans"/>
          <w:kern w:val="0"/>
          <w:sz w:val="20"/>
          <w:szCs w:val="20"/>
        </w:rPr>
        <w:t xml:space="preserve"> 2020 </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sowie seine geheimnisvolle öffentliche Persona machen ihn zu einem der prägendsten Künstler des 21. Jahrhunderts.</w:t>
      </w:r>
    </w:p>
    <w:p w14:paraId="017A431C" w14:textId="77777777" w:rsidR="00BB4B9D" w:rsidRDefault="00BB4B9D" w:rsidP="0045442D">
      <w:pPr>
        <w:suppressAutoHyphens w:val="0"/>
        <w:jc w:val="both"/>
        <w:rPr>
          <w:rFonts w:ascii="Noto Sans" w:hAnsi="Noto Sans" w:cs="Noto Sans"/>
          <w:kern w:val="0"/>
          <w:sz w:val="20"/>
          <w:szCs w:val="20"/>
        </w:rPr>
      </w:pPr>
    </w:p>
    <w:p w14:paraId="5E146482"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lastRenderedPageBreak/>
        <w:t>ÜBER PLAYBOI CARTI</w:t>
      </w:r>
    </w:p>
    <w:p w14:paraId="4F60AADD" w14:textId="751DD653" w:rsidR="0045442D" w:rsidRPr="00BB4B9D" w:rsidRDefault="0045442D" w:rsidP="00EB263E">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In wenigen Jahren hat </w:t>
      </w:r>
      <w:proofErr w:type="spellStart"/>
      <w:r w:rsidRPr="00BB4B9D">
        <w:rPr>
          <w:rFonts w:ascii="Noto Sans" w:hAnsi="Noto Sans" w:cs="Noto Sans"/>
          <w:kern w:val="0"/>
          <w:sz w:val="20"/>
          <w:szCs w:val="20"/>
        </w:rPr>
        <w:t>Playboi</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über 31 Mrd. Streams weltweit gesammelt und sich in die oberste Liga der neuen Stars gespielt. Seit dem Durchbruch mit „Magnolia“ (2017)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mit Co-Signs von Beyoncé und Platzierungen u. a. in Atlanta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reißt seine Erfolgsserie nicht ab. Das selbstbetitelte Debüt erreichte Platz 12 der Billboard 200 (63 Wochen in den Charts) und steht bei knapp 8 Mrd. Streams.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Die </w:t>
      </w:r>
      <w:proofErr w:type="spellStart"/>
      <w:r w:rsidRPr="00BB4B9D">
        <w:rPr>
          <w:rFonts w:ascii="Noto Sans" w:hAnsi="Noto Sans" w:cs="Noto Sans"/>
          <w:kern w:val="0"/>
          <w:sz w:val="20"/>
          <w:szCs w:val="20"/>
        </w:rPr>
        <w:t>Lit</w:t>
      </w:r>
      <w:proofErr w:type="spellEnd"/>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debütierte auf Platz 3, mit Features wie Lil Uzi Vert („</w:t>
      </w:r>
      <w:proofErr w:type="spellStart"/>
      <w:r w:rsidRPr="00BB4B9D">
        <w:rPr>
          <w:rFonts w:ascii="Noto Sans" w:hAnsi="Noto Sans" w:cs="Noto Sans"/>
          <w:kern w:val="0"/>
          <w:sz w:val="20"/>
          <w:szCs w:val="20"/>
        </w:rPr>
        <w:t>Shoota</w:t>
      </w:r>
      <w:proofErr w:type="spellEnd"/>
      <w:r w:rsidRPr="00BB4B9D">
        <w:rPr>
          <w:rFonts w:ascii="Noto Sans" w:hAnsi="Noto Sans" w:cs="Noto Sans"/>
          <w:kern w:val="0"/>
          <w:sz w:val="20"/>
          <w:szCs w:val="20"/>
        </w:rPr>
        <w:t xml:space="preserve">“), Nicki Minaj („Poke </w:t>
      </w:r>
      <w:proofErr w:type="spellStart"/>
      <w:r w:rsidRPr="00BB4B9D">
        <w:rPr>
          <w:rFonts w:ascii="Noto Sans" w:hAnsi="Noto Sans" w:cs="Noto Sans"/>
          <w:kern w:val="0"/>
          <w:sz w:val="20"/>
          <w:szCs w:val="20"/>
        </w:rPr>
        <w:t>It</w:t>
      </w:r>
      <w:proofErr w:type="spellEnd"/>
      <w:r w:rsidRPr="00BB4B9D">
        <w:rPr>
          <w:rFonts w:ascii="Noto Sans" w:hAnsi="Noto Sans" w:cs="Noto Sans"/>
          <w:kern w:val="0"/>
          <w:sz w:val="20"/>
          <w:szCs w:val="20"/>
        </w:rPr>
        <w:t xml:space="preserve"> Out“) und Travis Scott („Love Hurts“)</w:t>
      </w:r>
      <w:r w:rsidR="00EB263E" w:rsidRPr="00BB4B9D">
        <w:rPr>
          <w:rFonts w:ascii="Noto Sans" w:hAnsi="Noto Sans" w:cs="Noto Sans"/>
          <w:kern w:val="0"/>
          <w:sz w:val="20"/>
          <w:szCs w:val="20"/>
        </w:rPr>
        <w:t>. Das Album zählt</w:t>
      </w:r>
      <w:r w:rsidRPr="00BB4B9D">
        <w:rPr>
          <w:rFonts w:ascii="Noto Sans" w:hAnsi="Noto Sans" w:cs="Noto Sans"/>
          <w:kern w:val="0"/>
          <w:sz w:val="20"/>
          <w:szCs w:val="20"/>
        </w:rPr>
        <w:t xml:space="preserve"> bislang ca. 9,8 Mrd. Streams und </w:t>
      </w:r>
      <w:r w:rsidR="00EB263E" w:rsidRPr="00BB4B9D">
        <w:rPr>
          <w:rFonts w:ascii="Noto Sans" w:hAnsi="Noto Sans" w:cs="Noto Sans"/>
          <w:kern w:val="0"/>
          <w:sz w:val="20"/>
          <w:szCs w:val="20"/>
        </w:rPr>
        <w:t xml:space="preserve">stand </w:t>
      </w:r>
      <w:r w:rsidRPr="00BB4B9D">
        <w:rPr>
          <w:rFonts w:ascii="Noto Sans" w:hAnsi="Noto Sans" w:cs="Noto Sans"/>
          <w:kern w:val="0"/>
          <w:sz w:val="20"/>
          <w:szCs w:val="20"/>
        </w:rPr>
        <w:t>111 Wochen in den Billboard 200.</w:t>
      </w:r>
      <w:r w:rsidR="00EB263E" w:rsidRPr="00BB4B9D">
        <w:rPr>
          <w:rFonts w:ascii="Noto Sans" w:hAnsi="Noto Sans" w:cs="Noto Sans"/>
          <w:kern w:val="0"/>
          <w:sz w:val="20"/>
          <w:szCs w:val="20"/>
        </w:rPr>
        <w:t xml:space="preserve"> Im April </w:t>
      </w:r>
      <w:r w:rsidRPr="00BB4B9D">
        <w:rPr>
          <w:rFonts w:ascii="Noto Sans" w:hAnsi="Noto Sans" w:cs="Noto Sans"/>
          <w:kern w:val="0"/>
          <w:sz w:val="20"/>
          <w:szCs w:val="20"/>
        </w:rPr>
        <w:t xml:space="preserve">2020 folgte „@MEH“, an Weihnachten eroberte </w:t>
      </w:r>
      <w:r w:rsidR="00EB263E" w:rsidRPr="00BB4B9D">
        <w:rPr>
          <w:rFonts w:ascii="Noto Sans" w:hAnsi="Noto Sans" w:cs="Noto Sans"/>
          <w:kern w:val="0"/>
          <w:sz w:val="20"/>
          <w:szCs w:val="20"/>
        </w:rPr>
        <w:t>„</w:t>
      </w:r>
      <w:r w:rsidRPr="00BB4B9D">
        <w:rPr>
          <w:rFonts w:ascii="Noto Sans" w:hAnsi="Noto Sans" w:cs="Noto Sans"/>
          <w:kern w:val="0"/>
          <w:sz w:val="20"/>
          <w:szCs w:val="20"/>
        </w:rPr>
        <w:t>Whole Lotta Red</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Platz 1 der Billboard 200 (ca. 8,8 Mio. Streams am Veröffentlichungstag</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100.000 verkaufte Einheiten, 160 Mio. Streams in Woche 1). Das Album trendete auf Twitter auf #1, drei Tracks belegten 3 der Top-10 bei YouTube.</w:t>
      </w:r>
    </w:p>
    <w:p w14:paraId="4A87BFBE" w14:textId="178E8471" w:rsidR="0045442D" w:rsidRPr="00BB4B9D" w:rsidRDefault="0045442D" w:rsidP="00EB263E">
      <w:pPr>
        <w:suppressAutoHyphens w:val="0"/>
        <w:spacing w:after="60"/>
        <w:jc w:val="both"/>
        <w:rPr>
          <w:rFonts w:ascii="Noto Sans" w:hAnsi="Noto Sans" w:cs="Noto Sans"/>
          <w:kern w:val="0"/>
          <w:sz w:val="20"/>
          <w:szCs w:val="20"/>
          <w:lang w:val="en-US"/>
        </w:rPr>
      </w:pPr>
      <w:r w:rsidRPr="00BB4B9D">
        <w:rPr>
          <w:rFonts w:ascii="Noto Sans" w:hAnsi="Noto Sans" w:cs="Noto Sans"/>
          <w:kern w:val="0"/>
          <w:sz w:val="20"/>
          <w:szCs w:val="20"/>
        </w:rPr>
        <w:t xml:space="preserve">2024 prägte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mit neuen Releases und herausragenden Shows das Jahr. „CARNIVAL“ mit Kanye West, Ty </w:t>
      </w:r>
      <w:proofErr w:type="spellStart"/>
      <w:r w:rsidRPr="00BB4B9D">
        <w:rPr>
          <w:rFonts w:ascii="Noto Sans" w:hAnsi="Noto Sans" w:cs="Noto Sans"/>
          <w:kern w:val="0"/>
          <w:sz w:val="20"/>
          <w:szCs w:val="20"/>
        </w:rPr>
        <w:t>Dolla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ign</w:t>
      </w:r>
      <w:proofErr w:type="spellEnd"/>
      <w:r w:rsidRPr="00BB4B9D">
        <w:rPr>
          <w:rFonts w:ascii="Noto Sans" w:hAnsi="Noto Sans" w:cs="Noto Sans"/>
          <w:kern w:val="0"/>
          <w:sz w:val="20"/>
          <w:szCs w:val="20"/>
        </w:rPr>
        <w:t xml:space="preserve"> und Rich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Kid kletterte auf Nr. 1 der Billboard Hot 100. „</w:t>
      </w:r>
      <w:proofErr w:type="gramStart"/>
      <w:r w:rsidRPr="00BB4B9D">
        <w:rPr>
          <w:rFonts w:ascii="Noto Sans" w:hAnsi="Noto Sans" w:cs="Noto Sans"/>
          <w:kern w:val="0"/>
          <w:sz w:val="20"/>
          <w:szCs w:val="20"/>
        </w:rPr>
        <w:t>FE!N</w:t>
      </w:r>
      <w:proofErr w:type="gramEnd"/>
      <w:r w:rsidRPr="00BB4B9D">
        <w:rPr>
          <w:rFonts w:ascii="Noto Sans" w:hAnsi="Noto Sans" w:cs="Noto Sans"/>
          <w:kern w:val="0"/>
          <w:sz w:val="20"/>
          <w:szCs w:val="20"/>
        </w:rPr>
        <w:t xml:space="preserve">“ mit Travis Scott erreichte Platz 5; beide performten den Track bei SNL. </w:t>
      </w:r>
      <w:proofErr w:type="spellStart"/>
      <w:r w:rsidRPr="00BB4B9D">
        <w:rPr>
          <w:rFonts w:ascii="Noto Sans" w:hAnsi="Noto Sans" w:cs="Noto Sans"/>
          <w:kern w:val="0"/>
          <w:sz w:val="20"/>
          <w:szCs w:val="20"/>
          <w:lang w:val="en-US"/>
        </w:rPr>
        <w:t>Weitere</w:t>
      </w:r>
      <w:proofErr w:type="spellEnd"/>
      <w:r w:rsidRPr="00BB4B9D">
        <w:rPr>
          <w:rFonts w:ascii="Noto Sans" w:hAnsi="Noto Sans" w:cs="Noto Sans"/>
          <w:kern w:val="0"/>
          <w:sz w:val="20"/>
          <w:szCs w:val="20"/>
          <w:lang w:val="en-US"/>
        </w:rPr>
        <w:t xml:space="preserve"> Features: „</w:t>
      </w:r>
      <w:proofErr w:type="gramStart"/>
      <w:r w:rsidRPr="00BB4B9D">
        <w:rPr>
          <w:rFonts w:ascii="Noto Sans" w:hAnsi="Noto Sans" w:cs="Noto Sans"/>
          <w:kern w:val="0"/>
          <w:sz w:val="20"/>
          <w:szCs w:val="20"/>
          <w:lang w:val="en-US"/>
        </w:rPr>
        <w:t xml:space="preserve">Timeless“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The </w:t>
      </w:r>
      <w:proofErr w:type="spellStart"/>
      <w:r w:rsidRPr="00BB4B9D">
        <w:rPr>
          <w:rFonts w:ascii="Noto Sans" w:hAnsi="Noto Sans" w:cs="Noto Sans"/>
          <w:kern w:val="0"/>
          <w:sz w:val="20"/>
          <w:szCs w:val="20"/>
          <w:lang w:val="en-US"/>
        </w:rPr>
        <w:t>Weeknd</w:t>
      </w:r>
      <w:proofErr w:type="spellEnd"/>
      <w:r w:rsidRPr="00BB4B9D">
        <w:rPr>
          <w:rFonts w:ascii="Noto Sans" w:hAnsi="Noto Sans" w:cs="Noto Sans"/>
          <w:kern w:val="0"/>
          <w:sz w:val="20"/>
          <w:szCs w:val="20"/>
          <w:lang w:val="en-US"/>
        </w:rPr>
        <w:t xml:space="preserve">, „I LUV </w:t>
      </w:r>
      <w:proofErr w:type="gramStart"/>
      <w:r w:rsidRPr="00BB4B9D">
        <w:rPr>
          <w:rFonts w:ascii="Noto Sans" w:hAnsi="Noto Sans" w:cs="Noto Sans"/>
          <w:kern w:val="0"/>
          <w:sz w:val="20"/>
          <w:szCs w:val="20"/>
          <w:lang w:val="en-US"/>
        </w:rPr>
        <w:t xml:space="preserve">IT“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Camila Cabello, „TYPE </w:t>
      </w:r>
      <w:proofErr w:type="gramStart"/>
      <w:r w:rsidRPr="00BB4B9D">
        <w:rPr>
          <w:rFonts w:ascii="Noto Sans" w:hAnsi="Noto Sans" w:cs="Noto Sans"/>
          <w:kern w:val="0"/>
          <w:sz w:val="20"/>
          <w:szCs w:val="20"/>
          <w:lang w:val="en-US"/>
        </w:rPr>
        <w:t xml:space="preserve">SHIT“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Future/Metro Boomin/Travis Scott und „</w:t>
      </w:r>
      <w:proofErr w:type="gramStart"/>
      <w:r w:rsidRPr="00BB4B9D">
        <w:rPr>
          <w:rFonts w:ascii="Noto Sans" w:hAnsi="Noto Sans" w:cs="Noto Sans"/>
          <w:kern w:val="0"/>
          <w:sz w:val="20"/>
          <w:szCs w:val="20"/>
          <w:lang w:val="en-US"/>
        </w:rPr>
        <w:t xml:space="preserve">Popular“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The </w:t>
      </w:r>
      <w:proofErr w:type="spellStart"/>
      <w:r w:rsidRPr="00BB4B9D">
        <w:rPr>
          <w:rFonts w:ascii="Noto Sans" w:hAnsi="Noto Sans" w:cs="Noto Sans"/>
          <w:kern w:val="0"/>
          <w:sz w:val="20"/>
          <w:szCs w:val="20"/>
          <w:lang w:val="en-US"/>
        </w:rPr>
        <w:t>Weeknd</w:t>
      </w:r>
      <w:proofErr w:type="spellEnd"/>
      <w:r w:rsidRPr="00BB4B9D">
        <w:rPr>
          <w:rFonts w:ascii="Noto Sans" w:hAnsi="Noto Sans" w:cs="Noto Sans"/>
          <w:kern w:val="0"/>
          <w:sz w:val="20"/>
          <w:szCs w:val="20"/>
          <w:lang w:val="en-US"/>
        </w:rPr>
        <w:t xml:space="preserve"> </w:t>
      </w:r>
      <w:r w:rsidR="00EB263E" w:rsidRPr="00BB4B9D">
        <w:rPr>
          <w:rFonts w:ascii="Noto Sans" w:hAnsi="Noto Sans" w:cs="Noto Sans"/>
          <w:kern w:val="0"/>
          <w:sz w:val="20"/>
          <w:szCs w:val="20"/>
          <w:lang w:val="en-US"/>
        </w:rPr>
        <w:t>und</w:t>
      </w:r>
      <w:r w:rsidRPr="00BB4B9D">
        <w:rPr>
          <w:rFonts w:ascii="Noto Sans" w:hAnsi="Noto Sans" w:cs="Noto Sans"/>
          <w:kern w:val="0"/>
          <w:sz w:val="20"/>
          <w:szCs w:val="20"/>
          <w:lang w:val="en-US"/>
        </w:rPr>
        <w:t xml:space="preserve"> Madonna.</w:t>
      </w:r>
    </w:p>
    <w:p w14:paraId="54D3C599" w14:textId="5514463D" w:rsidR="0045442D" w:rsidRPr="00BB4B9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Mit dem lang erwarteten 30-Track-Album </w:t>
      </w:r>
      <w:r w:rsidR="00EB263E" w:rsidRPr="00BB4B9D">
        <w:rPr>
          <w:rFonts w:ascii="Noto Sans" w:hAnsi="Noto Sans" w:cs="Noto Sans"/>
          <w:kern w:val="0"/>
          <w:sz w:val="20"/>
          <w:szCs w:val="20"/>
        </w:rPr>
        <w:t>„</w:t>
      </w:r>
      <w:r w:rsidRPr="00BB4B9D">
        <w:rPr>
          <w:rFonts w:ascii="Noto Sans" w:hAnsi="Noto Sans" w:cs="Noto Sans"/>
          <w:kern w:val="0"/>
          <w:sz w:val="20"/>
          <w:szCs w:val="20"/>
        </w:rPr>
        <w:t>MUSIC</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untermauerte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2025 erneut seine Spitzenposition: Features von Future, Lil Uzi Vert, </w:t>
      </w:r>
      <w:proofErr w:type="spellStart"/>
      <w:r w:rsidRPr="00BB4B9D">
        <w:rPr>
          <w:rFonts w:ascii="Noto Sans" w:hAnsi="Noto Sans" w:cs="Noto Sans"/>
          <w:kern w:val="0"/>
          <w:sz w:val="20"/>
          <w:szCs w:val="20"/>
        </w:rPr>
        <w:t>Skepta</w:t>
      </w:r>
      <w:proofErr w:type="spellEnd"/>
      <w:r w:rsidRPr="00BB4B9D">
        <w:rPr>
          <w:rFonts w:ascii="Noto Sans" w:hAnsi="Noto Sans" w:cs="Noto Sans"/>
          <w:kern w:val="0"/>
          <w:sz w:val="20"/>
          <w:szCs w:val="20"/>
        </w:rPr>
        <w:t xml:space="preserve">, The Weeknd, Travis Scott, Ty </w:t>
      </w:r>
      <w:proofErr w:type="spellStart"/>
      <w:r w:rsidRPr="00BB4B9D">
        <w:rPr>
          <w:rFonts w:ascii="Noto Sans" w:hAnsi="Noto Sans" w:cs="Noto Sans"/>
          <w:kern w:val="0"/>
          <w:sz w:val="20"/>
          <w:szCs w:val="20"/>
        </w:rPr>
        <w:t>Dolla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ign</w:t>
      </w:r>
      <w:proofErr w:type="spellEnd"/>
      <w:r w:rsidRPr="00BB4B9D">
        <w:rPr>
          <w:rFonts w:ascii="Noto Sans" w:hAnsi="Noto Sans" w:cs="Noto Sans"/>
          <w:kern w:val="0"/>
          <w:sz w:val="20"/>
          <w:szCs w:val="20"/>
        </w:rPr>
        <w:t xml:space="preserve">, Young </w:t>
      </w:r>
      <w:proofErr w:type="spellStart"/>
      <w:r w:rsidRPr="00BB4B9D">
        <w:rPr>
          <w:rFonts w:ascii="Noto Sans" w:hAnsi="Noto Sans" w:cs="Noto Sans"/>
          <w:kern w:val="0"/>
          <w:sz w:val="20"/>
          <w:szCs w:val="20"/>
        </w:rPr>
        <w:t>Thug</w:t>
      </w:r>
      <w:proofErr w:type="spellEnd"/>
      <w:r w:rsidRPr="00BB4B9D">
        <w:rPr>
          <w:rFonts w:ascii="Noto Sans" w:hAnsi="Noto Sans" w:cs="Noto Sans"/>
          <w:kern w:val="0"/>
          <w:sz w:val="20"/>
          <w:szCs w:val="20"/>
        </w:rPr>
        <w:t xml:space="preserve"> u. a.; #1 der Billboard 200 (drei Wochen), 799 Mio. Streams weltweit in kurzer Zeit und 298.000 Einheiten in Woche 1 in den USA. Er ist der erste Rapper (neben Taylor Swift und Morgan Wallen der dritte Act insgesamt), bei dem alle 30 Tracks gleichzeitig in die Hot 100 einstiegen. Kurz darauf erschien das Deluxe-Set </w:t>
      </w:r>
      <w:r w:rsidR="00EB263E" w:rsidRPr="00BB4B9D">
        <w:rPr>
          <w:rFonts w:ascii="Noto Sans" w:hAnsi="Noto Sans" w:cs="Noto Sans"/>
          <w:kern w:val="0"/>
          <w:sz w:val="20"/>
          <w:szCs w:val="20"/>
        </w:rPr>
        <w:t>„</w:t>
      </w:r>
      <w:r w:rsidRPr="00BB4B9D">
        <w:rPr>
          <w:rFonts w:ascii="Noto Sans" w:hAnsi="Noto Sans" w:cs="Noto Sans"/>
          <w:kern w:val="0"/>
          <w:sz w:val="20"/>
          <w:szCs w:val="20"/>
        </w:rPr>
        <w:t>MUSIC – SORRY 4 DA WAIT</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(+4 neue Songs). Beim Rolling Loud California beschloss er als Headliner und holte The </w:t>
      </w:r>
      <w:r w:rsidR="00EB263E" w:rsidRPr="00BB4B9D">
        <w:rPr>
          <w:rFonts w:ascii="Noto Sans" w:hAnsi="Noto Sans" w:cs="Noto Sans"/>
          <w:kern w:val="0"/>
          <w:sz w:val="20"/>
          <w:szCs w:val="20"/>
        </w:rPr>
        <w:br/>
      </w:r>
      <w:r w:rsidRPr="00BB4B9D">
        <w:rPr>
          <w:rFonts w:ascii="Noto Sans" w:hAnsi="Noto Sans" w:cs="Noto Sans"/>
          <w:kern w:val="0"/>
          <w:sz w:val="20"/>
          <w:szCs w:val="20"/>
        </w:rPr>
        <w:t xml:space="preserve">Weeknd </w:t>
      </w:r>
      <w:r w:rsidR="00EB263E" w:rsidRPr="00BB4B9D">
        <w:rPr>
          <w:rFonts w:ascii="Noto Sans" w:hAnsi="Noto Sans" w:cs="Noto Sans"/>
          <w:kern w:val="0"/>
          <w:sz w:val="20"/>
          <w:szCs w:val="20"/>
        </w:rPr>
        <w:t>sowie</w:t>
      </w:r>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Skepta</w:t>
      </w:r>
      <w:proofErr w:type="spellEnd"/>
      <w:r w:rsidRPr="00BB4B9D">
        <w:rPr>
          <w:rFonts w:ascii="Noto Sans" w:hAnsi="Noto Sans" w:cs="Noto Sans"/>
          <w:kern w:val="0"/>
          <w:sz w:val="20"/>
          <w:szCs w:val="20"/>
        </w:rPr>
        <w:t xml:space="preserve"> für „RATHER LIE“, „Timeless“ und „TOXIC“ auf die Bühne.</w:t>
      </w:r>
      <w:r w:rsidRPr="00BB4B9D">
        <w:rPr>
          <w:rFonts w:ascii="Noto Sans" w:hAnsi="Noto Sans" w:cs="Noto Sans"/>
          <w:kern w:val="0"/>
          <w:sz w:val="20"/>
          <w:szCs w:val="20"/>
        </w:rPr>
        <w:br/>
        <w:t xml:space="preserve">Zudem performte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mit The Weeknd „Timeless“ bei den GRAMMYs 2025 und „Like </w:t>
      </w:r>
      <w:proofErr w:type="spellStart"/>
      <w:r w:rsidRPr="00BB4B9D">
        <w:rPr>
          <w:rFonts w:ascii="Noto Sans" w:hAnsi="Noto Sans" w:cs="Noto Sans"/>
          <w:kern w:val="0"/>
          <w:sz w:val="20"/>
          <w:szCs w:val="20"/>
        </w:rPr>
        <w:t>Weezy</w:t>
      </w:r>
      <w:proofErr w:type="spellEnd"/>
      <w:r w:rsidRPr="00BB4B9D">
        <w:rPr>
          <w:rFonts w:ascii="Noto Sans" w:hAnsi="Noto Sans" w:cs="Noto Sans"/>
          <w:kern w:val="0"/>
          <w:sz w:val="20"/>
          <w:szCs w:val="20"/>
        </w:rPr>
        <w:t xml:space="preserve">“ bei den BET Awards. Er schloss sich The </w:t>
      </w:r>
      <w:proofErr w:type="spellStart"/>
      <w:r w:rsidRPr="00BB4B9D">
        <w:rPr>
          <w:rFonts w:ascii="Noto Sans" w:hAnsi="Noto Sans" w:cs="Noto Sans"/>
          <w:kern w:val="0"/>
          <w:sz w:val="20"/>
          <w:szCs w:val="20"/>
        </w:rPr>
        <w:t>Weeknds</w:t>
      </w:r>
      <w:proofErr w:type="spellEnd"/>
      <w:r w:rsidRPr="00BB4B9D">
        <w:rPr>
          <w:rFonts w:ascii="Noto Sans" w:hAnsi="Noto Sans" w:cs="Noto Sans"/>
          <w:kern w:val="0"/>
          <w:sz w:val="20"/>
          <w:szCs w:val="20"/>
        </w:rPr>
        <w:t xml:space="preserve"> After Hours Til Dawn Tour an</w:t>
      </w:r>
      <w:r w:rsidR="00EB263E" w:rsidRPr="00BB4B9D">
        <w:rPr>
          <w:rFonts w:ascii="Noto Sans" w:hAnsi="Noto Sans" w:cs="Noto Sans"/>
          <w:kern w:val="0"/>
          <w:sz w:val="20"/>
          <w:szCs w:val="20"/>
        </w:rPr>
        <w:t xml:space="preserve">, </w:t>
      </w:r>
      <w:r w:rsidRPr="00BB4B9D">
        <w:rPr>
          <w:rFonts w:ascii="Noto Sans" w:hAnsi="Noto Sans" w:cs="Noto Sans"/>
          <w:kern w:val="0"/>
          <w:sz w:val="20"/>
          <w:szCs w:val="20"/>
        </w:rPr>
        <w:t>u. a. vier ausverkaufte Nächte im SoFi Stadium</w:t>
      </w:r>
      <w:r w:rsidR="00EB263E" w:rsidRPr="00BB4B9D">
        <w:rPr>
          <w:rFonts w:ascii="Noto Sans" w:hAnsi="Noto Sans" w:cs="Noto Sans"/>
          <w:kern w:val="0"/>
          <w:sz w:val="20"/>
          <w:szCs w:val="20"/>
        </w:rPr>
        <w:t xml:space="preserve">, </w:t>
      </w:r>
      <w:r w:rsidRPr="00BB4B9D">
        <w:rPr>
          <w:rFonts w:ascii="Noto Sans" w:hAnsi="Noto Sans" w:cs="Noto Sans"/>
          <w:kern w:val="0"/>
          <w:sz w:val="20"/>
          <w:szCs w:val="20"/>
        </w:rPr>
        <w:t>weitere Stopps u. a. in Atlanta und Houston.</w:t>
      </w:r>
    </w:p>
    <w:p w14:paraId="5B5055CC" w14:textId="77777777" w:rsidR="0045442D" w:rsidRPr="00BB4B9D" w:rsidRDefault="0045442D" w:rsidP="0045442D">
      <w:pPr>
        <w:suppressAutoHyphens w:val="0"/>
        <w:jc w:val="both"/>
        <w:rPr>
          <w:rFonts w:ascii="Noto Sans" w:hAnsi="Noto Sans" w:cs="Noto Sans"/>
          <w:kern w:val="0"/>
          <w:sz w:val="20"/>
          <w:szCs w:val="20"/>
        </w:rPr>
      </w:pPr>
    </w:p>
    <w:p w14:paraId="33F85D6F"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SAMRA ORIGINS</w:t>
      </w:r>
    </w:p>
    <w:p w14:paraId="48F3BAF7" w14:textId="3DCBD0A0" w:rsidR="00EB263E" w:rsidRPr="00BB4B9D" w:rsidRDefault="0045442D" w:rsidP="00EB263E">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Samra Origins wurde von Abel „The Weeknd“ Tesfaye als Hommage an Herkunft und Miteinander ins Leben gerufen</w:t>
      </w:r>
      <w:r w:rsidR="00EB263E" w:rsidRPr="00BB4B9D">
        <w:rPr>
          <w:rFonts w:ascii="Noto Sans" w:hAnsi="Noto Sans" w:cs="Noto Sans"/>
          <w:kern w:val="0"/>
          <w:sz w:val="20"/>
          <w:szCs w:val="20"/>
        </w:rPr>
        <w:t>. B</w:t>
      </w:r>
      <w:r w:rsidRPr="00BB4B9D">
        <w:rPr>
          <w:rFonts w:ascii="Noto Sans" w:hAnsi="Noto Sans" w:cs="Noto Sans"/>
          <w:kern w:val="0"/>
          <w:sz w:val="20"/>
          <w:szCs w:val="20"/>
        </w:rPr>
        <w:t>enannt nach seiner Mutter Samra</w:t>
      </w:r>
      <w:r w:rsidR="00EB263E" w:rsidRPr="00BB4B9D">
        <w:rPr>
          <w:rFonts w:ascii="Noto Sans" w:hAnsi="Noto Sans" w:cs="Noto Sans"/>
          <w:kern w:val="0"/>
          <w:sz w:val="20"/>
          <w:szCs w:val="20"/>
        </w:rPr>
        <w:t>, spiegelt di</w:t>
      </w:r>
      <w:r w:rsidRPr="00BB4B9D">
        <w:rPr>
          <w:rFonts w:ascii="Noto Sans" w:hAnsi="Noto Sans" w:cs="Noto Sans"/>
          <w:kern w:val="0"/>
          <w:sz w:val="20"/>
          <w:szCs w:val="20"/>
        </w:rPr>
        <w:t xml:space="preserve">e Marke die Wärme der äthiopischen </w:t>
      </w:r>
      <w:r w:rsidR="00EB263E" w:rsidRPr="00BB4B9D">
        <w:rPr>
          <w:rFonts w:ascii="Noto Sans" w:hAnsi="Noto Sans" w:cs="Noto Sans"/>
          <w:kern w:val="0"/>
          <w:sz w:val="20"/>
          <w:szCs w:val="20"/>
        </w:rPr>
        <w:t>K</w:t>
      </w:r>
      <w:r w:rsidRPr="00BB4B9D">
        <w:rPr>
          <w:rFonts w:ascii="Noto Sans" w:hAnsi="Noto Sans" w:cs="Noto Sans"/>
          <w:kern w:val="0"/>
          <w:sz w:val="20"/>
          <w:szCs w:val="20"/>
        </w:rPr>
        <w:t xml:space="preserve">ultur wider, </w:t>
      </w:r>
      <w:r w:rsidR="00836C16" w:rsidRPr="00BB4B9D">
        <w:rPr>
          <w:rFonts w:ascii="Noto Sans" w:hAnsi="Noto Sans" w:cs="Noto Sans"/>
          <w:kern w:val="0"/>
          <w:sz w:val="20"/>
          <w:szCs w:val="20"/>
        </w:rPr>
        <w:t>in der Kaffee entdeckt und perfektioniert wurde</w:t>
      </w:r>
      <w:r w:rsidRPr="00BB4B9D">
        <w:rPr>
          <w:rFonts w:ascii="Noto Sans" w:hAnsi="Noto Sans" w:cs="Noto Sans"/>
          <w:kern w:val="0"/>
          <w:sz w:val="20"/>
          <w:szCs w:val="20"/>
        </w:rPr>
        <w:t xml:space="preserve">, und </w:t>
      </w:r>
      <w:r w:rsidR="00836C16" w:rsidRPr="00BB4B9D">
        <w:rPr>
          <w:rFonts w:ascii="Noto Sans" w:hAnsi="Noto Sans" w:cs="Noto Sans"/>
          <w:kern w:val="0"/>
          <w:sz w:val="20"/>
          <w:szCs w:val="20"/>
        </w:rPr>
        <w:t>erweitert</w:t>
      </w:r>
      <w:r w:rsidRPr="00BB4B9D">
        <w:rPr>
          <w:rFonts w:ascii="Noto Sans" w:hAnsi="Noto Sans" w:cs="Noto Sans"/>
          <w:kern w:val="0"/>
          <w:sz w:val="20"/>
          <w:szCs w:val="20"/>
        </w:rPr>
        <w:t xml:space="preserve"> sie </w:t>
      </w:r>
      <w:r w:rsidR="00836C16" w:rsidRPr="00BB4B9D">
        <w:rPr>
          <w:rFonts w:ascii="Noto Sans" w:hAnsi="Noto Sans" w:cs="Noto Sans"/>
          <w:kern w:val="0"/>
          <w:sz w:val="20"/>
          <w:szCs w:val="20"/>
        </w:rPr>
        <w:t>zu einem</w:t>
      </w:r>
      <w:r w:rsidRPr="00BB4B9D">
        <w:rPr>
          <w:rFonts w:ascii="Noto Sans" w:hAnsi="Noto Sans" w:cs="Noto Sans"/>
          <w:kern w:val="0"/>
          <w:sz w:val="20"/>
          <w:szCs w:val="20"/>
        </w:rPr>
        <w:t xml:space="preserve"> moderne</w:t>
      </w:r>
      <w:r w:rsidR="00836C16" w:rsidRPr="00BB4B9D">
        <w:rPr>
          <w:rFonts w:ascii="Noto Sans" w:hAnsi="Noto Sans" w:cs="Noto Sans"/>
          <w:kern w:val="0"/>
          <w:sz w:val="20"/>
          <w:szCs w:val="20"/>
        </w:rPr>
        <w:t>n</w:t>
      </w:r>
      <w:r w:rsidRPr="00BB4B9D">
        <w:rPr>
          <w:rFonts w:ascii="Noto Sans" w:hAnsi="Noto Sans" w:cs="Noto Sans"/>
          <w:kern w:val="0"/>
          <w:sz w:val="20"/>
          <w:szCs w:val="20"/>
        </w:rPr>
        <w:t xml:space="preserve"> Ritual der Verbindung.</w:t>
      </w:r>
    </w:p>
    <w:p w14:paraId="5A253B7F" w14:textId="63069DB0" w:rsidR="0045442D" w:rsidRPr="00BB4B9D" w:rsidRDefault="0045442D" w:rsidP="00EB263E">
      <w:pPr>
        <w:suppressAutoHyphens w:val="0"/>
        <w:jc w:val="both"/>
        <w:rPr>
          <w:rFonts w:ascii="Noto Sans" w:hAnsi="Noto Sans" w:cs="Noto Sans"/>
          <w:kern w:val="0"/>
          <w:sz w:val="20"/>
          <w:szCs w:val="20"/>
        </w:rPr>
      </w:pPr>
      <w:r w:rsidRPr="00BB4B9D">
        <w:rPr>
          <w:rFonts w:ascii="Noto Sans" w:hAnsi="Noto Sans" w:cs="Noto Sans"/>
          <w:kern w:val="0"/>
          <w:sz w:val="20"/>
          <w:szCs w:val="20"/>
        </w:rPr>
        <w:t>Der Launch erfolgte 2023 in Kooperation mit Blue Bottle Coffee (</w:t>
      </w:r>
      <w:r w:rsidR="001A141C" w:rsidRPr="00BB4B9D">
        <w:rPr>
          <w:rFonts w:ascii="Noto Sans" w:hAnsi="Noto Sans" w:cs="Noto Sans"/>
          <w:kern w:val="0"/>
          <w:sz w:val="20"/>
          <w:szCs w:val="20"/>
        </w:rPr>
        <w:t xml:space="preserve">ein Portfolio von </w:t>
      </w:r>
      <w:r w:rsidRPr="00BB4B9D">
        <w:rPr>
          <w:rFonts w:ascii="Noto Sans" w:hAnsi="Noto Sans" w:cs="Noto Sans"/>
          <w:kern w:val="0"/>
          <w:sz w:val="20"/>
          <w:szCs w:val="20"/>
        </w:rPr>
        <w:t>Whole-Bean-</w:t>
      </w:r>
      <w:proofErr w:type="spellStart"/>
      <w:r w:rsidRPr="00BB4B9D">
        <w:rPr>
          <w:rFonts w:ascii="Noto Sans" w:hAnsi="Noto Sans" w:cs="Noto Sans"/>
          <w:kern w:val="0"/>
          <w:sz w:val="20"/>
          <w:szCs w:val="20"/>
        </w:rPr>
        <w:t>Blends</w:t>
      </w:r>
      <w:proofErr w:type="spellEnd"/>
      <w:r w:rsidRPr="00BB4B9D">
        <w:rPr>
          <w:rFonts w:ascii="Noto Sans" w:hAnsi="Noto Sans" w:cs="Noto Sans"/>
          <w:kern w:val="0"/>
          <w:sz w:val="20"/>
          <w:szCs w:val="20"/>
        </w:rPr>
        <w:t>, erlesene</w:t>
      </w:r>
      <w:r w:rsidR="001A141C" w:rsidRPr="00BB4B9D">
        <w:rPr>
          <w:rFonts w:ascii="Noto Sans" w:hAnsi="Noto Sans" w:cs="Noto Sans"/>
          <w:kern w:val="0"/>
          <w:sz w:val="20"/>
          <w:szCs w:val="20"/>
        </w:rPr>
        <w:t>n</w:t>
      </w:r>
      <w:r w:rsidRPr="00BB4B9D">
        <w:rPr>
          <w:rFonts w:ascii="Noto Sans" w:hAnsi="Noto Sans" w:cs="Noto Sans"/>
          <w:kern w:val="0"/>
          <w:sz w:val="20"/>
          <w:szCs w:val="20"/>
        </w:rPr>
        <w:t xml:space="preserve"> äthiopische</w:t>
      </w:r>
      <w:r w:rsidR="001A141C" w:rsidRPr="00BB4B9D">
        <w:rPr>
          <w:rFonts w:ascii="Noto Sans" w:hAnsi="Noto Sans" w:cs="Noto Sans"/>
          <w:kern w:val="0"/>
          <w:sz w:val="20"/>
          <w:szCs w:val="20"/>
        </w:rPr>
        <w:t>n</w:t>
      </w:r>
      <w:r w:rsidRPr="00BB4B9D">
        <w:rPr>
          <w:rFonts w:ascii="Noto Sans" w:hAnsi="Noto Sans" w:cs="Noto Sans"/>
          <w:kern w:val="0"/>
          <w:sz w:val="20"/>
          <w:szCs w:val="20"/>
        </w:rPr>
        <w:t xml:space="preserve"> Single Origin</w:t>
      </w:r>
      <w:r w:rsidR="001A141C" w:rsidRPr="00BB4B9D">
        <w:rPr>
          <w:rFonts w:ascii="Noto Sans" w:hAnsi="Noto Sans" w:cs="Noto Sans"/>
          <w:kern w:val="0"/>
          <w:sz w:val="20"/>
          <w:szCs w:val="20"/>
        </w:rPr>
        <w:t xml:space="preserve"> Kaffee</w:t>
      </w:r>
      <w:r w:rsidRPr="00BB4B9D">
        <w:rPr>
          <w:rFonts w:ascii="Noto Sans" w:hAnsi="Noto Sans" w:cs="Noto Sans"/>
          <w:kern w:val="0"/>
          <w:sz w:val="20"/>
          <w:szCs w:val="20"/>
        </w:rPr>
        <w:t xml:space="preserve">s, Instant-Kaffee, dazu Accessoires). 2025 folgte eine Partnerschaft mit Nespresso für die </w:t>
      </w:r>
      <w:proofErr w:type="spellStart"/>
      <w:r w:rsidRPr="00BB4B9D">
        <w:rPr>
          <w:rFonts w:ascii="Noto Sans" w:hAnsi="Noto Sans" w:cs="Noto Sans"/>
          <w:kern w:val="0"/>
          <w:sz w:val="20"/>
          <w:szCs w:val="20"/>
        </w:rPr>
        <w:t>Togetherness</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Blend</w:t>
      </w:r>
      <w:proofErr w:type="spellEnd"/>
      <w:r w:rsidRPr="00BB4B9D">
        <w:rPr>
          <w:rFonts w:ascii="Noto Sans" w:hAnsi="Noto Sans" w:cs="Noto Sans"/>
          <w:kern w:val="0"/>
          <w:sz w:val="20"/>
          <w:szCs w:val="20"/>
        </w:rPr>
        <w:t xml:space="preserve"> in den USA und Kanada. Im September startet nun weltweit die limitierte </w:t>
      </w:r>
      <w:proofErr w:type="spellStart"/>
      <w:r w:rsidRPr="00BB4B9D">
        <w:rPr>
          <w:rFonts w:ascii="Noto Sans" w:hAnsi="Noto Sans" w:cs="Noto Sans"/>
          <w:kern w:val="0"/>
          <w:sz w:val="20"/>
          <w:szCs w:val="20"/>
        </w:rPr>
        <w:t>Tanzania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Blend</w:t>
      </w:r>
      <w:proofErr w:type="spellEnd"/>
      <w:r w:rsidRPr="00BB4B9D">
        <w:rPr>
          <w:rFonts w:ascii="Noto Sans" w:hAnsi="Noto Sans" w:cs="Noto Sans"/>
          <w:kern w:val="0"/>
          <w:sz w:val="20"/>
          <w:szCs w:val="20"/>
        </w:rPr>
        <w:t xml:space="preserve"> (100% gewaschene Arabica-Bohnen vom Kilimandscharo). Jede Veröffentlichung ehrt Äthiopien als Wiege des Kaffees </w:t>
      </w:r>
      <w:r w:rsidR="001A141C" w:rsidRPr="00BB4B9D">
        <w:rPr>
          <w:rFonts w:ascii="Noto Sans" w:hAnsi="Noto Sans" w:cs="Noto Sans"/>
          <w:kern w:val="0"/>
          <w:sz w:val="20"/>
          <w:szCs w:val="20"/>
        </w:rPr>
        <w:t>–</w:t>
      </w:r>
      <w:r w:rsidRPr="00BB4B9D">
        <w:rPr>
          <w:rFonts w:ascii="Noto Sans" w:hAnsi="Noto Sans" w:cs="Noto Sans"/>
          <w:kern w:val="0"/>
          <w:sz w:val="20"/>
          <w:szCs w:val="20"/>
        </w:rPr>
        <w:t xml:space="preserve"> und </w:t>
      </w:r>
      <w:r w:rsidR="00BB4B9D" w:rsidRPr="00BB4B9D">
        <w:rPr>
          <w:rFonts w:ascii="Noto Sans" w:hAnsi="Noto Sans" w:cs="Noto Sans"/>
          <w:kern w:val="0"/>
          <w:sz w:val="20"/>
          <w:szCs w:val="20"/>
        </w:rPr>
        <w:t>schafft</w:t>
      </w:r>
      <w:r w:rsidRPr="00BB4B9D">
        <w:rPr>
          <w:rFonts w:ascii="Noto Sans" w:hAnsi="Noto Sans" w:cs="Noto Sans"/>
          <w:kern w:val="0"/>
          <w:sz w:val="20"/>
          <w:szCs w:val="20"/>
        </w:rPr>
        <w:t xml:space="preserve"> zugleich eine globale Community rund um Verbundenheit, Großzügigkeit und die Freude am gemeinsamen Kaffeegenuss.</w:t>
      </w:r>
    </w:p>
    <w:p w14:paraId="61685E9C" w14:textId="77777777" w:rsidR="0045442D" w:rsidRPr="00BB4B9D" w:rsidRDefault="0045442D" w:rsidP="0045442D">
      <w:pPr>
        <w:suppressAutoHyphens w:val="0"/>
        <w:jc w:val="both"/>
        <w:rPr>
          <w:rFonts w:ascii="Noto Sans" w:hAnsi="Noto Sans" w:cs="Noto Sans"/>
          <w:kern w:val="0"/>
          <w:sz w:val="20"/>
          <w:szCs w:val="20"/>
        </w:rPr>
      </w:pPr>
    </w:p>
    <w:p w14:paraId="7C0280F4"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NESPRESSO</w:t>
      </w:r>
    </w:p>
    <w:p w14:paraId="395C03A2" w14:textId="77777777" w:rsidR="00BB4B9D" w:rsidRPr="00BB4B9D" w:rsidRDefault="0045442D" w:rsidP="00BB4B9D">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Nespresso bietet außergewöhnliche Kaffeeerlebnisse</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vom kurzen Espresso bis zur großen Tasse, von erfrischendem </w:t>
      </w:r>
      <w:proofErr w:type="spellStart"/>
      <w:r w:rsidRPr="00BB4B9D">
        <w:rPr>
          <w:rFonts w:ascii="Noto Sans" w:hAnsi="Noto Sans" w:cs="Noto Sans"/>
          <w:kern w:val="0"/>
          <w:sz w:val="20"/>
          <w:szCs w:val="20"/>
        </w:rPr>
        <w:t>Iced</w:t>
      </w:r>
      <w:proofErr w:type="spellEnd"/>
      <w:r w:rsidRPr="00BB4B9D">
        <w:rPr>
          <w:rFonts w:ascii="Noto Sans" w:hAnsi="Noto Sans" w:cs="Noto Sans"/>
          <w:kern w:val="0"/>
          <w:sz w:val="20"/>
          <w:szCs w:val="20"/>
        </w:rPr>
        <w:t xml:space="preserve"> Coffee bis zu funktionalen </w:t>
      </w:r>
      <w:proofErr w:type="spellStart"/>
      <w:r w:rsidRPr="00BB4B9D">
        <w:rPr>
          <w:rFonts w:ascii="Noto Sans" w:hAnsi="Noto Sans" w:cs="Noto Sans"/>
          <w:kern w:val="0"/>
          <w:sz w:val="20"/>
          <w:szCs w:val="20"/>
        </w:rPr>
        <w:t>Blends</w:t>
      </w:r>
      <w:proofErr w:type="spellEnd"/>
      <w:r w:rsidRPr="00BB4B9D">
        <w:rPr>
          <w:rFonts w:ascii="Noto Sans" w:hAnsi="Noto Sans" w:cs="Noto Sans"/>
          <w:kern w:val="0"/>
          <w:sz w:val="20"/>
          <w:szCs w:val="20"/>
        </w:rPr>
        <w:t xml:space="preserve">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einfach per Knopfdruck. Sorgfältig aus besten Bohnen komponiert, liefern Nespresso Kaffees ein intensives, geschmeidiges, unvergessliches Aroma, das jeden Moment veredelt.</w:t>
      </w:r>
      <w:r w:rsidR="00BB4B9D" w:rsidRPr="00BB4B9D">
        <w:rPr>
          <w:rFonts w:ascii="Noto Sans" w:hAnsi="Noto Sans" w:cs="Noto Sans"/>
          <w:kern w:val="0"/>
          <w:sz w:val="20"/>
          <w:szCs w:val="20"/>
        </w:rPr>
        <w:t xml:space="preserve"> </w:t>
      </w:r>
    </w:p>
    <w:p w14:paraId="0719FB44" w14:textId="5A0CD534" w:rsidR="0045442D" w:rsidRPr="00BB4B9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Die Zusammenarbeit Nespresso × Samra Origins </w:t>
      </w:r>
      <w:proofErr w:type="spellStart"/>
      <w:r w:rsidRPr="00BB4B9D">
        <w:rPr>
          <w:rFonts w:ascii="Noto Sans" w:hAnsi="Noto Sans" w:cs="Noto Sans"/>
          <w:kern w:val="0"/>
          <w:sz w:val="20"/>
          <w:szCs w:val="20"/>
        </w:rPr>
        <w:t>by</w:t>
      </w:r>
      <w:proofErr w:type="spellEnd"/>
      <w:r w:rsidRPr="00BB4B9D">
        <w:rPr>
          <w:rFonts w:ascii="Noto Sans" w:hAnsi="Noto Sans" w:cs="Noto Sans"/>
          <w:kern w:val="0"/>
          <w:sz w:val="20"/>
          <w:szCs w:val="20"/>
        </w:rPr>
        <w:t xml:space="preserve"> The Weeknd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wo Kaffee auf Kunst trifft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ist nun erstmals weltweit verfügbar, inklusive </w:t>
      </w:r>
      <w:r w:rsidR="00BB4B9D" w:rsidRPr="00BB4B9D">
        <w:rPr>
          <w:rFonts w:ascii="Noto Sans" w:hAnsi="Noto Sans" w:cs="Noto Sans"/>
          <w:kern w:val="0"/>
          <w:sz w:val="20"/>
          <w:szCs w:val="20"/>
        </w:rPr>
        <w:t>neuem</w:t>
      </w:r>
      <w:r w:rsidRPr="00BB4B9D">
        <w:rPr>
          <w:rFonts w:ascii="Noto Sans" w:hAnsi="Noto Sans" w:cs="Noto Sans"/>
          <w:kern w:val="0"/>
          <w:sz w:val="20"/>
          <w:szCs w:val="20"/>
        </w:rPr>
        <w:t xml:space="preserve"> Single Origin</w:t>
      </w:r>
      <w:r w:rsidR="00BB4B9D" w:rsidRPr="00BB4B9D">
        <w:rPr>
          <w:rFonts w:ascii="Noto Sans" w:hAnsi="Noto Sans" w:cs="Noto Sans"/>
          <w:kern w:val="0"/>
          <w:sz w:val="20"/>
          <w:szCs w:val="20"/>
        </w:rPr>
        <w:t xml:space="preserve"> Kaffee</w:t>
      </w:r>
      <w:r w:rsidRPr="00BB4B9D">
        <w:rPr>
          <w:rFonts w:ascii="Noto Sans" w:hAnsi="Noto Sans" w:cs="Noto Sans"/>
          <w:kern w:val="0"/>
          <w:sz w:val="20"/>
          <w:szCs w:val="20"/>
        </w:rPr>
        <w:t xml:space="preserve"> aus der Kilimandscharo-Region in Tansania, exklusiven Accessoires und einer </w:t>
      </w:r>
      <w:proofErr w:type="spellStart"/>
      <w:r w:rsidRPr="00BB4B9D">
        <w:rPr>
          <w:rFonts w:ascii="Noto Sans" w:hAnsi="Noto Sans" w:cs="Noto Sans"/>
          <w:kern w:val="0"/>
          <w:sz w:val="20"/>
          <w:szCs w:val="20"/>
        </w:rPr>
        <w:t>Vertuo</w:t>
      </w:r>
      <w:proofErr w:type="spellEnd"/>
      <w:r w:rsidRPr="00BB4B9D">
        <w:rPr>
          <w:rFonts w:ascii="Noto Sans" w:hAnsi="Noto Sans" w:cs="Noto Sans"/>
          <w:kern w:val="0"/>
          <w:sz w:val="20"/>
          <w:szCs w:val="20"/>
        </w:rPr>
        <w:t>-Maschine.</w:t>
      </w:r>
    </w:p>
    <w:p w14:paraId="2FC6714C" w14:textId="5E24B370" w:rsidR="00322B4F" w:rsidRPr="00BB4B9D" w:rsidRDefault="00322B4F" w:rsidP="009C73CA">
      <w:pPr>
        <w:widowControl w:val="0"/>
        <w:jc w:val="center"/>
        <w:rPr>
          <w:rStyle w:val="Hyperlink"/>
          <w:rFonts w:ascii="Noto Sans" w:hAnsi="Noto Sans" w:cs="Noto Sans"/>
          <w:sz w:val="21"/>
          <w:szCs w:val="21"/>
        </w:rPr>
      </w:pPr>
    </w:p>
    <w:sectPr w:rsidR="00322B4F" w:rsidRPr="00BB4B9D" w:rsidSect="00734A4D">
      <w:headerReference w:type="even" r:id="rId21"/>
      <w:headerReference w:type="default" r:id="rId22"/>
      <w:footerReference w:type="even" r:id="rId23"/>
      <w:footerReference w:type="default" r:id="rId24"/>
      <w:headerReference w:type="first" r:id="rId25"/>
      <w:footerReference w:type="first" r:id="rId26"/>
      <w:pgSz w:w="11900" w:h="16840"/>
      <w:pgMar w:top="1440" w:right="1418" w:bottom="1440"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1DDC8" w14:textId="77777777" w:rsidR="00EB0E08" w:rsidRDefault="00EB0E08">
      <w:r>
        <w:separator/>
      </w:r>
    </w:p>
  </w:endnote>
  <w:endnote w:type="continuationSeparator" w:id="0">
    <w:p w14:paraId="26D00A4A" w14:textId="77777777" w:rsidR="00EB0E08" w:rsidRDefault="00EB0E08">
      <w:r>
        <w:continuationSeparator/>
      </w:r>
    </w:p>
  </w:endnote>
  <w:endnote w:type="continuationNotice" w:id="1">
    <w:p w14:paraId="051DECF0" w14:textId="77777777" w:rsidR="00EB0E08" w:rsidRDefault="00EB0E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EDD2B" w14:textId="77777777" w:rsidR="00EB0E08" w:rsidRDefault="00EB0E08">
      <w:r>
        <w:separator/>
      </w:r>
    </w:p>
  </w:footnote>
  <w:footnote w:type="continuationSeparator" w:id="0">
    <w:p w14:paraId="7DD2E33A" w14:textId="77777777" w:rsidR="00EB0E08" w:rsidRDefault="00EB0E08">
      <w:r>
        <w:continuationSeparator/>
      </w:r>
    </w:p>
  </w:footnote>
  <w:footnote w:type="continuationNotice" w:id="1">
    <w:p w14:paraId="01EB8875" w14:textId="77777777" w:rsidR="00EB0E08" w:rsidRDefault="00EB0E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0C10FFB4"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7B1BFEF"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07A1"/>
    <w:rsid w:val="000035DE"/>
    <w:rsid w:val="00003C29"/>
    <w:rsid w:val="0001293C"/>
    <w:rsid w:val="000129F1"/>
    <w:rsid w:val="000257D8"/>
    <w:rsid w:val="00030F54"/>
    <w:rsid w:val="00030FC8"/>
    <w:rsid w:val="00031AD5"/>
    <w:rsid w:val="00042F9E"/>
    <w:rsid w:val="000475C4"/>
    <w:rsid w:val="000478EF"/>
    <w:rsid w:val="00052145"/>
    <w:rsid w:val="00054BE9"/>
    <w:rsid w:val="000563DB"/>
    <w:rsid w:val="00056E10"/>
    <w:rsid w:val="000800F9"/>
    <w:rsid w:val="00080D9D"/>
    <w:rsid w:val="0008212C"/>
    <w:rsid w:val="00083E48"/>
    <w:rsid w:val="00084C3D"/>
    <w:rsid w:val="00086C3A"/>
    <w:rsid w:val="00093589"/>
    <w:rsid w:val="00093C50"/>
    <w:rsid w:val="000955E1"/>
    <w:rsid w:val="000A4AB4"/>
    <w:rsid w:val="000A554A"/>
    <w:rsid w:val="000A7751"/>
    <w:rsid w:val="000B17C7"/>
    <w:rsid w:val="000B3CAA"/>
    <w:rsid w:val="000B4436"/>
    <w:rsid w:val="000B5F69"/>
    <w:rsid w:val="000C3310"/>
    <w:rsid w:val="000C5A6B"/>
    <w:rsid w:val="000C7AF8"/>
    <w:rsid w:val="000D1806"/>
    <w:rsid w:val="000D1A26"/>
    <w:rsid w:val="000D45FB"/>
    <w:rsid w:val="000D4F9E"/>
    <w:rsid w:val="000D6366"/>
    <w:rsid w:val="000E09FE"/>
    <w:rsid w:val="000E121F"/>
    <w:rsid w:val="000F00F1"/>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3C7B"/>
    <w:rsid w:val="00194CEA"/>
    <w:rsid w:val="00195875"/>
    <w:rsid w:val="0019660B"/>
    <w:rsid w:val="001A0F6E"/>
    <w:rsid w:val="001A141C"/>
    <w:rsid w:val="001A40B3"/>
    <w:rsid w:val="001A6CAF"/>
    <w:rsid w:val="001B2EFE"/>
    <w:rsid w:val="001B3295"/>
    <w:rsid w:val="001C186E"/>
    <w:rsid w:val="001C2166"/>
    <w:rsid w:val="001C326F"/>
    <w:rsid w:val="001C7FFE"/>
    <w:rsid w:val="001D4DCE"/>
    <w:rsid w:val="001D5824"/>
    <w:rsid w:val="001E2792"/>
    <w:rsid w:val="001E66A3"/>
    <w:rsid w:val="001F6941"/>
    <w:rsid w:val="00203460"/>
    <w:rsid w:val="00210AA6"/>
    <w:rsid w:val="00221002"/>
    <w:rsid w:val="00232D29"/>
    <w:rsid w:val="0023775F"/>
    <w:rsid w:val="00242C29"/>
    <w:rsid w:val="00242C6D"/>
    <w:rsid w:val="00244163"/>
    <w:rsid w:val="002443A9"/>
    <w:rsid w:val="00246948"/>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738"/>
    <w:rsid w:val="002E1C84"/>
    <w:rsid w:val="002E7968"/>
    <w:rsid w:val="002E7C79"/>
    <w:rsid w:val="002F1E9D"/>
    <w:rsid w:val="002F3A43"/>
    <w:rsid w:val="003008B8"/>
    <w:rsid w:val="00303F07"/>
    <w:rsid w:val="00310422"/>
    <w:rsid w:val="00311D8D"/>
    <w:rsid w:val="003120D5"/>
    <w:rsid w:val="0031381A"/>
    <w:rsid w:val="00313A46"/>
    <w:rsid w:val="00322B4F"/>
    <w:rsid w:val="00326F35"/>
    <w:rsid w:val="00332AA1"/>
    <w:rsid w:val="003336E3"/>
    <w:rsid w:val="0034294C"/>
    <w:rsid w:val="00350F8F"/>
    <w:rsid w:val="003563D6"/>
    <w:rsid w:val="0036048B"/>
    <w:rsid w:val="00371F50"/>
    <w:rsid w:val="00372394"/>
    <w:rsid w:val="00373132"/>
    <w:rsid w:val="00375612"/>
    <w:rsid w:val="003804D4"/>
    <w:rsid w:val="00383168"/>
    <w:rsid w:val="00387B72"/>
    <w:rsid w:val="00394D74"/>
    <w:rsid w:val="00395AF6"/>
    <w:rsid w:val="00395B52"/>
    <w:rsid w:val="00395F9B"/>
    <w:rsid w:val="00397079"/>
    <w:rsid w:val="003A0C4F"/>
    <w:rsid w:val="003A4EA1"/>
    <w:rsid w:val="003B5636"/>
    <w:rsid w:val="003C06EB"/>
    <w:rsid w:val="003C1B37"/>
    <w:rsid w:val="003C215B"/>
    <w:rsid w:val="003C316F"/>
    <w:rsid w:val="003C5185"/>
    <w:rsid w:val="003C5F1A"/>
    <w:rsid w:val="003D3469"/>
    <w:rsid w:val="003D388E"/>
    <w:rsid w:val="003D79E8"/>
    <w:rsid w:val="003D7EEE"/>
    <w:rsid w:val="003E26DE"/>
    <w:rsid w:val="003E5210"/>
    <w:rsid w:val="003E6EEF"/>
    <w:rsid w:val="003F1B16"/>
    <w:rsid w:val="003F27B6"/>
    <w:rsid w:val="0040635C"/>
    <w:rsid w:val="00411101"/>
    <w:rsid w:val="004167DA"/>
    <w:rsid w:val="00420A48"/>
    <w:rsid w:val="004316A9"/>
    <w:rsid w:val="004321DD"/>
    <w:rsid w:val="00434E95"/>
    <w:rsid w:val="00442769"/>
    <w:rsid w:val="00443BB4"/>
    <w:rsid w:val="00445633"/>
    <w:rsid w:val="00451FE8"/>
    <w:rsid w:val="0045442D"/>
    <w:rsid w:val="00454E0F"/>
    <w:rsid w:val="00457F1C"/>
    <w:rsid w:val="00460ADA"/>
    <w:rsid w:val="00465810"/>
    <w:rsid w:val="004772FF"/>
    <w:rsid w:val="00484A40"/>
    <w:rsid w:val="00487A8C"/>
    <w:rsid w:val="004B3AB8"/>
    <w:rsid w:val="004B559E"/>
    <w:rsid w:val="004C0BBA"/>
    <w:rsid w:val="004C16E5"/>
    <w:rsid w:val="004C51AE"/>
    <w:rsid w:val="004D1C43"/>
    <w:rsid w:val="004D2044"/>
    <w:rsid w:val="004D3700"/>
    <w:rsid w:val="004D749B"/>
    <w:rsid w:val="004D78A0"/>
    <w:rsid w:val="004E3EA7"/>
    <w:rsid w:val="004E50C1"/>
    <w:rsid w:val="004F3B16"/>
    <w:rsid w:val="004F692D"/>
    <w:rsid w:val="00504C71"/>
    <w:rsid w:val="0050624B"/>
    <w:rsid w:val="00507DB9"/>
    <w:rsid w:val="005103F4"/>
    <w:rsid w:val="00512C5C"/>
    <w:rsid w:val="005204F1"/>
    <w:rsid w:val="00527521"/>
    <w:rsid w:val="00547C56"/>
    <w:rsid w:val="00551AE7"/>
    <w:rsid w:val="005541C7"/>
    <w:rsid w:val="00554327"/>
    <w:rsid w:val="00555148"/>
    <w:rsid w:val="00555AA3"/>
    <w:rsid w:val="005640C1"/>
    <w:rsid w:val="005726C7"/>
    <w:rsid w:val="005726F3"/>
    <w:rsid w:val="00580925"/>
    <w:rsid w:val="00580B77"/>
    <w:rsid w:val="00586EBB"/>
    <w:rsid w:val="005873DE"/>
    <w:rsid w:val="00590BAA"/>
    <w:rsid w:val="00591406"/>
    <w:rsid w:val="005B13B0"/>
    <w:rsid w:val="005B3E06"/>
    <w:rsid w:val="005B43F6"/>
    <w:rsid w:val="005B6356"/>
    <w:rsid w:val="005B6F5E"/>
    <w:rsid w:val="005C1323"/>
    <w:rsid w:val="005C789B"/>
    <w:rsid w:val="005D074E"/>
    <w:rsid w:val="005D516D"/>
    <w:rsid w:val="005E2509"/>
    <w:rsid w:val="005E6AD5"/>
    <w:rsid w:val="005F050C"/>
    <w:rsid w:val="005F2083"/>
    <w:rsid w:val="005F23FA"/>
    <w:rsid w:val="00600985"/>
    <w:rsid w:val="00607580"/>
    <w:rsid w:val="00617C4E"/>
    <w:rsid w:val="006206C4"/>
    <w:rsid w:val="00632921"/>
    <w:rsid w:val="00643F8C"/>
    <w:rsid w:val="0065122F"/>
    <w:rsid w:val="0065255C"/>
    <w:rsid w:val="00661D05"/>
    <w:rsid w:val="0066589D"/>
    <w:rsid w:val="00674BCA"/>
    <w:rsid w:val="00682A5C"/>
    <w:rsid w:val="006A4867"/>
    <w:rsid w:val="006A7707"/>
    <w:rsid w:val="006B55CC"/>
    <w:rsid w:val="006B5AD7"/>
    <w:rsid w:val="006C212E"/>
    <w:rsid w:val="006C76BC"/>
    <w:rsid w:val="006D4115"/>
    <w:rsid w:val="006E40CA"/>
    <w:rsid w:val="006E6015"/>
    <w:rsid w:val="006F1528"/>
    <w:rsid w:val="006F5BF2"/>
    <w:rsid w:val="006F5C67"/>
    <w:rsid w:val="006F6D43"/>
    <w:rsid w:val="00704935"/>
    <w:rsid w:val="00707BA1"/>
    <w:rsid w:val="0071557D"/>
    <w:rsid w:val="00715EB7"/>
    <w:rsid w:val="007218D1"/>
    <w:rsid w:val="00722446"/>
    <w:rsid w:val="00722F81"/>
    <w:rsid w:val="0072501A"/>
    <w:rsid w:val="007316F0"/>
    <w:rsid w:val="00734A4D"/>
    <w:rsid w:val="00750543"/>
    <w:rsid w:val="007509F9"/>
    <w:rsid w:val="007523BD"/>
    <w:rsid w:val="007609DB"/>
    <w:rsid w:val="00775E0A"/>
    <w:rsid w:val="00781BD0"/>
    <w:rsid w:val="00783140"/>
    <w:rsid w:val="0078327F"/>
    <w:rsid w:val="007832D7"/>
    <w:rsid w:val="00790B66"/>
    <w:rsid w:val="0079402E"/>
    <w:rsid w:val="00794880"/>
    <w:rsid w:val="007B768D"/>
    <w:rsid w:val="007B7FA9"/>
    <w:rsid w:val="007D01B0"/>
    <w:rsid w:val="007E74CB"/>
    <w:rsid w:val="007E7B49"/>
    <w:rsid w:val="007F4B27"/>
    <w:rsid w:val="00801AF5"/>
    <w:rsid w:val="008028C9"/>
    <w:rsid w:val="0080435D"/>
    <w:rsid w:val="00805EA3"/>
    <w:rsid w:val="008105BA"/>
    <w:rsid w:val="00821558"/>
    <w:rsid w:val="008240BC"/>
    <w:rsid w:val="00826CCE"/>
    <w:rsid w:val="00830B22"/>
    <w:rsid w:val="00834153"/>
    <w:rsid w:val="00836C16"/>
    <w:rsid w:val="00840944"/>
    <w:rsid w:val="00844F6C"/>
    <w:rsid w:val="008453D0"/>
    <w:rsid w:val="00850AB7"/>
    <w:rsid w:val="00851299"/>
    <w:rsid w:val="00862E33"/>
    <w:rsid w:val="0086457D"/>
    <w:rsid w:val="00864E3C"/>
    <w:rsid w:val="00870E1D"/>
    <w:rsid w:val="00871538"/>
    <w:rsid w:val="00872F9B"/>
    <w:rsid w:val="00874A10"/>
    <w:rsid w:val="00882791"/>
    <w:rsid w:val="00883009"/>
    <w:rsid w:val="00885177"/>
    <w:rsid w:val="00885BA3"/>
    <w:rsid w:val="00891932"/>
    <w:rsid w:val="008A3E8C"/>
    <w:rsid w:val="008A783A"/>
    <w:rsid w:val="008B383A"/>
    <w:rsid w:val="008B5812"/>
    <w:rsid w:val="008C1AF0"/>
    <w:rsid w:val="008C2A30"/>
    <w:rsid w:val="008D38F1"/>
    <w:rsid w:val="008D4640"/>
    <w:rsid w:val="008D5DE3"/>
    <w:rsid w:val="008E5414"/>
    <w:rsid w:val="008F33A5"/>
    <w:rsid w:val="008F3EE5"/>
    <w:rsid w:val="008F548E"/>
    <w:rsid w:val="008F6791"/>
    <w:rsid w:val="008F6D72"/>
    <w:rsid w:val="008F7FB5"/>
    <w:rsid w:val="00900167"/>
    <w:rsid w:val="009259F3"/>
    <w:rsid w:val="00927452"/>
    <w:rsid w:val="00934116"/>
    <w:rsid w:val="00940D53"/>
    <w:rsid w:val="0095074D"/>
    <w:rsid w:val="00956F42"/>
    <w:rsid w:val="009611DA"/>
    <w:rsid w:val="00966871"/>
    <w:rsid w:val="00970586"/>
    <w:rsid w:val="009756D6"/>
    <w:rsid w:val="00977E1D"/>
    <w:rsid w:val="00982EE4"/>
    <w:rsid w:val="00983879"/>
    <w:rsid w:val="00995FE5"/>
    <w:rsid w:val="009A00E2"/>
    <w:rsid w:val="009A17EB"/>
    <w:rsid w:val="009A2A61"/>
    <w:rsid w:val="009A6A82"/>
    <w:rsid w:val="009A77CB"/>
    <w:rsid w:val="009C258C"/>
    <w:rsid w:val="009C502B"/>
    <w:rsid w:val="009C73CA"/>
    <w:rsid w:val="009D7023"/>
    <w:rsid w:val="009E28F9"/>
    <w:rsid w:val="009E570C"/>
    <w:rsid w:val="009F0CE5"/>
    <w:rsid w:val="009F2C3B"/>
    <w:rsid w:val="00A017D9"/>
    <w:rsid w:val="00A018DA"/>
    <w:rsid w:val="00A02A97"/>
    <w:rsid w:val="00A05077"/>
    <w:rsid w:val="00A132B5"/>
    <w:rsid w:val="00A30933"/>
    <w:rsid w:val="00A32A1E"/>
    <w:rsid w:val="00A32C73"/>
    <w:rsid w:val="00A339FE"/>
    <w:rsid w:val="00A33A75"/>
    <w:rsid w:val="00A35DCA"/>
    <w:rsid w:val="00A41F42"/>
    <w:rsid w:val="00A46804"/>
    <w:rsid w:val="00A63616"/>
    <w:rsid w:val="00A63ED0"/>
    <w:rsid w:val="00A65E98"/>
    <w:rsid w:val="00A7328C"/>
    <w:rsid w:val="00A76C3D"/>
    <w:rsid w:val="00A90CD1"/>
    <w:rsid w:val="00A94920"/>
    <w:rsid w:val="00A94D7B"/>
    <w:rsid w:val="00A9575C"/>
    <w:rsid w:val="00A96C83"/>
    <w:rsid w:val="00A97C50"/>
    <w:rsid w:val="00AA3057"/>
    <w:rsid w:val="00AA55C5"/>
    <w:rsid w:val="00AD2AD0"/>
    <w:rsid w:val="00AD34A9"/>
    <w:rsid w:val="00AD6E7B"/>
    <w:rsid w:val="00AD6FC6"/>
    <w:rsid w:val="00AF0226"/>
    <w:rsid w:val="00B00C20"/>
    <w:rsid w:val="00B043FF"/>
    <w:rsid w:val="00B1351C"/>
    <w:rsid w:val="00B14677"/>
    <w:rsid w:val="00B1656D"/>
    <w:rsid w:val="00B26239"/>
    <w:rsid w:val="00B306FA"/>
    <w:rsid w:val="00B372B0"/>
    <w:rsid w:val="00B40BF8"/>
    <w:rsid w:val="00B53AD8"/>
    <w:rsid w:val="00B54955"/>
    <w:rsid w:val="00B8059B"/>
    <w:rsid w:val="00B91164"/>
    <w:rsid w:val="00B91992"/>
    <w:rsid w:val="00B92AAE"/>
    <w:rsid w:val="00B9542B"/>
    <w:rsid w:val="00BA17B9"/>
    <w:rsid w:val="00BA1925"/>
    <w:rsid w:val="00BA6ECC"/>
    <w:rsid w:val="00BB29C2"/>
    <w:rsid w:val="00BB4B9D"/>
    <w:rsid w:val="00BC2337"/>
    <w:rsid w:val="00BC3146"/>
    <w:rsid w:val="00BC3D83"/>
    <w:rsid w:val="00BD05D7"/>
    <w:rsid w:val="00BE3E91"/>
    <w:rsid w:val="00BF11CC"/>
    <w:rsid w:val="00C00F8E"/>
    <w:rsid w:val="00C0512F"/>
    <w:rsid w:val="00C05475"/>
    <w:rsid w:val="00C10097"/>
    <w:rsid w:val="00C14BA5"/>
    <w:rsid w:val="00C1754D"/>
    <w:rsid w:val="00C22D08"/>
    <w:rsid w:val="00C253C6"/>
    <w:rsid w:val="00C27D87"/>
    <w:rsid w:val="00C30342"/>
    <w:rsid w:val="00C6126B"/>
    <w:rsid w:val="00C66E6F"/>
    <w:rsid w:val="00C75E5F"/>
    <w:rsid w:val="00C83780"/>
    <w:rsid w:val="00C8732D"/>
    <w:rsid w:val="00C94113"/>
    <w:rsid w:val="00C95A6B"/>
    <w:rsid w:val="00CA53A0"/>
    <w:rsid w:val="00CA5513"/>
    <w:rsid w:val="00CA682C"/>
    <w:rsid w:val="00CA6FE2"/>
    <w:rsid w:val="00CB4130"/>
    <w:rsid w:val="00CB47DD"/>
    <w:rsid w:val="00CC0455"/>
    <w:rsid w:val="00CC3F8D"/>
    <w:rsid w:val="00CC3FF7"/>
    <w:rsid w:val="00CE02B7"/>
    <w:rsid w:val="00CE28A8"/>
    <w:rsid w:val="00CE2D9B"/>
    <w:rsid w:val="00CF29B0"/>
    <w:rsid w:val="00CF7FA9"/>
    <w:rsid w:val="00D13952"/>
    <w:rsid w:val="00D15C0A"/>
    <w:rsid w:val="00D179BE"/>
    <w:rsid w:val="00D22B0B"/>
    <w:rsid w:val="00D24D74"/>
    <w:rsid w:val="00D27100"/>
    <w:rsid w:val="00D27D8D"/>
    <w:rsid w:val="00D33035"/>
    <w:rsid w:val="00D4203F"/>
    <w:rsid w:val="00D531F7"/>
    <w:rsid w:val="00D54DFD"/>
    <w:rsid w:val="00D55A58"/>
    <w:rsid w:val="00D60DE7"/>
    <w:rsid w:val="00D61023"/>
    <w:rsid w:val="00D61631"/>
    <w:rsid w:val="00D7279D"/>
    <w:rsid w:val="00D749E6"/>
    <w:rsid w:val="00D75078"/>
    <w:rsid w:val="00D755B4"/>
    <w:rsid w:val="00D868A1"/>
    <w:rsid w:val="00D87283"/>
    <w:rsid w:val="00DA6285"/>
    <w:rsid w:val="00DB0140"/>
    <w:rsid w:val="00DB763F"/>
    <w:rsid w:val="00DB7FBE"/>
    <w:rsid w:val="00DC00D1"/>
    <w:rsid w:val="00DC030A"/>
    <w:rsid w:val="00DC164A"/>
    <w:rsid w:val="00DC5555"/>
    <w:rsid w:val="00DD2DFA"/>
    <w:rsid w:val="00DD578F"/>
    <w:rsid w:val="00DD7EBD"/>
    <w:rsid w:val="00DE2395"/>
    <w:rsid w:val="00DE5860"/>
    <w:rsid w:val="00DF0622"/>
    <w:rsid w:val="00DF2274"/>
    <w:rsid w:val="00DF53E3"/>
    <w:rsid w:val="00E005F5"/>
    <w:rsid w:val="00E11DC1"/>
    <w:rsid w:val="00E16C2B"/>
    <w:rsid w:val="00E16D0E"/>
    <w:rsid w:val="00E17B1B"/>
    <w:rsid w:val="00E30E1A"/>
    <w:rsid w:val="00E334A5"/>
    <w:rsid w:val="00E33ACA"/>
    <w:rsid w:val="00E33C73"/>
    <w:rsid w:val="00E43081"/>
    <w:rsid w:val="00E501AE"/>
    <w:rsid w:val="00E51B43"/>
    <w:rsid w:val="00E61979"/>
    <w:rsid w:val="00E65FFA"/>
    <w:rsid w:val="00E66BC7"/>
    <w:rsid w:val="00E6732D"/>
    <w:rsid w:val="00E778DA"/>
    <w:rsid w:val="00E85A16"/>
    <w:rsid w:val="00E86377"/>
    <w:rsid w:val="00E9390B"/>
    <w:rsid w:val="00E95DAC"/>
    <w:rsid w:val="00EA4EC7"/>
    <w:rsid w:val="00EA652F"/>
    <w:rsid w:val="00EB0E08"/>
    <w:rsid w:val="00EB263E"/>
    <w:rsid w:val="00EC31A6"/>
    <w:rsid w:val="00ED0F2C"/>
    <w:rsid w:val="00EE5206"/>
    <w:rsid w:val="00EF1E42"/>
    <w:rsid w:val="00EF4F06"/>
    <w:rsid w:val="00F01461"/>
    <w:rsid w:val="00F0286F"/>
    <w:rsid w:val="00F107E5"/>
    <w:rsid w:val="00F14090"/>
    <w:rsid w:val="00F15C79"/>
    <w:rsid w:val="00F15EAD"/>
    <w:rsid w:val="00F20281"/>
    <w:rsid w:val="00F20CF7"/>
    <w:rsid w:val="00F2216A"/>
    <w:rsid w:val="00F262ED"/>
    <w:rsid w:val="00F311E5"/>
    <w:rsid w:val="00F31C13"/>
    <w:rsid w:val="00F340D2"/>
    <w:rsid w:val="00F40451"/>
    <w:rsid w:val="00F40761"/>
    <w:rsid w:val="00F52201"/>
    <w:rsid w:val="00F56152"/>
    <w:rsid w:val="00F71F2C"/>
    <w:rsid w:val="00F7581F"/>
    <w:rsid w:val="00F823E9"/>
    <w:rsid w:val="00F851AD"/>
    <w:rsid w:val="00F9253B"/>
    <w:rsid w:val="00FA0113"/>
    <w:rsid w:val="00FA3CD3"/>
    <w:rsid w:val="00FA5727"/>
    <w:rsid w:val="00FB09F2"/>
    <w:rsid w:val="00FB4EE0"/>
    <w:rsid w:val="00FC171A"/>
    <w:rsid w:val="00FC3D3A"/>
    <w:rsid w:val="00FC6871"/>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2">
    <w:name w:val="heading 2"/>
    <w:basedOn w:val="Standard"/>
    <w:next w:val="Standard"/>
    <w:link w:val="berschrift2Zchn"/>
    <w:uiPriority w:val="9"/>
    <w:semiHidden/>
    <w:unhideWhenUsed/>
    <w:qFormat/>
    <w:rsid w:val="007509F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443BB4"/>
    <w:rPr>
      <w:rFonts w:ascii="Arial" w:eastAsia="Arial" w:hAnsi="Arial" w:cs="Arial"/>
      <w:color w:val="000000"/>
      <w:kern w:val="1"/>
      <w:u w:color="000000"/>
    </w:rPr>
  </w:style>
  <w:style w:type="character" w:customStyle="1" w:styleId="berschrift2Zchn">
    <w:name w:val="Überschrift 2 Zchn"/>
    <w:basedOn w:val="Absatz-Standardschriftart"/>
    <w:link w:val="berschrift2"/>
    <w:uiPriority w:val="9"/>
    <w:semiHidden/>
    <w:rsid w:val="007509F9"/>
    <w:rPr>
      <w:rFonts w:asciiTheme="majorHAnsi" w:eastAsiaTheme="majorEastAsia" w:hAnsiTheme="majorHAnsi" w:cstheme="majorBidi"/>
      <w:color w:val="2F5496" w:themeColor="accent1" w:themeShade="BF"/>
      <w:kern w:val="1"/>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the-weeknd-tickets-adp474869" TargetMode="External"/><Relationship Id="rId18" Type="http://schemas.openxmlformats.org/officeDocument/2006/relationships/hyperlink" Target="http://www.instragram.com/theweeknd"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theweeknd.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youtube.com/@theweekn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tiktok.com/@theweekn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2B22A6-9AC8-4E32-A90E-F95E19643E13}"/>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1477</Words>
  <Characters>9307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1</cp:revision>
  <dcterms:created xsi:type="dcterms:W3CDTF">2025-08-25T13:34:00Z</dcterms:created>
  <dcterms:modified xsi:type="dcterms:W3CDTF">2025-10-09T10:24:00Z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