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847CFDD" w:rsidR="0065122F" w:rsidRPr="000478EF" w:rsidRDefault="00D54B7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BLK ODYSSY</w:t>
      </w:r>
    </w:p>
    <w:p w14:paraId="51445C00" w14:textId="10601386" w:rsidR="0065122F" w:rsidRPr="000478EF" w:rsidRDefault="007A1F3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R&amp;B-Mastermind und Sänger BLK ODYSSY kommt mit seiner Band für zwei Shows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770BBE9" w14:textId="13E73279" w:rsidR="00322B4F" w:rsidRDefault="00135B2B" w:rsidP="00C9520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Einst als Americana-Musiker aktiv, schuf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Juwan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Elcock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Alter Ego </w:t>
      </w:r>
      <w:r w:rsidRPr="00135D80">
        <w:rPr>
          <w:rFonts w:ascii="Noto Sans" w:hAnsi="Noto Sans" w:cs="Noto Sans"/>
          <w:b/>
          <w:color w:val="auto"/>
          <w:sz w:val="22"/>
          <w:szCs w:val="22"/>
          <w:u w:color="1D1D1D"/>
        </w:rPr>
        <w:t>BLK ODYSSY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6382E">
        <w:rPr>
          <w:rFonts w:ascii="Noto Sans" w:hAnsi="Noto Sans" w:cs="Noto Sans"/>
          <w:color w:val="auto"/>
          <w:sz w:val="22"/>
          <w:szCs w:val="22"/>
          <w:u w:color="1D1D1D"/>
        </w:rPr>
        <w:t>und kreierte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Gitarristen Alejandro Rios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ein Projekt, das seinen Gesang mit modernen R&amp;B</w:t>
      </w:r>
      <w:r w:rsidR="007104E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Sounds und vielseitigen Einflüssen aus Hip-Hop, House, Jazz und Soul kombiniert. Unterstützt von einer 10-köpfigen Band</w:t>
      </w:r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entstanden drei Alben, von denen </w:t>
      </w:r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Debütalbum </w:t>
      </w:r>
      <w:r w:rsidR="00135D80" w:rsidRPr="00135D8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„BLK VINTAGE“ </w:t>
      </w:r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>2021 den Durchbruch markierte.</w:t>
      </w:r>
      <w:r w:rsidR="00C952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Es fol</w:t>
      </w:r>
      <w:r w:rsidR="007104E4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C9520F">
        <w:rPr>
          <w:rFonts w:ascii="Noto Sans" w:hAnsi="Noto Sans" w:cs="Noto Sans"/>
          <w:color w:val="auto"/>
          <w:sz w:val="22"/>
          <w:szCs w:val="22"/>
          <w:u w:color="1D1D1D"/>
        </w:rPr>
        <w:t xml:space="preserve">te eine Deluxe-Version des </w:t>
      </w:r>
      <w:r w:rsidR="007104E4">
        <w:rPr>
          <w:rFonts w:ascii="Noto Sans" w:hAnsi="Noto Sans" w:cs="Noto Sans"/>
          <w:color w:val="auto"/>
          <w:sz w:val="22"/>
          <w:szCs w:val="22"/>
          <w:u w:color="1D1D1D"/>
        </w:rPr>
        <w:t>Debüts</w:t>
      </w:r>
      <w:r w:rsidR="00C9520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Konzeptalbum </w:t>
      </w:r>
      <w:r w:rsidR="00C9520F" w:rsidRPr="007104E4">
        <w:rPr>
          <w:rFonts w:ascii="Noto Sans" w:hAnsi="Noto Sans" w:cs="Noto Sans"/>
          <w:b/>
          <w:color w:val="auto"/>
          <w:sz w:val="22"/>
          <w:szCs w:val="22"/>
          <w:u w:color="1D1D1D"/>
        </w:rPr>
        <w:t>„DIAMONDS &amp; FREAKS“</w:t>
      </w:r>
      <w:r w:rsidR="00C952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 sowie ein Livealbum, ein Instrumentalalbum und eine NPR Tiny Desk Session, welche die Musikalität der Group um </w:t>
      </w:r>
      <w:r w:rsidR="00C9520F" w:rsidRPr="00C9520F">
        <w:rPr>
          <w:rFonts w:ascii="Noto Sans" w:hAnsi="Noto Sans" w:cs="Noto Sans"/>
          <w:b/>
          <w:color w:val="auto"/>
          <w:sz w:val="22"/>
          <w:szCs w:val="22"/>
          <w:u w:color="1D1D1D"/>
        </w:rPr>
        <w:t>BLK ODYSSY</w:t>
      </w:r>
      <w:r w:rsidR="00C952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unter Beweis stellte. </w:t>
      </w:r>
      <w:r w:rsidR="001F52B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aktuellen Album </w:t>
      </w:r>
      <w:r w:rsidR="001F52B9" w:rsidRPr="00135D80">
        <w:rPr>
          <w:rFonts w:ascii="Noto Sans" w:hAnsi="Noto Sans" w:cs="Noto Sans"/>
          <w:b/>
          <w:color w:val="auto"/>
          <w:sz w:val="22"/>
          <w:szCs w:val="22"/>
          <w:u w:color="1D1D1D"/>
        </w:rPr>
        <w:t>„1-800 FANTASY“</w:t>
      </w:r>
      <w:r w:rsidR="001F52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9520F">
        <w:rPr>
          <w:rFonts w:ascii="Noto Sans" w:hAnsi="Noto Sans" w:cs="Noto Sans"/>
          <w:color w:val="auto"/>
          <w:sz w:val="22"/>
          <w:szCs w:val="22"/>
          <w:u w:color="1D1D1D"/>
        </w:rPr>
        <w:t>tourte die Gruppe</w:t>
      </w:r>
      <w:r w:rsidR="001F52B9" w:rsidRPr="00135D8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F52B9">
        <w:rPr>
          <w:rFonts w:ascii="Noto Sans" w:hAnsi="Noto Sans" w:cs="Noto Sans"/>
          <w:color w:val="auto"/>
          <w:sz w:val="22"/>
          <w:szCs w:val="22"/>
          <w:u w:color="1D1D1D"/>
        </w:rPr>
        <w:t>im Herbst 2024 durch die USA</w:t>
      </w:r>
      <w:r w:rsidR="003B63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startete</w:t>
      </w:r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B6351">
        <w:rPr>
          <w:rFonts w:ascii="Noto Sans" w:hAnsi="Noto Sans" w:cs="Noto Sans"/>
          <w:color w:val="auto"/>
          <w:sz w:val="22"/>
          <w:szCs w:val="22"/>
          <w:u w:color="1D1D1D"/>
        </w:rPr>
        <w:t>im Oktober des Jahres einen kleinen Run durch Europa</w:t>
      </w:r>
      <w:r w:rsidR="001F52B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Sommer 2025 treibt es das </w:t>
      </w:r>
      <w:r w:rsidR="003F02C8">
        <w:rPr>
          <w:rFonts w:ascii="Noto Sans" w:hAnsi="Noto Sans" w:cs="Noto Sans"/>
          <w:color w:val="auto"/>
          <w:sz w:val="22"/>
          <w:szCs w:val="22"/>
          <w:u w:color="1D1D1D"/>
        </w:rPr>
        <w:t>musikalische Kollektiv</w:t>
      </w:r>
      <w:r w:rsidR="001F52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B6351">
        <w:rPr>
          <w:rFonts w:ascii="Noto Sans" w:hAnsi="Noto Sans" w:cs="Noto Sans"/>
          <w:color w:val="auto"/>
          <w:sz w:val="22"/>
          <w:szCs w:val="22"/>
          <w:u w:color="1D1D1D"/>
        </w:rPr>
        <w:t>erneut nach</w:t>
      </w:r>
      <w:r w:rsidR="001F52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Europa, wo </w:t>
      </w:r>
      <w:r w:rsidR="007A1F37" w:rsidRPr="009D1D0F">
        <w:rPr>
          <w:rFonts w:ascii="Noto Sans" w:hAnsi="Noto Sans" w:cs="Noto Sans"/>
          <w:b/>
          <w:color w:val="auto"/>
          <w:sz w:val="22"/>
          <w:szCs w:val="22"/>
          <w:u w:color="1D1D1D"/>
        </w:rPr>
        <w:t>BLK ODYSSY</w:t>
      </w:r>
      <w:r w:rsidR="001F52B9" w:rsidRPr="003B63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F52B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</w:t>
      </w:r>
      <w:r w:rsidR="001F52B9" w:rsidRPr="003B6351">
        <w:rPr>
          <w:rFonts w:ascii="Noto Sans" w:hAnsi="Noto Sans" w:cs="Noto Sans"/>
          <w:b/>
          <w:color w:val="auto"/>
          <w:sz w:val="22"/>
          <w:szCs w:val="22"/>
          <w:u w:color="1D1D1D"/>
        </w:rPr>
        <w:t>EU TOUR</w:t>
      </w:r>
      <w:r w:rsidR="001F58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F58DF" w:rsidRPr="003B6351">
        <w:rPr>
          <w:rFonts w:ascii="Noto Sans" w:hAnsi="Noto Sans" w:cs="Noto Sans"/>
          <w:b/>
          <w:color w:val="auto"/>
          <w:sz w:val="22"/>
          <w:szCs w:val="22"/>
          <w:u w:color="1D1D1D"/>
        </w:rPr>
        <w:t>2025</w:t>
      </w:r>
      <w:r w:rsidR="001F52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 w:rsidR="003B6351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1F52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E5AC1">
        <w:rPr>
          <w:rFonts w:ascii="Noto Sans" w:hAnsi="Noto Sans" w:cs="Noto Sans"/>
          <w:color w:val="auto"/>
          <w:sz w:val="22"/>
          <w:szCs w:val="22"/>
          <w:u w:color="1D1D1D"/>
        </w:rPr>
        <w:t xml:space="preserve">Juli in </w:t>
      </w:r>
      <w:r w:rsidR="003B6351">
        <w:rPr>
          <w:rFonts w:ascii="Noto Sans" w:hAnsi="Noto Sans" w:cs="Noto Sans"/>
          <w:color w:val="auto"/>
          <w:sz w:val="22"/>
          <w:szCs w:val="22"/>
          <w:u w:color="1D1D1D"/>
        </w:rPr>
        <w:t>Hamburg</w:t>
      </w:r>
      <w:r w:rsidR="001F52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Köln</w:t>
      </w:r>
      <w:r w:rsidR="003B63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F16DC">
        <w:rPr>
          <w:rFonts w:ascii="Noto Sans" w:hAnsi="Noto Sans" w:cs="Noto Sans"/>
          <w:color w:val="auto"/>
          <w:sz w:val="22"/>
          <w:szCs w:val="22"/>
          <w:u w:color="1D1D1D"/>
        </w:rPr>
        <w:t>auftreten wird</w:t>
      </w:r>
      <w:r w:rsidR="001F52B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55439DAE" w14:textId="77777777" w:rsidR="00135B2B" w:rsidRDefault="00135B2B" w:rsidP="00C6382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CA91824" w14:textId="7DE3078D" w:rsidR="00135B2B" w:rsidRDefault="00C6382E" w:rsidP="00C6382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Juwan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Elcock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New Jersey auf</w:t>
      </w:r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er früh von der Vorliebe seines Vaters für Soul und Funk geprägt wurde.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Mit einem Umzug nach Austin, Texas</w:t>
      </w:r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lernte </w:t>
      </w:r>
      <w:proofErr w:type="spellStart"/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>Elco</w:t>
      </w:r>
      <w:r w:rsidR="00515E18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proofErr w:type="spellEnd"/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Gitarristen Alejandro Rios kennen, der ihn mit Einflüssen von Led Zeppelin </w:t>
      </w:r>
      <w:r w:rsidR="003F02C8">
        <w:rPr>
          <w:rFonts w:ascii="Noto Sans" w:hAnsi="Noto Sans" w:cs="Noto Sans"/>
          <w:color w:val="auto"/>
          <w:sz w:val="22"/>
          <w:szCs w:val="22"/>
          <w:u w:color="1D1D1D"/>
        </w:rPr>
        <w:t>bis</w:t>
      </w:r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Jimi Hendrix vom Rock &amp; Roll und Americana begeisterte. Zunächst trat </w:t>
      </w:r>
      <w:proofErr w:type="spellStart"/>
      <w:r w:rsidR="00C76A07">
        <w:rPr>
          <w:rFonts w:ascii="Noto Sans" w:hAnsi="Noto Sans" w:cs="Noto Sans"/>
          <w:color w:val="auto"/>
          <w:sz w:val="22"/>
          <w:szCs w:val="22"/>
          <w:u w:color="1D1D1D"/>
        </w:rPr>
        <w:t>Juwan</w:t>
      </w:r>
      <w:proofErr w:type="spellEnd"/>
      <w:r w:rsidR="00C76A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76A07">
        <w:rPr>
          <w:rFonts w:ascii="Noto Sans" w:hAnsi="Noto Sans" w:cs="Noto Sans"/>
          <w:color w:val="auto"/>
          <w:sz w:val="22"/>
          <w:szCs w:val="22"/>
          <w:u w:color="1D1D1D"/>
        </w:rPr>
        <w:t>Elcock</w:t>
      </w:r>
      <w:proofErr w:type="spellEnd"/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seinem Künstlernamen Sam Houston auf, änderte diesen jedoch in </w:t>
      </w:r>
      <w:r w:rsidR="007A1F37" w:rsidRPr="007A1F37">
        <w:rPr>
          <w:rFonts w:ascii="Noto Sans" w:hAnsi="Noto Sans" w:cs="Noto Sans"/>
          <w:b/>
          <w:color w:val="auto"/>
          <w:sz w:val="22"/>
          <w:szCs w:val="22"/>
          <w:u w:color="1D1D1D"/>
        </w:rPr>
        <w:t>BLK ODYSSY</w:t>
      </w:r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erfand sich sowie seine Musik mit Einflüssen von Artists wie Kendrick Lamar, D’Angelo, </w:t>
      </w:r>
      <w:proofErr w:type="spellStart"/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>Out</w:t>
      </w:r>
      <w:r w:rsidR="007734CD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>ast</w:t>
      </w:r>
      <w:proofErr w:type="spellEnd"/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>Funkadelic</w:t>
      </w:r>
      <w:proofErr w:type="spellEnd"/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neu. </w:t>
      </w:r>
      <w:r w:rsidR="00135B2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erschien das Debütalbum </w:t>
      </w:r>
      <w:r w:rsidR="00135B2B" w:rsidRPr="00D74AC8">
        <w:rPr>
          <w:rFonts w:ascii="Noto Sans" w:hAnsi="Noto Sans" w:cs="Noto Sans"/>
          <w:b/>
          <w:color w:val="auto"/>
          <w:sz w:val="22"/>
          <w:szCs w:val="22"/>
          <w:u w:color="1D1D1D"/>
        </w:rPr>
        <w:t>„BLK VINTAGE“</w:t>
      </w:r>
      <w:r w:rsidR="00135B2B">
        <w:rPr>
          <w:rFonts w:ascii="Noto Sans" w:hAnsi="Noto Sans" w:cs="Noto Sans"/>
          <w:color w:val="auto"/>
          <w:sz w:val="22"/>
          <w:szCs w:val="22"/>
          <w:u w:color="1D1D1D"/>
        </w:rPr>
        <w:t>, das mit</w:t>
      </w:r>
      <w:r w:rsidR="00D74A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Vorab-Singles</w:t>
      </w:r>
      <w:r w:rsidR="00135B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35B2B" w:rsidRPr="00D74AC8">
        <w:rPr>
          <w:rFonts w:ascii="Noto Sans" w:hAnsi="Noto Sans" w:cs="Noto Sans"/>
          <w:b/>
          <w:color w:val="auto"/>
          <w:sz w:val="22"/>
          <w:szCs w:val="22"/>
          <w:u w:color="1D1D1D"/>
        </w:rPr>
        <w:t>„HANG LOW“</w:t>
      </w:r>
      <w:r w:rsidR="00135B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35B2B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135B2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35B2B" w:rsidRPr="00135B2B">
        <w:rPr>
          <w:rFonts w:ascii="Noto Sans" w:hAnsi="Noto Sans" w:cs="Noto Sans"/>
          <w:color w:val="auto"/>
          <w:sz w:val="22"/>
          <w:szCs w:val="22"/>
          <w:u w:color="1D1D1D"/>
        </w:rPr>
        <w:t xml:space="preserve">James Robinson, </w:t>
      </w:r>
      <w:r w:rsidR="00135B2B" w:rsidRPr="00D74AC8">
        <w:rPr>
          <w:rFonts w:ascii="Noto Sans" w:hAnsi="Noto Sans" w:cs="Noto Sans"/>
          <w:b/>
          <w:color w:val="auto"/>
          <w:sz w:val="22"/>
          <w:szCs w:val="22"/>
          <w:u w:color="1D1D1D"/>
        </w:rPr>
        <w:t>„FUNKENTOLOGY“</w:t>
      </w:r>
      <w:r w:rsidR="00135B2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35B2B" w:rsidRPr="00D74AC8">
        <w:rPr>
          <w:rFonts w:ascii="Noto Sans" w:hAnsi="Noto Sans" w:cs="Noto Sans"/>
          <w:b/>
          <w:color w:val="auto"/>
          <w:sz w:val="22"/>
          <w:szCs w:val="22"/>
          <w:u w:color="1D1D1D"/>
        </w:rPr>
        <w:t>„MURDA“</w:t>
      </w:r>
      <w:r w:rsidR="00135B2B" w:rsidRPr="00135B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135B2B" w:rsidRPr="00D74AC8">
        <w:rPr>
          <w:rFonts w:ascii="Noto Sans" w:hAnsi="Noto Sans" w:cs="Noto Sans"/>
          <w:b/>
          <w:color w:val="auto"/>
          <w:sz w:val="22"/>
          <w:szCs w:val="22"/>
          <w:u w:color="1D1D1D"/>
        </w:rPr>
        <w:t>„GHOST RIDE“</w:t>
      </w:r>
      <w:r w:rsidR="00135B2B" w:rsidRPr="00135B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D74AC8">
        <w:rPr>
          <w:rFonts w:ascii="Noto Sans" w:hAnsi="Noto Sans" w:cs="Noto Sans"/>
          <w:color w:val="auto"/>
          <w:sz w:val="22"/>
          <w:szCs w:val="22"/>
          <w:u w:color="1D1D1D"/>
        </w:rPr>
        <w:t>bisher größten</w:t>
      </w:r>
      <w:r w:rsidR="00135B2B" w:rsidRPr="00135B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Hits v</w:t>
      </w:r>
      <w:r w:rsidR="00135B2B">
        <w:rPr>
          <w:rFonts w:ascii="Noto Sans" w:hAnsi="Noto Sans" w:cs="Noto Sans"/>
          <w:color w:val="auto"/>
          <w:sz w:val="22"/>
          <w:szCs w:val="22"/>
          <w:u w:color="1D1D1D"/>
        </w:rPr>
        <w:t xml:space="preserve">on </w:t>
      </w:r>
      <w:r w:rsidR="00135B2B" w:rsidRPr="00D74A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BLK ODYSSY </w:t>
      </w:r>
      <w:r w:rsidR="00135B2B">
        <w:rPr>
          <w:rFonts w:ascii="Noto Sans" w:hAnsi="Noto Sans" w:cs="Noto Sans"/>
          <w:color w:val="auto"/>
          <w:sz w:val="22"/>
          <w:szCs w:val="22"/>
          <w:u w:color="1D1D1D"/>
        </w:rPr>
        <w:t>beinhaltet</w:t>
      </w:r>
      <w:r w:rsidR="00591E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schnell von Erfolg gekrönt wurde</w:t>
      </w:r>
      <w:r w:rsidR="00135B2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35B2B" w:rsidRPr="00D74AC8">
        <w:rPr>
          <w:rFonts w:ascii="Noto Sans" w:hAnsi="Noto Sans" w:cs="Noto Sans"/>
          <w:b/>
          <w:color w:val="auto"/>
          <w:sz w:val="22"/>
          <w:szCs w:val="22"/>
          <w:u w:color="1D1D1D"/>
        </w:rPr>
        <w:t>„DIAMONDS &amp; FRE</w:t>
      </w:r>
      <w:r w:rsidR="007A1F37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135B2B" w:rsidRPr="00D74AC8">
        <w:rPr>
          <w:rFonts w:ascii="Noto Sans" w:hAnsi="Noto Sans" w:cs="Noto Sans"/>
          <w:b/>
          <w:color w:val="auto"/>
          <w:sz w:val="22"/>
          <w:szCs w:val="22"/>
          <w:u w:color="1D1D1D"/>
        </w:rPr>
        <w:t>KS“</w:t>
      </w:r>
      <w:r w:rsidR="00135B2B" w:rsidRPr="00C638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schloss 2023 an</w:t>
      </w:r>
      <w:r w:rsidRPr="00C638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Release des Debütalbums 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präsentierte ein konzeptionelles Gesamtwerk, das in vier Kapitel unterteilt die Geschichte eines Mannes erzählt</w:t>
      </w:r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>, der von seinen lüsternen Süchten heimgesucht wird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C6382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neuen Album </w:t>
      </w:r>
      <w:r w:rsidR="00135B2B" w:rsidRPr="00D74AC8">
        <w:rPr>
          <w:rFonts w:ascii="Noto Sans" w:hAnsi="Noto Sans" w:cs="Noto Sans"/>
          <w:b/>
          <w:color w:val="auto"/>
          <w:sz w:val="22"/>
          <w:szCs w:val="22"/>
          <w:u w:color="1D1D1D"/>
        </w:rPr>
        <w:t>„1-800 FANTASY“</w:t>
      </w:r>
      <w:r w:rsidRPr="00C638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meldete sich </w:t>
      </w:r>
      <w:r w:rsidRPr="00D74AC8">
        <w:rPr>
          <w:rFonts w:ascii="Noto Sans" w:hAnsi="Noto Sans" w:cs="Noto Sans"/>
          <w:b/>
          <w:color w:val="auto"/>
          <w:sz w:val="22"/>
          <w:szCs w:val="22"/>
          <w:u w:color="1D1D1D"/>
        </w:rPr>
        <w:t>BLK ODYSSY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Sommer 2024 z</w:t>
      </w:r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rüc</w:t>
      </w:r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>k und präsentier</w:t>
      </w:r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>einen</w:t>
      </w:r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einzigartigen Sound</w:t>
      </w:r>
      <w:r w:rsidR="007A1F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zwischen Alt-Rock, R&amp;B, Grunge und Jazz</w:t>
      </w:r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Kollaborationen von Wiz Khalifa (</w:t>
      </w:r>
      <w:r w:rsidR="00135D80" w:rsidRPr="00D74AC8">
        <w:rPr>
          <w:rFonts w:ascii="Noto Sans" w:hAnsi="Noto Sans" w:cs="Noto Sans"/>
          <w:b/>
          <w:color w:val="auto"/>
          <w:sz w:val="22"/>
          <w:szCs w:val="22"/>
          <w:u w:color="1D1D1D"/>
        </w:rPr>
        <w:t>„XXX“</w:t>
      </w:r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 xml:space="preserve">) und Joey </w:t>
      </w:r>
      <w:proofErr w:type="spellStart"/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>Bada</w:t>
      </w:r>
      <w:proofErr w:type="spellEnd"/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>$$ (</w:t>
      </w:r>
      <w:r w:rsidR="00135D80" w:rsidRPr="00D74AC8">
        <w:rPr>
          <w:rFonts w:ascii="Noto Sans" w:hAnsi="Noto Sans" w:cs="Noto Sans"/>
          <w:b/>
          <w:color w:val="auto"/>
          <w:sz w:val="22"/>
          <w:szCs w:val="22"/>
          <w:u w:color="1D1D1D"/>
        </w:rPr>
        <w:t>„STANK</w:t>
      </w:r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35D80" w:rsidRPr="00D74AC8">
        <w:rPr>
          <w:rFonts w:ascii="Noto Sans" w:hAnsi="Noto Sans" w:cs="Noto Sans"/>
          <w:b/>
          <w:color w:val="auto"/>
          <w:sz w:val="22"/>
          <w:szCs w:val="22"/>
          <w:u w:color="1D1D1D"/>
        </w:rPr>
        <w:t>ROSE“</w:t>
      </w:r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 xml:space="preserve">). Anfang Mai kollaborierte </w:t>
      </w:r>
      <w:r w:rsidR="003F02C8" w:rsidRPr="003F02C8">
        <w:rPr>
          <w:rFonts w:ascii="Noto Sans" w:hAnsi="Noto Sans" w:cs="Noto Sans"/>
          <w:b/>
          <w:color w:val="auto"/>
          <w:sz w:val="22"/>
          <w:szCs w:val="22"/>
          <w:u w:color="1D1D1D"/>
        </w:rPr>
        <w:t>BLK</w:t>
      </w:r>
      <w:r w:rsidR="003F02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F02C8" w:rsidRPr="003F02C8">
        <w:rPr>
          <w:rFonts w:ascii="Noto Sans" w:hAnsi="Noto Sans" w:cs="Noto Sans"/>
          <w:b/>
          <w:color w:val="auto"/>
          <w:sz w:val="22"/>
          <w:szCs w:val="22"/>
          <w:u w:color="1D1D1D"/>
        </w:rPr>
        <w:t>ODYSSY</w:t>
      </w:r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proofErr w:type="spellStart"/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>Timbalands</w:t>
      </w:r>
      <w:proofErr w:type="spellEnd"/>
      <w:r w:rsidR="00135D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 „ON SITE“.</w:t>
      </w:r>
    </w:p>
    <w:p w14:paraId="7ABA377A" w14:textId="77777777" w:rsidR="00135D80" w:rsidRPr="00C6382E" w:rsidRDefault="00135D80" w:rsidP="00C6382E">
      <w:pPr>
        <w:pStyle w:val="Textkrper"/>
        <w:spacing w:after="0" w:line="240" w:lineRule="auto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4BA4F5F9" w14:textId="77777777" w:rsidR="00135B2B" w:rsidRPr="00C6382E" w:rsidRDefault="00135B2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A92934E" w14:textId="77777777" w:rsidR="00135B2B" w:rsidRPr="00C6382E" w:rsidRDefault="00135B2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6016A9B" w14:textId="77777777" w:rsidR="00135B2B" w:rsidRPr="00C6382E" w:rsidRDefault="00135B2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9B7F3FC" w14:textId="0F216C54" w:rsidR="00135B2B" w:rsidRPr="00C6382E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C6382E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C6382E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5E5AC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5E5AC1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5E5AC1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7A0DBB90" w:rsidR="0065122F" w:rsidRPr="005E5AC1" w:rsidRDefault="00D54B7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5E5AC1">
        <w:rPr>
          <w:rFonts w:ascii="Noto Sans" w:hAnsi="Noto Sans" w:cs="Noto Sans"/>
          <w:b/>
          <w:bCs/>
          <w:kern w:val="0"/>
          <w:sz w:val="44"/>
          <w:szCs w:val="44"/>
        </w:rPr>
        <w:t>BLK ODYSSY</w:t>
      </w:r>
    </w:p>
    <w:p w14:paraId="742642CF" w14:textId="24B3B6F7" w:rsidR="0001293C" w:rsidRPr="005E5AC1" w:rsidRDefault="00D54B7C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5E5AC1">
        <w:rPr>
          <w:rFonts w:ascii="Noto Sans" w:hAnsi="Noto Sans" w:cs="Noto Sans"/>
          <w:b/>
          <w:bCs/>
          <w:sz w:val="22"/>
          <w:szCs w:val="22"/>
        </w:rPr>
        <w:t>EU TOUR 2025</w:t>
      </w:r>
    </w:p>
    <w:p w14:paraId="2B359260" w14:textId="77777777" w:rsidR="00966871" w:rsidRPr="005E5AC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3ACBE6AF" w:rsidR="00194CEA" w:rsidRPr="00287983" w:rsidRDefault="00D54B7C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287983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28798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28798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87983">
        <w:rPr>
          <w:rFonts w:ascii="Noto Sans" w:hAnsi="Noto Sans" w:cs="Noto Sans"/>
          <w:color w:val="auto"/>
          <w:kern w:val="0"/>
          <w:sz w:val="22"/>
          <w:szCs w:val="22"/>
        </w:rPr>
        <w:t>20</w:t>
      </w:r>
      <w:r w:rsidR="00DC164A" w:rsidRPr="0028798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87983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01293C" w:rsidRPr="0028798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287983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287983">
        <w:rPr>
          <w:rFonts w:ascii="Noto Sans" w:hAnsi="Noto Sans" w:cs="Noto Sans"/>
          <w:kern w:val="0"/>
          <w:sz w:val="22"/>
          <w:szCs w:val="22"/>
        </w:rPr>
        <w:tab/>
      </w:r>
      <w:r w:rsidRPr="00287983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287983">
        <w:rPr>
          <w:rFonts w:ascii="Noto Sans" w:hAnsi="Noto Sans" w:cs="Noto Sans"/>
          <w:kern w:val="0"/>
          <w:sz w:val="22"/>
          <w:szCs w:val="22"/>
        </w:rPr>
        <w:tab/>
      </w:r>
      <w:r w:rsidRPr="00287983">
        <w:rPr>
          <w:rFonts w:ascii="Noto Sans" w:hAnsi="Noto Sans" w:cs="Noto Sans"/>
          <w:kern w:val="0"/>
          <w:sz w:val="22"/>
          <w:szCs w:val="22"/>
        </w:rPr>
        <w:t>Uebel &amp; Gefährlich</w:t>
      </w:r>
    </w:p>
    <w:p w14:paraId="1AE273DD" w14:textId="3E5D1D42" w:rsidR="00580925" w:rsidRPr="005E5AC1" w:rsidRDefault="00D54B7C" w:rsidP="00D54B7C">
      <w:pPr>
        <w:ind w:left="1416" w:firstLine="708"/>
        <w:rPr>
          <w:rFonts w:ascii="Noto Sans" w:hAnsi="Noto Sans" w:cs="Noto Sans"/>
          <w:kern w:val="0"/>
          <w:sz w:val="22"/>
          <w:szCs w:val="22"/>
          <w:lang w:val="sv-SE"/>
        </w:rPr>
      </w:pPr>
      <w:r w:rsidRPr="005E5AC1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Mo</w:t>
      </w:r>
      <w:r w:rsidR="001E66A3" w:rsidRPr="005E5AC1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.</w:t>
      </w:r>
      <w:r w:rsidR="001E66A3" w:rsidRPr="005E5AC1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</w:r>
      <w:r w:rsidRPr="005E5AC1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21</w:t>
      </w:r>
      <w:r w:rsidR="001E66A3" w:rsidRPr="005E5AC1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.</w:t>
      </w:r>
      <w:r w:rsidRPr="005E5AC1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07</w:t>
      </w:r>
      <w:r w:rsidR="001E66A3" w:rsidRPr="005E5AC1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.</w:t>
      </w:r>
      <w:r w:rsidRPr="005E5AC1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2025</w:t>
      </w:r>
      <w:r w:rsidR="00580925" w:rsidRPr="005E5AC1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Pr="005E5AC1">
        <w:rPr>
          <w:rFonts w:ascii="Noto Sans" w:hAnsi="Noto Sans" w:cs="Noto Sans"/>
          <w:kern w:val="0"/>
          <w:sz w:val="22"/>
          <w:szCs w:val="22"/>
          <w:lang w:val="sv-SE"/>
        </w:rPr>
        <w:t>Köln</w:t>
      </w:r>
      <w:r w:rsidRPr="005E5AC1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Pr="005E5AC1">
        <w:rPr>
          <w:rFonts w:ascii="Noto Sans" w:hAnsi="Noto Sans" w:cs="Noto Sans"/>
          <w:kern w:val="0"/>
          <w:sz w:val="22"/>
          <w:szCs w:val="22"/>
          <w:lang w:val="sv-SE"/>
        </w:rPr>
        <w:tab/>
        <w:t>CBE</w:t>
      </w:r>
    </w:p>
    <w:p w14:paraId="63A45A37" w14:textId="285BFF78" w:rsidR="00290F7F" w:rsidRPr="005E5AC1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sv-SE"/>
        </w:rPr>
      </w:pPr>
    </w:p>
    <w:p w14:paraId="310ACB6E" w14:textId="77777777" w:rsidR="00373132" w:rsidRPr="005E5AC1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sv-SE"/>
        </w:rPr>
      </w:pPr>
    </w:p>
    <w:p w14:paraId="6E18C8E5" w14:textId="77777777" w:rsidR="00373132" w:rsidRPr="005E5AC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sv-SE"/>
        </w:rPr>
      </w:pPr>
      <w:r w:rsidRPr="005E5AC1">
        <w:rPr>
          <w:rStyle w:val="OhneA"/>
          <w:rFonts w:ascii="Noto Sans" w:hAnsi="Noto Sans" w:cs="Noto Sans"/>
          <w:sz w:val="20"/>
          <w:szCs w:val="20"/>
          <w:lang w:val="sv-SE"/>
        </w:rPr>
        <w:t xml:space="preserve">Telekom </w:t>
      </w:r>
      <w:proofErr w:type="spellStart"/>
      <w:r w:rsidRPr="005E5AC1">
        <w:rPr>
          <w:rStyle w:val="OhneA"/>
          <w:rFonts w:ascii="Noto Sans" w:hAnsi="Noto Sans" w:cs="Noto Sans"/>
          <w:sz w:val="20"/>
          <w:szCs w:val="20"/>
          <w:lang w:val="sv-SE"/>
        </w:rPr>
        <w:t>Prio</w:t>
      </w:r>
      <w:proofErr w:type="spellEnd"/>
      <w:r w:rsidRPr="005E5AC1">
        <w:rPr>
          <w:rStyle w:val="OhneA"/>
          <w:rFonts w:ascii="Noto Sans" w:hAnsi="Noto Sans" w:cs="Noto Sans"/>
          <w:sz w:val="20"/>
          <w:szCs w:val="20"/>
          <w:lang w:val="sv-SE"/>
        </w:rPr>
        <w:t xml:space="preserve"> Tickets:</w:t>
      </w:r>
    </w:p>
    <w:p w14:paraId="47DFD953" w14:textId="61C8DD67" w:rsidR="00373132" w:rsidRPr="005E5AC1" w:rsidRDefault="00D54B7C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5E5AC1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5E5AC1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5E5AC1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04</w:t>
      </w:r>
      <w:r w:rsidR="00373132" w:rsidRPr="005E5AC1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5E5AC1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06</w:t>
      </w:r>
      <w:r w:rsidR="00373132" w:rsidRPr="005E5AC1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5E5AC1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5E5AC1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5E5AC1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5E5AC1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5E5AC1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5E5AC1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5E5AC1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5E5AC1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5E5AC1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5E5AC1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5E5AC1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5E5AC1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5E5AC1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5E5AC1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1F58D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F58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F58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F58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6A9A1644" w:rsidR="00290F7F" w:rsidRPr="001F58DF" w:rsidRDefault="00D54B7C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F58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1F58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F58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1F58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F58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="001E66A3" w:rsidRPr="001F58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F58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1F58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F58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1F58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F58D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1F58D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F58D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F58D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F58D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5E5AC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5E5AC1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5E5AC1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5E5AC1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28798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28798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B8A03AD" w:rsidR="00290F7F" w:rsidRPr="005E5AC1" w:rsidRDefault="00D54B7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E5AC1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5E5AC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E5AC1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5E5AC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E5AC1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5E5AC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E5AC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5E5AC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E5AC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5E5AC1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5D978DE7" w:rsidR="00DC164A" w:rsidRPr="005E5AC1" w:rsidRDefault="00D54B7C" w:rsidP="00D54B7C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5E5AC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www.livenation.de/blk-odyssy-tickets-adp1420432</w:t>
        </w:r>
      </w:hyperlink>
    </w:p>
    <w:p w14:paraId="00FE7678" w14:textId="56E6DA9C" w:rsidR="00DE5860" w:rsidRPr="005E5AC1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5E5AC1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5E5AC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5E5AC1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5E5AC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5E5AC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5E5AC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5E5AC1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5E5AC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5E5AC1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5E5AC1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5E5AC1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5E5AC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5E5AC1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5E5AC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5E5AC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5E5AC1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5E5AC1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5E5AC1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1163685B" w:rsidR="00DC164A" w:rsidRPr="005E5AC1" w:rsidRDefault="00D54B7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5E5AC1">
          <w:rPr>
            <w:rStyle w:val="Hyperlink"/>
            <w:rFonts w:ascii="Noto Sans" w:hAnsi="Noto Sans" w:cs="Noto Sans"/>
            <w:sz w:val="20"/>
            <w:szCs w:val="20"/>
          </w:rPr>
          <w:t>www.blkodyssy.com</w:t>
        </w:r>
      </w:hyperlink>
      <w:r w:rsidRPr="005E5AC1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70F280B8" w:rsidR="00DC164A" w:rsidRPr="005E5AC1" w:rsidRDefault="00D54B7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5E5AC1">
          <w:rPr>
            <w:rStyle w:val="Hyperlink"/>
            <w:rFonts w:ascii="Noto Sans" w:hAnsi="Noto Sans" w:cs="Noto Sans"/>
            <w:sz w:val="20"/>
            <w:szCs w:val="20"/>
          </w:rPr>
          <w:t>www.facebook.com/blkodyssy</w:t>
        </w:r>
      </w:hyperlink>
      <w:r w:rsidRPr="005E5AC1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6DB3A3F8" w:rsidR="00DC164A" w:rsidRPr="005E5AC1" w:rsidRDefault="00D54B7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9" w:history="1">
        <w:r w:rsidRPr="005E5AC1">
          <w:rPr>
            <w:rStyle w:val="Hyperlink"/>
            <w:rFonts w:ascii="Noto Sans" w:hAnsi="Noto Sans" w:cs="Noto Sans"/>
            <w:sz w:val="20"/>
            <w:szCs w:val="20"/>
          </w:rPr>
          <w:t>www.instagram.com/blkodyssy</w:t>
        </w:r>
      </w:hyperlink>
      <w:r w:rsidRPr="005E5AC1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51174C11" w14:textId="3F74E9CA" w:rsidR="00D54B7C" w:rsidRPr="005E5AC1" w:rsidRDefault="00D54B7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5E5AC1">
          <w:rPr>
            <w:rStyle w:val="Hyperlink"/>
            <w:rFonts w:ascii="Noto Sans" w:hAnsi="Noto Sans" w:cs="Noto Sans"/>
            <w:sz w:val="20"/>
            <w:szCs w:val="20"/>
          </w:rPr>
          <w:t>www.tiktok.com/@blkodyssy</w:t>
        </w:r>
      </w:hyperlink>
      <w:r w:rsidRPr="005E5AC1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6111F8E" w14:textId="77FC197D" w:rsidR="00322B4F" w:rsidRPr="00D54B7C" w:rsidRDefault="00D54B7C" w:rsidP="00D54B7C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1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www.youtube.com/c/blkodyssy</w:t>
        </w:r>
      </w:hyperlink>
      <w:r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322B4F" w:rsidRPr="00D54B7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77479" w14:textId="77777777" w:rsidR="000E5A83" w:rsidRDefault="000E5A83">
      <w:r>
        <w:separator/>
      </w:r>
    </w:p>
  </w:endnote>
  <w:endnote w:type="continuationSeparator" w:id="0">
    <w:p w14:paraId="50190411" w14:textId="77777777" w:rsidR="000E5A83" w:rsidRDefault="000E5A83">
      <w:r>
        <w:continuationSeparator/>
      </w:r>
    </w:p>
  </w:endnote>
  <w:endnote w:type="continuationNotice" w:id="1">
    <w:p w14:paraId="0ED7CED9" w14:textId="77777777" w:rsidR="000E5A83" w:rsidRDefault="000E5A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11E7A" w14:textId="77777777" w:rsidR="000E5A83" w:rsidRDefault="000E5A83">
      <w:r>
        <w:separator/>
      </w:r>
    </w:p>
  </w:footnote>
  <w:footnote w:type="continuationSeparator" w:id="0">
    <w:p w14:paraId="41283691" w14:textId="77777777" w:rsidR="000E5A83" w:rsidRDefault="000E5A83">
      <w:r>
        <w:continuationSeparator/>
      </w:r>
    </w:p>
  </w:footnote>
  <w:footnote w:type="continuationNotice" w:id="1">
    <w:p w14:paraId="383BC49B" w14:textId="77777777" w:rsidR="000E5A83" w:rsidRDefault="000E5A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2942992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5646F02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3868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2B8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5A83"/>
    <w:rsid w:val="000F0C14"/>
    <w:rsid w:val="000F15CF"/>
    <w:rsid w:val="000F41E0"/>
    <w:rsid w:val="000F7EAF"/>
    <w:rsid w:val="00105210"/>
    <w:rsid w:val="00117D84"/>
    <w:rsid w:val="0012699C"/>
    <w:rsid w:val="00135B2B"/>
    <w:rsid w:val="00135D80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52B9"/>
    <w:rsid w:val="001F58DF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40D1"/>
    <w:rsid w:val="002856F0"/>
    <w:rsid w:val="00287983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B6351"/>
    <w:rsid w:val="003C06EB"/>
    <w:rsid w:val="003C215B"/>
    <w:rsid w:val="003C316F"/>
    <w:rsid w:val="003C5F1A"/>
    <w:rsid w:val="003D0CA2"/>
    <w:rsid w:val="003D3469"/>
    <w:rsid w:val="003D388E"/>
    <w:rsid w:val="003D79E8"/>
    <w:rsid w:val="003D7EEE"/>
    <w:rsid w:val="003E26DE"/>
    <w:rsid w:val="003E5054"/>
    <w:rsid w:val="003E5210"/>
    <w:rsid w:val="003E6EEF"/>
    <w:rsid w:val="003F02C8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5E18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1EE0"/>
    <w:rsid w:val="005B13B0"/>
    <w:rsid w:val="005B43F6"/>
    <w:rsid w:val="005B6356"/>
    <w:rsid w:val="005C1323"/>
    <w:rsid w:val="005C789B"/>
    <w:rsid w:val="005D074E"/>
    <w:rsid w:val="005D6A9C"/>
    <w:rsid w:val="005E2509"/>
    <w:rsid w:val="005E5AC1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085D"/>
    <w:rsid w:val="006B5AD7"/>
    <w:rsid w:val="006C212E"/>
    <w:rsid w:val="006C76BC"/>
    <w:rsid w:val="006E40CA"/>
    <w:rsid w:val="006E6015"/>
    <w:rsid w:val="006F11EA"/>
    <w:rsid w:val="006F1528"/>
    <w:rsid w:val="006F5BF2"/>
    <w:rsid w:val="006F5C67"/>
    <w:rsid w:val="00704935"/>
    <w:rsid w:val="00707BA1"/>
    <w:rsid w:val="007104E4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34CD"/>
    <w:rsid w:val="00775E0A"/>
    <w:rsid w:val="00783140"/>
    <w:rsid w:val="0078327F"/>
    <w:rsid w:val="00790B66"/>
    <w:rsid w:val="0079402E"/>
    <w:rsid w:val="00794880"/>
    <w:rsid w:val="007A1F37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DDC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1D0F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37A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16DC"/>
    <w:rsid w:val="00C00F8E"/>
    <w:rsid w:val="00C0512F"/>
    <w:rsid w:val="00C05475"/>
    <w:rsid w:val="00C10097"/>
    <w:rsid w:val="00C1754D"/>
    <w:rsid w:val="00C22D08"/>
    <w:rsid w:val="00C27D87"/>
    <w:rsid w:val="00C6382E"/>
    <w:rsid w:val="00C66E6F"/>
    <w:rsid w:val="00C76A07"/>
    <w:rsid w:val="00C83780"/>
    <w:rsid w:val="00C8732D"/>
    <w:rsid w:val="00C94113"/>
    <w:rsid w:val="00C9520F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B7C"/>
    <w:rsid w:val="00D54DFD"/>
    <w:rsid w:val="00D55A58"/>
    <w:rsid w:val="00D61023"/>
    <w:rsid w:val="00D61631"/>
    <w:rsid w:val="00D7279D"/>
    <w:rsid w:val="00D749E6"/>
    <w:rsid w:val="00D74AC8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135B2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blkodyssy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c/blkodyssy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blk-odyssy-tickets-adp1420432" TargetMode="External"/><Relationship Id="rId17" Type="http://schemas.openxmlformats.org/officeDocument/2006/relationships/hyperlink" Target="http://www.blkodyssy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blkodyssy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blkodyss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21</cp:revision>
  <dcterms:created xsi:type="dcterms:W3CDTF">2025-06-02T08:12:00Z</dcterms:created>
  <dcterms:modified xsi:type="dcterms:W3CDTF">2025-06-02T09:54:00Z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