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04BEEDB0" w:rsidR="0065122F" w:rsidRPr="00243BAC" w:rsidRDefault="00243BAC" w:rsidP="00243BAC">
      <w:pPr>
        <w:pStyle w:val="Titel"/>
        <w:keepNext w:val="0"/>
        <w:suppressAutoHyphens/>
        <w:spacing w:before="120"/>
        <w:jc w:val="center"/>
        <w:rPr>
          <w:rFonts w:ascii="Noto Sans" w:eastAsia="Tahoma" w:hAnsi="Noto Sans" w:cs="Noto Sans"/>
          <w:kern w:val="1"/>
          <w:sz w:val="44"/>
          <w:szCs w:val="44"/>
          <w:u w:color="000000"/>
        </w:rPr>
      </w:pPr>
      <w:r>
        <w:rPr>
          <w:rFonts w:ascii="Noto Sans" w:hAnsi="Noto Sans" w:cs="Noto Sans"/>
          <w:kern w:val="1"/>
          <w:sz w:val="44"/>
          <w:szCs w:val="44"/>
          <w:u w:color="000000"/>
        </w:rPr>
        <w:t>Omah Lay</w:t>
      </w:r>
    </w:p>
    <w:p w14:paraId="2D29941A" w14:textId="01FFA566" w:rsidR="00E5019F" w:rsidRDefault="00243BAC" w:rsidP="00243BAC">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Die p</w:t>
      </w:r>
      <w:r w:rsidR="00E5019F" w:rsidRPr="00243BAC">
        <w:rPr>
          <w:rFonts w:ascii="Noto Sans" w:eastAsia="Arial Unicode MS" w:hAnsi="Noto Sans" w:cs="Noto Sans"/>
          <w:b/>
          <w:bCs/>
          <w:sz w:val="28"/>
          <w:szCs w:val="28"/>
        </w:rPr>
        <w:t>rägende Stimme des Afrobeats </w:t>
      </w:r>
      <w:r>
        <w:rPr>
          <w:rFonts w:ascii="Noto Sans" w:eastAsia="Arial Unicode MS" w:hAnsi="Noto Sans" w:cs="Noto Sans"/>
          <w:b/>
          <w:bCs/>
          <w:sz w:val="28"/>
          <w:szCs w:val="28"/>
        </w:rPr>
        <w:t>im November live in Wien</w:t>
      </w:r>
    </w:p>
    <w:p w14:paraId="3B3E858D" w14:textId="77777777" w:rsidR="00243BAC" w:rsidRPr="00243BAC" w:rsidRDefault="00243BAC" w:rsidP="00243BAC">
      <w:pPr>
        <w:pStyle w:val="Textkrper"/>
        <w:spacing w:after="0" w:line="200" w:lineRule="atLeast"/>
        <w:jc w:val="center"/>
        <w:rPr>
          <w:rFonts w:ascii="Noto Sans" w:eastAsia="Arial Unicode MS" w:hAnsi="Noto Sans" w:cs="Noto Sans"/>
          <w:b/>
          <w:bCs/>
          <w:sz w:val="22"/>
          <w:szCs w:val="22"/>
        </w:rPr>
      </w:pPr>
    </w:p>
    <w:p w14:paraId="350DCF20" w14:textId="257BA0F3" w:rsidR="00E5019F" w:rsidRPr="00243BAC" w:rsidRDefault="00E5019F" w:rsidP="00243BAC">
      <w:pPr>
        <w:keepNext/>
        <w:spacing w:line="200" w:lineRule="atLeast"/>
        <w:jc w:val="both"/>
        <w:rPr>
          <w:rFonts w:ascii="Noto Sans" w:eastAsia="Times New Roman" w:hAnsi="Noto Sans" w:cs="Noto Sans"/>
          <w:color w:val="auto"/>
          <w:kern w:val="0"/>
          <w:sz w:val="22"/>
          <w:szCs w:val="22"/>
          <w:bdr w:val="none" w:sz="0" w:space="0" w:color="auto"/>
          <w:lang w:val="de-AT" w:eastAsia="zh-CN"/>
        </w:rPr>
      </w:pPr>
      <w:r w:rsidRPr="00243BAC">
        <w:rPr>
          <w:rFonts w:ascii="Noto Sans" w:eastAsia="Times New Roman" w:hAnsi="Noto Sans" w:cs="Noto Sans"/>
          <w:b/>
          <w:bCs/>
          <w:color w:val="auto"/>
          <w:kern w:val="0"/>
          <w:sz w:val="22"/>
          <w:szCs w:val="22"/>
          <w:bdr w:val="none" w:sz="0" w:space="0" w:color="auto"/>
          <w:lang w:val="de-AT" w:eastAsia="zh-CN"/>
        </w:rPr>
        <w:t xml:space="preserve">Stanley Omah </w:t>
      </w:r>
      <w:proofErr w:type="spellStart"/>
      <w:r w:rsidRPr="00243BAC">
        <w:rPr>
          <w:rFonts w:ascii="Noto Sans" w:eastAsia="Times New Roman" w:hAnsi="Noto Sans" w:cs="Noto Sans"/>
          <w:b/>
          <w:bCs/>
          <w:color w:val="auto"/>
          <w:kern w:val="0"/>
          <w:sz w:val="22"/>
          <w:szCs w:val="22"/>
          <w:bdr w:val="none" w:sz="0" w:space="0" w:color="auto"/>
          <w:lang w:val="de-AT" w:eastAsia="zh-CN"/>
        </w:rPr>
        <w:t>Didia</w:t>
      </w:r>
      <w:proofErr w:type="spellEnd"/>
      <w:r w:rsidRPr="00243BAC">
        <w:rPr>
          <w:rFonts w:ascii="Noto Sans" w:eastAsia="Times New Roman" w:hAnsi="Noto Sans" w:cs="Noto Sans"/>
          <w:color w:val="auto"/>
          <w:kern w:val="0"/>
          <w:sz w:val="22"/>
          <w:szCs w:val="22"/>
          <w:bdr w:val="none" w:sz="0" w:space="0" w:color="auto"/>
          <w:lang w:val="de-AT" w:eastAsia="zh-CN"/>
        </w:rPr>
        <w:t xml:space="preserve">, bekannt als </w:t>
      </w:r>
      <w:r w:rsidRPr="00243BAC">
        <w:rPr>
          <w:rFonts w:ascii="Noto Sans" w:eastAsia="Times New Roman" w:hAnsi="Noto Sans" w:cs="Noto Sans"/>
          <w:b/>
          <w:bCs/>
          <w:color w:val="auto"/>
          <w:kern w:val="0"/>
          <w:sz w:val="22"/>
          <w:szCs w:val="22"/>
          <w:bdr w:val="none" w:sz="0" w:space="0" w:color="auto"/>
          <w:lang w:val="de-AT" w:eastAsia="zh-CN"/>
        </w:rPr>
        <w:t>Omah Lay</w:t>
      </w:r>
      <w:r w:rsidRPr="00243BAC">
        <w:rPr>
          <w:rFonts w:ascii="Noto Sans" w:eastAsia="Times New Roman" w:hAnsi="Noto Sans" w:cs="Noto Sans"/>
          <w:color w:val="auto"/>
          <w:kern w:val="0"/>
          <w:sz w:val="22"/>
          <w:szCs w:val="22"/>
          <w:bdr w:val="none" w:sz="0" w:space="0" w:color="auto"/>
          <w:lang w:val="de-AT" w:eastAsia="zh-CN"/>
        </w:rPr>
        <w:t xml:space="preserve">, wurde in Port Harcourt im nigerianischen Bundesstaat Rivers geboren und hat sich in kurzer Zeit zu einer der prägendsten und international erfolgreichsten Stimmen des Afrobeats entwickelt. Sein kometenhafter Aufstieg machte ihn zu einem der markantesten und eigenständigsten Künstler seiner Generation, dessen Name längst weit über Nigeria hinaus Gewicht hat. Mit seiner </w:t>
      </w:r>
      <w:r w:rsidR="006D687B" w:rsidRPr="00243BAC">
        <w:rPr>
          <w:rFonts w:ascii="Noto Sans" w:eastAsia="Times New Roman" w:hAnsi="Noto Sans" w:cs="Noto Sans"/>
          <w:color w:val="auto"/>
          <w:kern w:val="0"/>
          <w:sz w:val="22"/>
          <w:szCs w:val="22"/>
          <w:bdr w:val="none" w:sz="0" w:space="0" w:color="auto"/>
          <w:lang w:val="de-AT" w:eastAsia="zh-CN"/>
        </w:rPr>
        <w:br/>
      </w:r>
      <w:r w:rsidRPr="00243BAC">
        <w:rPr>
          <w:rFonts w:ascii="Noto Sans" w:eastAsia="Times New Roman" w:hAnsi="Noto Sans" w:cs="Noto Sans"/>
          <w:color w:val="auto"/>
          <w:kern w:val="0"/>
          <w:sz w:val="22"/>
          <w:szCs w:val="22"/>
          <w:bdr w:val="none" w:sz="0" w:space="0" w:color="auto"/>
          <w:lang w:val="de-AT" w:eastAsia="zh-CN"/>
        </w:rPr>
        <w:t xml:space="preserve">unverwechselbaren Mischung aus Energie, emotionaler Tiefe </w:t>
      </w:r>
      <w:r w:rsidR="00243BAC">
        <w:rPr>
          <w:rFonts w:ascii="Noto Sans" w:eastAsia="Times New Roman" w:hAnsi="Noto Sans" w:cs="Noto Sans"/>
          <w:color w:val="auto"/>
          <w:kern w:val="0"/>
          <w:sz w:val="22"/>
          <w:szCs w:val="22"/>
          <w:bdr w:val="none" w:sz="0" w:space="0" w:color="auto"/>
          <w:lang w:val="de-AT" w:eastAsia="zh-CN"/>
        </w:rPr>
        <w:t>sowie</w:t>
      </w:r>
      <w:r w:rsidRPr="00243BAC">
        <w:rPr>
          <w:rFonts w:ascii="Noto Sans" w:eastAsia="Times New Roman" w:hAnsi="Noto Sans" w:cs="Noto Sans"/>
          <w:color w:val="auto"/>
          <w:kern w:val="0"/>
          <w:sz w:val="22"/>
          <w:szCs w:val="22"/>
          <w:bdr w:val="none" w:sz="0" w:space="0" w:color="auto"/>
          <w:lang w:val="de-AT" w:eastAsia="zh-CN"/>
        </w:rPr>
        <w:t xml:space="preserve"> stilistischer Eigenständigkeit zählt </w:t>
      </w:r>
      <w:r w:rsidRPr="00243BAC">
        <w:rPr>
          <w:rFonts w:ascii="Noto Sans" w:eastAsia="Times New Roman" w:hAnsi="Noto Sans" w:cs="Noto Sans"/>
          <w:b/>
          <w:bCs/>
          <w:color w:val="auto"/>
          <w:kern w:val="0"/>
          <w:sz w:val="22"/>
          <w:szCs w:val="22"/>
          <w:bdr w:val="none" w:sz="0" w:space="0" w:color="auto"/>
          <w:lang w:val="de-AT" w:eastAsia="zh-CN"/>
        </w:rPr>
        <w:t>Omah Lay</w:t>
      </w:r>
      <w:r w:rsidRPr="00243BAC">
        <w:rPr>
          <w:rFonts w:ascii="Noto Sans" w:eastAsia="Times New Roman" w:hAnsi="Noto Sans" w:cs="Noto Sans"/>
          <w:color w:val="auto"/>
          <w:kern w:val="0"/>
          <w:sz w:val="22"/>
          <w:szCs w:val="22"/>
          <w:bdr w:val="none" w:sz="0" w:space="0" w:color="auto"/>
          <w:lang w:val="de-AT" w:eastAsia="zh-CN"/>
        </w:rPr>
        <w:t xml:space="preserve"> heute zu den gefragtesten Stimmen der globalen </w:t>
      </w:r>
      <w:r w:rsidR="006D687B" w:rsidRPr="00243BAC">
        <w:rPr>
          <w:rFonts w:ascii="Noto Sans" w:eastAsia="Times New Roman" w:hAnsi="Noto Sans" w:cs="Noto Sans"/>
          <w:color w:val="auto"/>
          <w:kern w:val="0"/>
          <w:sz w:val="22"/>
          <w:szCs w:val="22"/>
          <w:bdr w:val="none" w:sz="0" w:space="0" w:color="auto"/>
          <w:lang w:val="de-AT" w:eastAsia="zh-CN"/>
        </w:rPr>
        <w:br/>
      </w:r>
      <w:r w:rsidRPr="00243BAC">
        <w:rPr>
          <w:rFonts w:ascii="Noto Sans" w:eastAsia="Times New Roman" w:hAnsi="Noto Sans" w:cs="Noto Sans"/>
          <w:color w:val="auto"/>
          <w:kern w:val="0"/>
          <w:sz w:val="22"/>
          <w:szCs w:val="22"/>
          <w:bdr w:val="none" w:sz="0" w:space="0" w:color="auto"/>
          <w:lang w:val="de-AT" w:eastAsia="zh-CN"/>
        </w:rPr>
        <w:t>Afro-Fusion-Szene. Seine Musik wird für ihre klare Handschrift, starke Ausdruckskraft und große Reichweite gefeiert und hat ihm zahlreiche Auszeichnungen, Nominierungen sowie hochkarätige Kollaborationen eingebracht. Mit Milliarden Streams weltweit, über 10 Millionen verkauften Einheiten und Chartplatzierungen in mehr als 80 Ländern hat er sich in wenigen Jahren eine beeindruckende internationale Präsenz aufgebaut. Seit seinem Durchbruch 2020 mit den EPs </w:t>
      </w:r>
      <w:r w:rsidR="00243BAC" w:rsidRPr="00243BAC">
        <w:rPr>
          <w:rFonts w:ascii="Noto Sans" w:eastAsia="Times New Roman" w:hAnsi="Noto Sans" w:cs="Noto Sans"/>
          <w:b/>
          <w:bCs/>
          <w:color w:val="auto"/>
          <w:kern w:val="0"/>
          <w:sz w:val="22"/>
          <w:szCs w:val="22"/>
          <w:bdr w:val="none" w:sz="0" w:space="0" w:color="auto"/>
          <w:lang w:val="de-AT" w:eastAsia="zh-CN"/>
        </w:rPr>
        <w:t>„</w:t>
      </w:r>
      <w:proofErr w:type="spellStart"/>
      <w:r w:rsidRPr="00243BAC">
        <w:rPr>
          <w:rFonts w:ascii="Noto Sans" w:eastAsia="Times New Roman" w:hAnsi="Noto Sans" w:cs="Noto Sans"/>
          <w:b/>
          <w:bCs/>
          <w:color w:val="auto"/>
          <w:kern w:val="0"/>
          <w:sz w:val="22"/>
          <w:szCs w:val="22"/>
          <w:bdr w:val="none" w:sz="0" w:space="0" w:color="auto"/>
          <w:lang w:val="de-AT" w:eastAsia="zh-CN"/>
        </w:rPr>
        <w:t>Get</w:t>
      </w:r>
      <w:proofErr w:type="spellEnd"/>
      <w:r w:rsidRPr="00243BAC">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243BAC">
        <w:rPr>
          <w:rFonts w:ascii="Noto Sans" w:eastAsia="Times New Roman" w:hAnsi="Noto Sans" w:cs="Noto Sans"/>
          <w:b/>
          <w:bCs/>
          <w:color w:val="auto"/>
          <w:kern w:val="0"/>
          <w:sz w:val="22"/>
          <w:szCs w:val="22"/>
          <w:bdr w:val="none" w:sz="0" w:space="0" w:color="auto"/>
          <w:lang w:val="de-AT" w:eastAsia="zh-CN"/>
        </w:rPr>
        <w:t>Layd</w:t>
      </w:r>
      <w:proofErr w:type="spellEnd"/>
      <w:r w:rsid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color w:val="auto"/>
          <w:kern w:val="0"/>
          <w:sz w:val="22"/>
          <w:szCs w:val="22"/>
          <w:bdr w:val="none" w:sz="0" w:space="0" w:color="auto"/>
          <w:lang w:val="de-AT" w:eastAsia="zh-CN"/>
        </w:rPr>
        <w:t> und </w:t>
      </w:r>
      <w:r w:rsidR="00243BAC" w:rsidRPr="00243BAC">
        <w:rPr>
          <w:rFonts w:ascii="Noto Sans" w:eastAsia="Times New Roman" w:hAnsi="Noto Sans" w:cs="Noto Sans"/>
          <w:b/>
          <w:bCs/>
          <w:color w:val="auto"/>
          <w:kern w:val="0"/>
          <w:sz w:val="22"/>
          <w:szCs w:val="22"/>
          <w:bdr w:val="none" w:sz="0" w:space="0" w:color="auto"/>
          <w:lang w:val="de-AT" w:eastAsia="zh-CN"/>
        </w:rPr>
        <w:t>„</w:t>
      </w:r>
      <w:proofErr w:type="spellStart"/>
      <w:r w:rsidRPr="00243BAC">
        <w:rPr>
          <w:rFonts w:ascii="Noto Sans" w:eastAsia="Times New Roman" w:hAnsi="Noto Sans" w:cs="Noto Sans"/>
          <w:b/>
          <w:bCs/>
          <w:color w:val="auto"/>
          <w:kern w:val="0"/>
          <w:sz w:val="22"/>
          <w:szCs w:val="22"/>
          <w:bdr w:val="none" w:sz="0" w:space="0" w:color="auto"/>
          <w:lang w:val="de-AT" w:eastAsia="zh-CN"/>
        </w:rPr>
        <w:t>What</w:t>
      </w:r>
      <w:proofErr w:type="spellEnd"/>
      <w:r w:rsidRPr="00243BAC">
        <w:rPr>
          <w:rFonts w:ascii="Noto Sans" w:eastAsia="Times New Roman" w:hAnsi="Noto Sans" w:cs="Noto Sans"/>
          <w:b/>
          <w:bCs/>
          <w:color w:val="auto"/>
          <w:kern w:val="0"/>
          <w:sz w:val="22"/>
          <w:szCs w:val="22"/>
          <w:bdr w:val="none" w:sz="0" w:space="0" w:color="auto"/>
          <w:lang w:val="de-AT" w:eastAsia="zh-CN"/>
        </w:rPr>
        <w:t xml:space="preserve"> Have We Done</w:t>
      </w:r>
      <w:r w:rsid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color w:val="auto"/>
          <w:kern w:val="0"/>
          <w:sz w:val="22"/>
          <w:szCs w:val="22"/>
          <w:bdr w:val="none" w:sz="0" w:space="0" w:color="auto"/>
          <w:lang w:val="de-AT" w:eastAsia="zh-CN"/>
        </w:rPr>
        <w:t> sowie seinem Debütalbum </w:t>
      </w:r>
      <w:r w:rsidR="00243BAC" w:rsidRP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b/>
          <w:bCs/>
          <w:color w:val="auto"/>
          <w:kern w:val="0"/>
          <w:sz w:val="22"/>
          <w:szCs w:val="22"/>
          <w:bdr w:val="none" w:sz="0" w:space="0" w:color="auto"/>
          <w:lang w:val="de-AT" w:eastAsia="zh-CN"/>
        </w:rPr>
        <w:t>Boy Alone</w:t>
      </w:r>
      <w:r w:rsidR="00243BAC">
        <w:rPr>
          <w:rFonts w:ascii="Noto Sans" w:eastAsia="Times New Roman" w:hAnsi="Noto Sans" w:cs="Noto Sans"/>
          <w:b/>
          <w:bCs/>
          <w:color w:val="auto"/>
          <w:kern w:val="0"/>
          <w:sz w:val="22"/>
          <w:szCs w:val="22"/>
          <w:bdr w:val="none" w:sz="0" w:space="0" w:color="auto"/>
          <w:lang w:val="de-AT" w:eastAsia="zh-CN"/>
        </w:rPr>
        <w:t>“</w:t>
      </w:r>
      <w:r w:rsidR="00350468">
        <w:rPr>
          <w:rFonts w:ascii="Noto Sans" w:eastAsia="Times New Roman" w:hAnsi="Noto Sans" w:cs="Noto Sans"/>
          <w:b/>
          <w:bCs/>
          <w:color w:val="auto"/>
          <w:kern w:val="0"/>
          <w:sz w:val="22"/>
          <w:szCs w:val="22"/>
          <w:bdr w:val="none" w:sz="0" w:space="0" w:color="auto"/>
          <w:lang w:val="de-AT" w:eastAsia="zh-CN"/>
        </w:rPr>
        <w:t xml:space="preserve"> </w:t>
      </w:r>
      <w:r w:rsidR="00350468" w:rsidRPr="00350468">
        <w:rPr>
          <w:rFonts w:ascii="Noto Sans" w:eastAsia="Times New Roman" w:hAnsi="Noto Sans" w:cs="Noto Sans"/>
          <w:color w:val="auto"/>
          <w:kern w:val="0"/>
          <w:sz w:val="22"/>
          <w:szCs w:val="22"/>
          <w:bdr w:val="none" w:sz="0" w:space="0" w:color="auto"/>
          <w:lang w:val="de-AT" w:eastAsia="zh-CN"/>
        </w:rPr>
        <w:t>(2022)</w:t>
      </w:r>
      <w:r w:rsidRPr="00350468">
        <w:rPr>
          <w:rFonts w:ascii="Noto Sans" w:eastAsia="Times New Roman" w:hAnsi="Noto Sans" w:cs="Noto Sans"/>
          <w:color w:val="auto"/>
          <w:kern w:val="0"/>
          <w:sz w:val="22"/>
          <w:szCs w:val="22"/>
          <w:bdr w:val="none" w:sz="0" w:space="0" w:color="auto"/>
          <w:lang w:val="de-AT" w:eastAsia="zh-CN"/>
        </w:rPr>
        <w:t>,</w:t>
      </w:r>
      <w:r w:rsidRPr="00243BAC">
        <w:rPr>
          <w:rFonts w:ascii="Noto Sans" w:eastAsia="Times New Roman" w:hAnsi="Noto Sans" w:cs="Noto Sans"/>
          <w:color w:val="auto"/>
          <w:kern w:val="0"/>
          <w:sz w:val="22"/>
          <w:szCs w:val="22"/>
          <w:bdr w:val="none" w:sz="0" w:space="0" w:color="auto"/>
          <w:lang w:val="de-AT" w:eastAsia="zh-CN"/>
        </w:rPr>
        <w:t xml:space="preserve"> das Hits wie </w:t>
      </w:r>
      <w:r w:rsidR="00243BAC" w:rsidRP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b/>
          <w:bCs/>
          <w:color w:val="auto"/>
          <w:kern w:val="0"/>
          <w:sz w:val="22"/>
          <w:szCs w:val="22"/>
          <w:bdr w:val="none" w:sz="0" w:space="0" w:color="auto"/>
          <w:lang w:val="de-AT" w:eastAsia="zh-CN"/>
        </w:rPr>
        <w:t xml:space="preserve">Bad </w:t>
      </w:r>
      <w:proofErr w:type="spellStart"/>
      <w:r w:rsidRPr="00243BAC">
        <w:rPr>
          <w:rFonts w:ascii="Noto Sans" w:eastAsia="Times New Roman" w:hAnsi="Noto Sans" w:cs="Noto Sans"/>
          <w:b/>
          <w:bCs/>
          <w:color w:val="auto"/>
          <w:kern w:val="0"/>
          <w:sz w:val="22"/>
          <w:szCs w:val="22"/>
          <w:bdr w:val="none" w:sz="0" w:space="0" w:color="auto"/>
          <w:lang w:val="de-AT" w:eastAsia="zh-CN"/>
        </w:rPr>
        <w:t>Influence</w:t>
      </w:r>
      <w:proofErr w:type="spellEnd"/>
      <w:r w:rsid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color w:val="auto"/>
          <w:kern w:val="0"/>
          <w:sz w:val="22"/>
          <w:szCs w:val="22"/>
          <w:bdr w:val="none" w:sz="0" w:space="0" w:color="auto"/>
          <w:lang w:val="de-AT" w:eastAsia="zh-CN"/>
        </w:rPr>
        <w:t> </w:t>
      </w:r>
      <w:r w:rsidR="00243BAC">
        <w:rPr>
          <w:rFonts w:ascii="Noto Sans" w:eastAsia="Times New Roman" w:hAnsi="Noto Sans" w:cs="Noto Sans"/>
          <w:color w:val="auto"/>
          <w:kern w:val="0"/>
          <w:sz w:val="22"/>
          <w:szCs w:val="22"/>
          <w:bdr w:val="none" w:sz="0" w:space="0" w:color="auto"/>
          <w:lang w:val="de-AT" w:eastAsia="zh-CN"/>
        </w:rPr>
        <w:t>oder</w:t>
      </w:r>
      <w:r w:rsidRPr="00243BAC">
        <w:rPr>
          <w:rFonts w:ascii="Noto Sans" w:eastAsia="Times New Roman" w:hAnsi="Noto Sans" w:cs="Noto Sans"/>
          <w:color w:val="auto"/>
          <w:kern w:val="0"/>
          <w:sz w:val="22"/>
          <w:szCs w:val="22"/>
          <w:bdr w:val="none" w:sz="0" w:space="0" w:color="auto"/>
          <w:lang w:val="de-AT" w:eastAsia="zh-CN"/>
        </w:rPr>
        <w:t> </w:t>
      </w:r>
      <w:r w:rsidR="00243BAC" w:rsidRP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b/>
          <w:bCs/>
          <w:color w:val="auto"/>
          <w:kern w:val="0"/>
          <w:sz w:val="22"/>
          <w:szCs w:val="22"/>
          <w:bdr w:val="none" w:sz="0" w:space="0" w:color="auto"/>
          <w:lang w:val="de-AT" w:eastAsia="zh-CN"/>
        </w:rPr>
        <w:t>Holy Ghost</w:t>
      </w:r>
      <w:r w:rsidR="00243BAC">
        <w:rPr>
          <w:rFonts w:ascii="Noto Sans" w:eastAsia="Times New Roman" w:hAnsi="Noto Sans" w:cs="Noto Sans"/>
          <w:b/>
          <w:bCs/>
          <w:color w:val="auto"/>
          <w:kern w:val="0"/>
          <w:sz w:val="22"/>
          <w:szCs w:val="22"/>
          <w:bdr w:val="none" w:sz="0" w:space="0" w:color="auto"/>
          <w:lang w:val="de-AT" w:eastAsia="zh-CN"/>
        </w:rPr>
        <w:t>“</w:t>
      </w:r>
      <w:r w:rsidRPr="00243BAC">
        <w:rPr>
          <w:rFonts w:ascii="Noto Sans" w:eastAsia="Times New Roman" w:hAnsi="Noto Sans" w:cs="Noto Sans"/>
          <w:color w:val="auto"/>
          <w:kern w:val="0"/>
          <w:sz w:val="22"/>
          <w:szCs w:val="22"/>
          <w:bdr w:val="none" w:sz="0" w:space="0" w:color="auto"/>
          <w:lang w:val="de-AT" w:eastAsia="zh-CN"/>
        </w:rPr>
        <w:t xml:space="preserve"> hervorbrachte, hat </w:t>
      </w:r>
      <w:r w:rsidRPr="00243BAC">
        <w:rPr>
          <w:rFonts w:ascii="Noto Sans" w:eastAsia="Times New Roman" w:hAnsi="Noto Sans" w:cs="Noto Sans"/>
          <w:b/>
          <w:bCs/>
          <w:color w:val="auto"/>
          <w:kern w:val="0"/>
          <w:sz w:val="22"/>
          <w:szCs w:val="22"/>
          <w:bdr w:val="none" w:sz="0" w:space="0" w:color="auto"/>
          <w:lang w:val="de-AT" w:eastAsia="zh-CN"/>
        </w:rPr>
        <w:t>Omah Lay</w:t>
      </w:r>
      <w:r w:rsidRPr="00243BAC">
        <w:rPr>
          <w:rFonts w:ascii="Noto Sans" w:eastAsia="Times New Roman" w:hAnsi="Noto Sans" w:cs="Noto Sans"/>
          <w:color w:val="auto"/>
          <w:kern w:val="0"/>
          <w:sz w:val="22"/>
          <w:szCs w:val="22"/>
          <w:bdr w:val="none" w:sz="0" w:space="0" w:color="auto"/>
          <w:lang w:val="de-AT" w:eastAsia="zh-CN"/>
        </w:rPr>
        <w:t xml:space="preserve"> seinen Status als globaler </w:t>
      </w:r>
      <w:proofErr w:type="spellStart"/>
      <w:r w:rsidRPr="00243BAC">
        <w:rPr>
          <w:rFonts w:ascii="Noto Sans" w:eastAsia="Times New Roman" w:hAnsi="Noto Sans" w:cs="Noto Sans"/>
          <w:color w:val="auto"/>
          <w:kern w:val="0"/>
          <w:sz w:val="22"/>
          <w:szCs w:val="22"/>
          <w:bdr w:val="none" w:sz="0" w:space="0" w:color="auto"/>
          <w:lang w:val="de-AT" w:eastAsia="zh-CN"/>
        </w:rPr>
        <w:t>Hitmaker</w:t>
      </w:r>
      <w:proofErr w:type="spellEnd"/>
      <w:r w:rsidRPr="00243BAC">
        <w:rPr>
          <w:rFonts w:ascii="Noto Sans" w:eastAsia="Times New Roman" w:hAnsi="Noto Sans" w:cs="Noto Sans"/>
          <w:color w:val="auto"/>
          <w:kern w:val="0"/>
          <w:sz w:val="22"/>
          <w:szCs w:val="22"/>
          <w:bdr w:val="none" w:sz="0" w:space="0" w:color="auto"/>
          <w:lang w:val="de-AT" w:eastAsia="zh-CN"/>
        </w:rPr>
        <w:t xml:space="preserve"> kontinuierlich gefestigt. Am 17. November </w:t>
      </w:r>
      <w:r w:rsidR="00243BAC">
        <w:rPr>
          <w:rFonts w:ascii="Noto Sans" w:eastAsia="Times New Roman" w:hAnsi="Noto Sans" w:cs="Noto Sans"/>
          <w:color w:val="auto"/>
          <w:kern w:val="0"/>
          <w:sz w:val="22"/>
          <w:szCs w:val="22"/>
          <w:bdr w:val="none" w:sz="0" w:space="0" w:color="auto"/>
          <w:lang w:val="de-AT" w:eastAsia="zh-CN"/>
        </w:rPr>
        <w:t>wird er</w:t>
      </w:r>
      <w:r w:rsidRPr="00243BAC">
        <w:rPr>
          <w:rFonts w:ascii="Noto Sans" w:eastAsia="Times New Roman" w:hAnsi="Noto Sans" w:cs="Noto Sans"/>
          <w:color w:val="auto"/>
          <w:kern w:val="0"/>
          <w:sz w:val="22"/>
          <w:szCs w:val="22"/>
          <w:bdr w:val="none" w:sz="0" w:space="0" w:color="auto"/>
          <w:lang w:val="de-AT" w:eastAsia="zh-CN"/>
        </w:rPr>
        <w:t xml:space="preserve"> </w:t>
      </w:r>
      <w:r w:rsidR="00243BAC">
        <w:rPr>
          <w:rFonts w:ascii="Noto Sans" w:eastAsia="Times New Roman" w:hAnsi="Noto Sans" w:cs="Noto Sans"/>
          <w:color w:val="auto"/>
          <w:kern w:val="0"/>
          <w:sz w:val="22"/>
          <w:szCs w:val="22"/>
          <w:bdr w:val="none" w:sz="0" w:space="0" w:color="auto"/>
          <w:lang w:val="de-AT" w:eastAsia="zh-CN"/>
        </w:rPr>
        <w:t xml:space="preserve">im Rahmen seiner </w:t>
      </w:r>
      <w:r w:rsidR="00243BAC" w:rsidRPr="00243BAC">
        <w:rPr>
          <w:rFonts w:ascii="Noto Sans" w:hAnsi="Noto Sans" w:cs="Noto Sans"/>
          <w:b/>
          <w:bCs/>
          <w:kern w:val="0"/>
          <w:sz w:val="22"/>
          <w:szCs w:val="22"/>
        </w:rPr>
        <w:t>Clarity of Mind Tour</w:t>
      </w:r>
      <w:r w:rsidR="00243BAC">
        <w:rPr>
          <w:rFonts w:ascii="Noto Sans" w:hAnsi="Noto Sans" w:cs="Noto Sans"/>
          <w:b/>
          <w:bCs/>
          <w:kern w:val="0"/>
          <w:sz w:val="22"/>
          <w:szCs w:val="22"/>
        </w:rPr>
        <w:t xml:space="preserve"> </w:t>
      </w:r>
      <w:r w:rsidRPr="00243BAC">
        <w:rPr>
          <w:rFonts w:ascii="Noto Sans" w:eastAsia="Times New Roman" w:hAnsi="Noto Sans" w:cs="Noto Sans"/>
          <w:color w:val="auto"/>
          <w:kern w:val="0"/>
          <w:sz w:val="22"/>
          <w:szCs w:val="22"/>
          <w:bdr w:val="none" w:sz="0" w:space="0" w:color="auto"/>
          <w:lang w:val="de-AT" w:eastAsia="zh-CN"/>
        </w:rPr>
        <w:t>i</w:t>
      </w:r>
      <w:r w:rsidR="00243BAC">
        <w:rPr>
          <w:rFonts w:ascii="Noto Sans" w:eastAsia="Times New Roman" w:hAnsi="Noto Sans" w:cs="Noto Sans"/>
          <w:color w:val="auto"/>
          <w:kern w:val="0"/>
          <w:sz w:val="22"/>
          <w:szCs w:val="22"/>
          <w:bdr w:val="none" w:sz="0" w:space="0" w:color="auto"/>
          <w:lang w:val="de-AT" w:eastAsia="zh-CN"/>
        </w:rPr>
        <w:t>m Wiener</w:t>
      </w:r>
      <w:r w:rsidRPr="00243BAC">
        <w:rPr>
          <w:rFonts w:ascii="Noto Sans" w:eastAsia="Times New Roman" w:hAnsi="Noto Sans" w:cs="Noto Sans"/>
          <w:color w:val="auto"/>
          <w:kern w:val="0"/>
          <w:sz w:val="22"/>
          <w:szCs w:val="22"/>
          <w:bdr w:val="none" w:sz="0" w:space="0" w:color="auto"/>
          <w:lang w:val="de-AT" w:eastAsia="zh-CN"/>
        </w:rPr>
        <w:t xml:space="preserve"> Gasometer </w:t>
      </w:r>
      <w:r w:rsidR="00243BAC">
        <w:rPr>
          <w:rFonts w:ascii="Noto Sans" w:eastAsia="Times New Roman" w:hAnsi="Noto Sans" w:cs="Noto Sans"/>
          <w:color w:val="auto"/>
          <w:kern w:val="0"/>
          <w:sz w:val="22"/>
          <w:szCs w:val="22"/>
          <w:bdr w:val="none" w:sz="0" w:space="0" w:color="auto"/>
          <w:lang w:val="de-AT" w:eastAsia="zh-CN"/>
        </w:rPr>
        <w:t>live zu erleben sein.</w:t>
      </w:r>
    </w:p>
    <w:p w14:paraId="6DCFDFE1" w14:textId="37307B8E" w:rsidR="00E5019F" w:rsidRPr="00243BAC" w:rsidRDefault="00243BAC" w:rsidP="00243BA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color w:val="auto"/>
          <w:kern w:val="0"/>
          <w:sz w:val="22"/>
          <w:szCs w:val="22"/>
          <w:bdr w:val="none" w:sz="0" w:space="0" w:color="auto"/>
          <w:lang w:val="de-AT" w:eastAsia="zh-CN"/>
        </w:rPr>
      </w:pPr>
      <w:r w:rsidRPr="00243BAC">
        <w:rPr>
          <w:rFonts w:ascii="Noto Sans" w:eastAsia="Times New Roman" w:hAnsi="Noto Sans" w:cs="Noto Sans"/>
          <w:b/>
          <w:bCs/>
          <w:color w:val="auto"/>
          <w:kern w:val="0"/>
          <w:sz w:val="22"/>
          <w:szCs w:val="22"/>
          <w:bdr w:val="none" w:sz="0" w:space="0" w:color="auto"/>
          <w:lang w:val="de-AT" w:eastAsia="zh-CN"/>
        </w:rPr>
        <w:t>Omah Lay</w:t>
      </w:r>
      <w:r>
        <w:rPr>
          <w:rFonts w:ascii="Noto Sans" w:eastAsia="Times New Roman" w:hAnsi="Noto Sans" w:cs="Noto Sans"/>
          <w:b/>
          <w:bCs/>
          <w:color w:val="auto"/>
          <w:kern w:val="0"/>
          <w:sz w:val="22"/>
          <w:szCs w:val="22"/>
          <w:bdr w:val="none" w:sz="0" w:space="0" w:color="auto"/>
          <w:lang w:val="de-AT" w:eastAsia="zh-CN"/>
        </w:rPr>
        <w:t>s</w:t>
      </w:r>
      <w:r w:rsidR="00E5019F" w:rsidRPr="00243BAC">
        <w:rPr>
          <w:rFonts w:ascii="Noto Sans" w:eastAsia="Times New Roman" w:hAnsi="Noto Sans" w:cs="Noto Sans"/>
          <w:color w:val="auto"/>
          <w:kern w:val="0"/>
          <w:sz w:val="22"/>
          <w:szCs w:val="22"/>
          <w:bdr w:val="none" w:sz="0" w:space="0" w:color="auto"/>
          <w:lang w:val="de-AT" w:eastAsia="zh-CN"/>
        </w:rPr>
        <w:t xml:space="preserve"> Karriere ist geprägt von konstantem Erfolg, starken Streamingzahlen und einer stetig wachsenden weltweiten Fanbase, die seine Musik weit über den afrikanischen Kontinent hinausträgt. Kollaborationen mit internationalen Artists wie Justin Bieber haben seine Reichweite zusätzlich erweitert und seinen Platz in der globalen Pop- und Afrobeats-Landschaft weiter gefestigt. Zwischen 2020 und 2024 wurde </w:t>
      </w:r>
      <w:r w:rsidR="00E5019F" w:rsidRPr="00243BAC">
        <w:rPr>
          <w:rFonts w:ascii="Noto Sans" w:eastAsia="Times New Roman" w:hAnsi="Noto Sans" w:cs="Noto Sans"/>
          <w:b/>
          <w:bCs/>
          <w:color w:val="auto"/>
          <w:kern w:val="0"/>
          <w:sz w:val="22"/>
          <w:szCs w:val="22"/>
          <w:bdr w:val="none" w:sz="0" w:space="0" w:color="auto"/>
          <w:lang w:val="de-AT" w:eastAsia="zh-CN"/>
        </w:rPr>
        <w:t>Omah Lay</w:t>
      </w:r>
      <w:r w:rsidR="00E5019F" w:rsidRPr="00243BAC">
        <w:rPr>
          <w:rFonts w:ascii="Noto Sans" w:eastAsia="Times New Roman" w:hAnsi="Noto Sans" w:cs="Noto Sans"/>
          <w:color w:val="auto"/>
          <w:kern w:val="0"/>
          <w:sz w:val="22"/>
          <w:szCs w:val="22"/>
          <w:bdr w:val="none" w:sz="0" w:space="0" w:color="auto"/>
          <w:lang w:val="de-AT" w:eastAsia="zh-CN"/>
        </w:rPr>
        <w:t xml:space="preserve"> mit zahlreichen Preisen </w:t>
      </w:r>
      <w:r>
        <w:rPr>
          <w:rFonts w:ascii="Noto Sans" w:eastAsia="Times New Roman" w:hAnsi="Noto Sans" w:cs="Noto Sans"/>
          <w:color w:val="auto"/>
          <w:kern w:val="0"/>
          <w:sz w:val="22"/>
          <w:szCs w:val="22"/>
          <w:bdr w:val="none" w:sz="0" w:space="0" w:color="auto"/>
          <w:lang w:val="de-AT" w:eastAsia="zh-CN"/>
        </w:rPr>
        <w:t>sowie</w:t>
      </w:r>
      <w:r w:rsidR="00E5019F" w:rsidRPr="00243BAC">
        <w:rPr>
          <w:rFonts w:ascii="Noto Sans" w:eastAsia="Times New Roman" w:hAnsi="Noto Sans" w:cs="Noto Sans"/>
          <w:color w:val="auto"/>
          <w:kern w:val="0"/>
          <w:sz w:val="22"/>
          <w:szCs w:val="22"/>
          <w:bdr w:val="none" w:sz="0" w:space="0" w:color="auto"/>
          <w:lang w:val="de-AT" w:eastAsia="zh-CN"/>
        </w:rPr>
        <w:t xml:space="preserve"> Nominierungen ausgezeichnet, die seinen schnellen Aufstieg und künstlerische Relevanz unterstreichen. Auch seine Präsenz auf </w:t>
      </w:r>
      <w:proofErr w:type="spellStart"/>
      <w:r w:rsidR="00E5019F" w:rsidRPr="00243BAC">
        <w:rPr>
          <w:rFonts w:ascii="Noto Sans" w:eastAsia="Times New Roman" w:hAnsi="Noto Sans" w:cs="Noto Sans"/>
          <w:color w:val="auto"/>
          <w:kern w:val="0"/>
          <w:sz w:val="22"/>
          <w:szCs w:val="22"/>
          <w:bdr w:val="none" w:sz="0" w:space="0" w:color="auto"/>
          <w:lang w:val="de-AT" w:eastAsia="zh-CN"/>
        </w:rPr>
        <w:t>Social</w:t>
      </w:r>
      <w:proofErr w:type="spellEnd"/>
      <w:r w:rsidR="00E5019F" w:rsidRPr="00243BAC">
        <w:rPr>
          <w:rFonts w:ascii="Noto Sans" w:eastAsia="Times New Roman" w:hAnsi="Noto Sans" w:cs="Noto Sans"/>
          <w:color w:val="auto"/>
          <w:kern w:val="0"/>
          <w:sz w:val="22"/>
          <w:szCs w:val="22"/>
          <w:bdr w:val="none" w:sz="0" w:space="0" w:color="auto"/>
          <w:lang w:val="de-AT" w:eastAsia="zh-CN"/>
        </w:rPr>
        <w:t xml:space="preserve"> Media mit Millionen Followern zeigt die enge Verbindung zu seine</w:t>
      </w:r>
      <w:r>
        <w:rPr>
          <w:rFonts w:ascii="Noto Sans" w:eastAsia="Times New Roman" w:hAnsi="Noto Sans" w:cs="Noto Sans"/>
          <w:color w:val="auto"/>
          <w:kern w:val="0"/>
          <w:sz w:val="22"/>
          <w:szCs w:val="22"/>
          <w:bdr w:val="none" w:sz="0" w:space="0" w:color="auto"/>
          <w:lang w:val="de-AT" w:eastAsia="zh-CN"/>
        </w:rPr>
        <w:t>n Fans</w:t>
      </w:r>
      <w:r w:rsidR="00E5019F" w:rsidRPr="00243BAC">
        <w:rPr>
          <w:rFonts w:ascii="Noto Sans" w:eastAsia="Times New Roman" w:hAnsi="Noto Sans" w:cs="Noto Sans"/>
          <w:color w:val="auto"/>
          <w:kern w:val="0"/>
          <w:sz w:val="22"/>
          <w:szCs w:val="22"/>
          <w:bdr w:val="none" w:sz="0" w:space="0" w:color="auto"/>
          <w:lang w:val="de-AT" w:eastAsia="zh-CN"/>
        </w:rPr>
        <w:t>, d</w:t>
      </w:r>
      <w:r>
        <w:rPr>
          <w:rFonts w:ascii="Noto Sans" w:eastAsia="Times New Roman" w:hAnsi="Noto Sans" w:cs="Noto Sans"/>
          <w:color w:val="auto"/>
          <w:kern w:val="0"/>
          <w:sz w:val="22"/>
          <w:szCs w:val="22"/>
          <w:bdr w:val="none" w:sz="0" w:space="0" w:color="auto"/>
          <w:lang w:val="de-AT" w:eastAsia="zh-CN"/>
        </w:rPr>
        <w:t>ie</w:t>
      </w:r>
      <w:r w:rsidR="00E5019F" w:rsidRPr="00243BAC">
        <w:rPr>
          <w:rFonts w:ascii="Noto Sans" w:eastAsia="Times New Roman" w:hAnsi="Noto Sans" w:cs="Noto Sans"/>
          <w:color w:val="auto"/>
          <w:kern w:val="0"/>
          <w:sz w:val="22"/>
          <w:szCs w:val="22"/>
          <w:bdr w:val="none" w:sz="0" w:space="0" w:color="auto"/>
          <w:lang w:val="de-AT" w:eastAsia="zh-CN"/>
        </w:rPr>
        <w:t xml:space="preserve"> seine Entwicklung kontinuierlich begleite</w:t>
      </w:r>
      <w:r>
        <w:rPr>
          <w:rFonts w:ascii="Noto Sans" w:eastAsia="Times New Roman" w:hAnsi="Noto Sans" w:cs="Noto Sans"/>
          <w:color w:val="auto"/>
          <w:kern w:val="0"/>
          <w:sz w:val="22"/>
          <w:szCs w:val="22"/>
          <w:bdr w:val="none" w:sz="0" w:space="0" w:color="auto"/>
          <w:lang w:val="de-AT" w:eastAsia="zh-CN"/>
        </w:rPr>
        <w:t>n</w:t>
      </w:r>
      <w:r w:rsidR="00E5019F" w:rsidRPr="00243BAC">
        <w:rPr>
          <w:rFonts w:ascii="Noto Sans" w:eastAsia="Times New Roman" w:hAnsi="Noto Sans" w:cs="Noto Sans"/>
          <w:color w:val="auto"/>
          <w:kern w:val="0"/>
          <w:sz w:val="22"/>
          <w:szCs w:val="22"/>
          <w:bdr w:val="none" w:sz="0" w:space="0" w:color="auto"/>
          <w:lang w:val="de-AT" w:eastAsia="zh-CN"/>
        </w:rPr>
        <w:t xml:space="preserve">. Das Publikum in Wien darf sich auf einen Abend freuen, der die Energie eines globalen Afrobeats-Stars mit emotionaler Direktheit und moderner Live-Performance im besonderen Rahmen des </w:t>
      </w:r>
      <w:r w:rsidR="00E5019F" w:rsidRPr="0075039A">
        <w:rPr>
          <w:rFonts w:ascii="Noto Sans" w:eastAsia="Times New Roman" w:hAnsi="Noto Sans" w:cs="Noto Sans"/>
          <w:color w:val="auto"/>
          <w:kern w:val="0"/>
          <w:sz w:val="22"/>
          <w:szCs w:val="22"/>
          <w:bdr w:val="none" w:sz="0" w:space="0" w:color="auto"/>
          <w:lang w:val="de-AT" w:eastAsia="zh-CN"/>
        </w:rPr>
        <w:t>Gasometer</w:t>
      </w:r>
      <w:r w:rsidR="009F5638" w:rsidRPr="0075039A">
        <w:rPr>
          <w:rFonts w:ascii="Noto Sans" w:eastAsia="Times New Roman" w:hAnsi="Noto Sans" w:cs="Noto Sans"/>
          <w:color w:val="auto"/>
          <w:kern w:val="0"/>
          <w:sz w:val="22"/>
          <w:szCs w:val="22"/>
          <w:bdr w:val="none" w:sz="0" w:space="0" w:color="auto"/>
          <w:lang w:val="de-AT" w:eastAsia="zh-CN"/>
        </w:rPr>
        <w:t>s</w:t>
      </w:r>
      <w:r w:rsidR="00E5019F" w:rsidRPr="00243BAC">
        <w:rPr>
          <w:rFonts w:ascii="Noto Sans" w:eastAsia="Times New Roman" w:hAnsi="Noto Sans" w:cs="Noto Sans"/>
          <w:color w:val="auto"/>
          <w:kern w:val="0"/>
          <w:sz w:val="22"/>
          <w:szCs w:val="22"/>
          <w:bdr w:val="none" w:sz="0" w:space="0" w:color="auto"/>
          <w:lang w:val="de-AT" w:eastAsia="zh-CN"/>
        </w:rPr>
        <w:t xml:space="preserve"> vereint.</w:t>
      </w:r>
    </w:p>
    <w:p w14:paraId="3E50ED87" w14:textId="77777777" w:rsidR="00E5019F" w:rsidRPr="00243BAC" w:rsidRDefault="00E5019F" w:rsidP="00E5019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75039A" w:rsidRDefault="00D411C9" w:rsidP="00CC5546">
      <w:pPr>
        <w:suppressAutoHyphens w:val="0"/>
        <w:jc w:val="center"/>
        <w:rPr>
          <w:rFonts w:ascii="Noto Sans" w:hAnsi="Noto Sans" w:cs="Noto Sans"/>
          <w:b/>
          <w:bCs/>
          <w:kern w:val="0"/>
          <w:sz w:val="16"/>
          <w:szCs w:val="16"/>
          <w:lang w:val="de-AT"/>
        </w:rPr>
      </w:pPr>
      <w:r w:rsidRPr="00243BAC">
        <w:rPr>
          <w:rFonts w:ascii="Noto Sans" w:hAnsi="Noto Sans" w:cs="Noto Sans"/>
          <w:b/>
          <w:bCs/>
          <w:kern w:val="0"/>
          <w:sz w:val="22"/>
          <w:szCs w:val="22"/>
          <w:lang w:val="de-AT"/>
        </w:rPr>
        <w:br w:type="column"/>
      </w:r>
    </w:p>
    <w:p w14:paraId="7A633F5B" w14:textId="3842CB8C" w:rsidR="00CC5546" w:rsidRPr="00243BAC" w:rsidRDefault="00CC5546" w:rsidP="00CC5546">
      <w:pPr>
        <w:suppressAutoHyphens w:val="0"/>
        <w:jc w:val="center"/>
        <w:rPr>
          <w:rFonts w:ascii="Noto Sans" w:eastAsia="Tahoma" w:hAnsi="Noto Sans" w:cs="Noto Sans"/>
          <w:b/>
          <w:bCs/>
          <w:kern w:val="0"/>
          <w:sz w:val="22"/>
          <w:szCs w:val="22"/>
          <w:lang w:val="en-US"/>
        </w:rPr>
      </w:pPr>
      <w:r w:rsidRPr="00243BAC">
        <w:rPr>
          <w:rFonts w:ascii="Noto Sans" w:hAnsi="Noto Sans" w:cs="Noto Sans"/>
          <w:b/>
          <w:bCs/>
          <w:kern w:val="0"/>
          <w:sz w:val="22"/>
          <w:szCs w:val="22"/>
          <w:lang w:val="en-US"/>
        </w:rPr>
        <w:t>Live Nation Presents</w:t>
      </w:r>
    </w:p>
    <w:p w14:paraId="4C828CEE" w14:textId="794B3707" w:rsidR="00CC5546" w:rsidRPr="00243BAC" w:rsidRDefault="00E378E0" w:rsidP="00CC5546">
      <w:pPr>
        <w:keepNext/>
        <w:spacing w:line="200" w:lineRule="atLeast"/>
        <w:jc w:val="center"/>
        <w:rPr>
          <w:rFonts w:ascii="Noto Sans" w:hAnsi="Noto Sans" w:cs="Noto Sans"/>
          <w:b/>
          <w:bCs/>
          <w:kern w:val="0"/>
          <w:sz w:val="44"/>
          <w:szCs w:val="44"/>
          <w:lang w:val="en-US"/>
        </w:rPr>
      </w:pPr>
      <w:r w:rsidRPr="00243BAC">
        <w:rPr>
          <w:rFonts w:ascii="Noto Sans" w:hAnsi="Noto Sans" w:cs="Noto Sans"/>
          <w:b/>
          <w:bCs/>
          <w:kern w:val="0"/>
          <w:sz w:val="44"/>
          <w:szCs w:val="44"/>
          <w:lang w:val="en-US"/>
        </w:rPr>
        <w:t>OMAH LAY</w:t>
      </w:r>
    </w:p>
    <w:p w14:paraId="6A256EB6" w14:textId="778962D5" w:rsidR="006A68BC" w:rsidRPr="00243BAC" w:rsidRDefault="006A68BC" w:rsidP="00CC5546">
      <w:pPr>
        <w:keepNext/>
        <w:spacing w:line="200" w:lineRule="atLeast"/>
        <w:jc w:val="center"/>
        <w:rPr>
          <w:rFonts w:ascii="Noto Sans" w:hAnsi="Noto Sans" w:cs="Noto Sans"/>
          <w:b/>
          <w:bCs/>
          <w:kern w:val="0"/>
          <w:sz w:val="22"/>
          <w:szCs w:val="22"/>
          <w:lang w:val="en-US"/>
        </w:rPr>
      </w:pPr>
      <w:r w:rsidRPr="00243BAC">
        <w:rPr>
          <w:rFonts w:ascii="Noto Sans" w:hAnsi="Noto Sans" w:cs="Noto Sans"/>
          <w:b/>
          <w:bCs/>
          <w:kern w:val="0"/>
          <w:sz w:val="22"/>
          <w:szCs w:val="22"/>
          <w:lang w:val="en-US"/>
        </w:rPr>
        <w:t>C</w:t>
      </w:r>
      <w:r w:rsidR="00243BAC">
        <w:rPr>
          <w:rFonts w:ascii="Noto Sans" w:hAnsi="Noto Sans" w:cs="Noto Sans"/>
          <w:b/>
          <w:bCs/>
          <w:kern w:val="0"/>
          <w:sz w:val="22"/>
          <w:szCs w:val="22"/>
          <w:lang w:val="en-US"/>
        </w:rPr>
        <w:t>LARITY OF</w:t>
      </w:r>
      <w:r w:rsidRPr="00243BAC">
        <w:rPr>
          <w:rFonts w:ascii="Noto Sans" w:hAnsi="Noto Sans" w:cs="Noto Sans"/>
          <w:b/>
          <w:bCs/>
          <w:kern w:val="0"/>
          <w:sz w:val="22"/>
          <w:szCs w:val="22"/>
          <w:lang w:val="en-US"/>
        </w:rPr>
        <w:t xml:space="preserve"> M</w:t>
      </w:r>
      <w:r w:rsidR="00243BAC">
        <w:rPr>
          <w:rFonts w:ascii="Noto Sans" w:hAnsi="Noto Sans" w:cs="Noto Sans"/>
          <w:b/>
          <w:bCs/>
          <w:kern w:val="0"/>
          <w:sz w:val="22"/>
          <w:szCs w:val="22"/>
          <w:lang w:val="en-US"/>
        </w:rPr>
        <w:t>IND</w:t>
      </w:r>
      <w:r w:rsidRPr="00243BAC">
        <w:rPr>
          <w:rFonts w:ascii="Noto Sans" w:hAnsi="Noto Sans" w:cs="Noto Sans"/>
          <w:b/>
          <w:bCs/>
          <w:kern w:val="0"/>
          <w:sz w:val="22"/>
          <w:szCs w:val="22"/>
          <w:lang w:val="en-US"/>
        </w:rPr>
        <w:t xml:space="preserve"> T</w:t>
      </w:r>
      <w:r w:rsidR="00243BAC">
        <w:rPr>
          <w:rFonts w:ascii="Noto Sans" w:hAnsi="Noto Sans" w:cs="Noto Sans"/>
          <w:b/>
          <w:bCs/>
          <w:kern w:val="0"/>
          <w:sz w:val="22"/>
          <w:szCs w:val="22"/>
          <w:lang w:val="en-US"/>
        </w:rPr>
        <w:t>OUR</w:t>
      </w:r>
    </w:p>
    <w:p w14:paraId="16E73EC0" w14:textId="77777777" w:rsidR="00CC5546" w:rsidRPr="00243BAC" w:rsidRDefault="00CC5546" w:rsidP="00CC5546">
      <w:pPr>
        <w:jc w:val="center"/>
        <w:rPr>
          <w:rFonts w:ascii="Noto Sans" w:hAnsi="Noto Sans" w:cs="Noto Sans"/>
          <w:b/>
          <w:bCs/>
          <w:kern w:val="0"/>
          <w:sz w:val="22"/>
          <w:szCs w:val="22"/>
          <w:lang w:val="en-US"/>
        </w:rPr>
      </w:pPr>
    </w:p>
    <w:p w14:paraId="405F14F5" w14:textId="5569AEF4" w:rsidR="00CC5546" w:rsidRPr="00243BAC" w:rsidRDefault="00782DD5" w:rsidP="00D62A9F">
      <w:pPr>
        <w:ind w:left="708" w:firstLine="708"/>
        <w:rPr>
          <w:rFonts w:ascii="Noto Sans" w:hAnsi="Noto Sans" w:cs="Noto Sans"/>
          <w:kern w:val="0"/>
          <w:sz w:val="22"/>
          <w:szCs w:val="22"/>
        </w:rPr>
      </w:pPr>
      <w:r w:rsidRPr="00243BAC">
        <w:rPr>
          <w:rFonts w:ascii="Noto Sans" w:hAnsi="Noto Sans" w:cs="Noto Sans"/>
          <w:color w:val="auto"/>
          <w:kern w:val="0"/>
          <w:sz w:val="22"/>
          <w:szCs w:val="22"/>
        </w:rPr>
        <w:t>Di</w:t>
      </w:r>
      <w:r w:rsidR="00CC5546" w:rsidRPr="00243BAC">
        <w:rPr>
          <w:rFonts w:ascii="Noto Sans" w:hAnsi="Noto Sans" w:cs="Noto Sans"/>
          <w:color w:val="auto"/>
          <w:kern w:val="0"/>
          <w:sz w:val="22"/>
          <w:szCs w:val="22"/>
        </w:rPr>
        <w:t>.</w:t>
      </w:r>
      <w:r w:rsidR="00CC5546" w:rsidRPr="00243BAC">
        <w:rPr>
          <w:rFonts w:ascii="Noto Sans" w:hAnsi="Noto Sans" w:cs="Noto Sans"/>
          <w:color w:val="auto"/>
          <w:kern w:val="0"/>
          <w:sz w:val="22"/>
          <w:szCs w:val="22"/>
        </w:rPr>
        <w:tab/>
      </w:r>
      <w:r w:rsidRPr="00243BAC">
        <w:rPr>
          <w:rFonts w:ascii="Noto Sans" w:hAnsi="Noto Sans" w:cs="Noto Sans"/>
          <w:color w:val="auto"/>
          <w:kern w:val="0"/>
          <w:sz w:val="22"/>
          <w:szCs w:val="22"/>
        </w:rPr>
        <w:t>17.11</w:t>
      </w:r>
      <w:r w:rsidR="00CC5546" w:rsidRPr="00243BAC">
        <w:rPr>
          <w:rFonts w:ascii="Noto Sans" w:hAnsi="Noto Sans" w:cs="Noto Sans"/>
          <w:color w:val="auto"/>
          <w:kern w:val="0"/>
          <w:sz w:val="22"/>
          <w:szCs w:val="22"/>
        </w:rPr>
        <w:t>.2026</w:t>
      </w:r>
      <w:r w:rsidR="00CC5546" w:rsidRPr="00243BAC">
        <w:rPr>
          <w:rFonts w:ascii="Noto Sans" w:hAnsi="Noto Sans" w:cs="Noto Sans"/>
          <w:kern w:val="0"/>
          <w:sz w:val="22"/>
          <w:szCs w:val="22"/>
        </w:rPr>
        <w:tab/>
        <w:t xml:space="preserve">Wien </w:t>
      </w:r>
      <w:r w:rsidR="00CC5546" w:rsidRPr="00243BAC">
        <w:rPr>
          <w:rFonts w:ascii="Noto Sans" w:hAnsi="Noto Sans" w:cs="Noto Sans"/>
          <w:kern w:val="0"/>
          <w:sz w:val="22"/>
          <w:szCs w:val="22"/>
        </w:rPr>
        <w:tab/>
      </w:r>
      <w:r w:rsidR="00201587" w:rsidRPr="00243BAC">
        <w:rPr>
          <w:rFonts w:ascii="Noto Sans" w:hAnsi="Noto Sans" w:cs="Noto Sans"/>
          <w:kern w:val="0"/>
          <w:sz w:val="22"/>
          <w:szCs w:val="22"/>
        </w:rPr>
        <w:tab/>
      </w:r>
      <w:r w:rsidR="00D62A9F" w:rsidRPr="00243BAC">
        <w:rPr>
          <w:rFonts w:ascii="Noto Sans" w:hAnsi="Noto Sans" w:cs="Noto Sans"/>
          <w:kern w:val="0"/>
          <w:sz w:val="22"/>
          <w:szCs w:val="22"/>
        </w:rPr>
        <w:t>Raiffeisenhalle im Gasometer</w:t>
      </w:r>
    </w:p>
    <w:p w14:paraId="196BDB38" w14:textId="77777777" w:rsidR="00CC5546" w:rsidRPr="00243BAC"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243BAC" w:rsidRDefault="00322B4F" w:rsidP="00322B4F">
      <w:pPr>
        <w:rPr>
          <w:rFonts w:ascii="Noto Sans" w:hAnsi="Noto Sans" w:cs="Noto Sans"/>
          <w:sz w:val="22"/>
          <w:szCs w:val="22"/>
        </w:rPr>
      </w:pPr>
    </w:p>
    <w:p w14:paraId="26D7D1D9" w14:textId="77777777" w:rsidR="00E21C49" w:rsidRPr="0075039A" w:rsidRDefault="00E21C49" w:rsidP="00E21C49">
      <w:pPr>
        <w:jc w:val="center"/>
        <w:rPr>
          <w:rStyle w:val="Hyperlink0"/>
          <w:rFonts w:ascii="Noto Sans" w:hAnsi="Noto Sans" w:cs="Noto Sans"/>
          <w:color w:val="000000" w:themeColor="text1"/>
          <w:u w:val="none"/>
        </w:rPr>
      </w:pPr>
      <w:r w:rsidRPr="0075039A">
        <w:rPr>
          <w:rStyle w:val="Hyperlink0"/>
          <w:rFonts w:ascii="Noto Sans" w:hAnsi="Noto Sans" w:cs="Noto Sans"/>
          <w:color w:val="000000" w:themeColor="text1"/>
          <w:u w:val="none"/>
        </w:rPr>
        <w:t xml:space="preserve">Ticketmaster </w:t>
      </w:r>
      <w:proofErr w:type="spellStart"/>
      <w:r w:rsidRPr="0075039A">
        <w:rPr>
          <w:rStyle w:val="Hyperlink0"/>
          <w:rFonts w:ascii="Noto Sans" w:hAnsi="Noto Sans" w:cs="Noto Sans"/>
          <w:color w:val="000000" w:themeColor="text1"/>
          <w:u w:val="none"/>
        </w:rPr>
        <w:t>Presale</w:t>
      </w:r>
      <w:proofErr w:type="spellEnd"/>
      <w:r w:rsidRPr="0075039A">
        <w:rPr>
          <w:rStyle w:val="Hyperlink0"/>
          <w:rFonts w:ascii="Noto Sans" w:hAnsi="Noto Sans" w:cs="Noto Sans"/>
          <w:color w:val="000000" w:themeColor="text1"/>
          <w:u w:val="none"/>
        </w:rPr>
        <w:t>:</w:t>
      </w:r>
    </w:p>
    <w:p w14:paraId="409A3172" w14:textId="39E8D193" w:rsidR="00E21C49" w:rsidRPr="0075039A" w:rsidRDefault="00E21C49" w:rsidP="00E21C49">
      <w:pPr>
        <w:jc w:val="center"/>
        <w:rPr>
          <w:rStyle w:val="OhneA"/>
          <w:rFonts w:ascii="Noto Sans" w:hAnsi="Noto Sans" w:cs="Noto Sans"/>
          <w:b/>
          <w:bCs/>
          <w:sz w:val="20"/>
          <w:szCs w:val="20"/>
          <w:lang w:val="it-IT"/>
        </w:rPr>
      </w:pPr>
      <w:r w:rsidRPr="0075039A">
        <w:rPr>
          <w:rStyle w:val="Hyperlink0"/>
          <w:rFonts w:ascii="Noto Sans" w:hAnsi="Noto Sans" w:cs="Noto Sans"/>
          <w:color w:val="000000" w:themeColor="text1"/>
          <w:u w:val="none"/>
          <w:lang w:val="it-IT"/>
        </w:rPr>
        <w:t>D</w:t>
      </w:r>
      <w:r w:rsidR="00D62A9F" w:rsidRPr="0075039A">
        <w:rPr>
          <w:rStyle w:val="Hyperlink0"/>
          <w:rFonts w:ascii="Noto Sans" w:hAnsi="Noto Sans" w:cs="Noto Sans"/>
          <w:color w:val="000000" w:themeColor="text1"/>
          <w:u w:val="none"/>
          <w:lang w:val="it-IT"/>
        </w:rPr>
        <w:t>i</w:t>
      </w:r>
      <w:r w:rsidRPr="0075039A">
        <w:rPr>
          <w:rStyle w:val="Hyperlink0"/>
          <w:rFonts w:ascii="Noto Sans" w:hAnsi="Noto Sans" w:cs="Noto Sans"/>
          <w:color w:val="000000" w:themeColor="text1"/>
          <w:u w:val="none"/>
          <w:lang w:val="it-IT"/>
        </w:rPr>
        <w:t xml:space="preserve">., </w:t>
      </w:r>
      <w:r w:rsidR="00D62A9F" w:rsidRPr="0075039A">
        <w:rPr>
          <w:rStyle w:val="Hyperlink0"/>
          <w:rFonts w:ascii="Noto Sans" w:hAnsi="Noto Sans" w:cs="Noto Sans"/>
          <w:color w:val="000000" w:themeColor="text1"/>
          <w:u w:val="none"/>
          <w:lang w:val="it-IT"/>
        </w:rPr>
        <w:t>19</w:t>
      </w:r>
      <w:r w:rsidRPr="0075039A">
        <w:rPr>
          <w:rStyle w:val="Hyperlink0"/>
          <w:rFonts w:ascii="Noto Sans" w:hAnsi="Noto Sans" w:cs="Noto Sans"/>
          <w:color w:val="000000" w:themeColor="text1"/>
          <w:u w:val="none"/>
          <w:lang w:val="it-IT"/>
        </w:rPr>
        <w:t>.05.2026, 1</w:t>
      </w:r>
      <w:r w:rsidR="00D62A9F" w:rsidRPr="0075039A">
        <w:rPr>
          <w:rStyle w:val="Hyperlink0"/>
          <w:rFonts w:ascii="Noto Sans" w:hAnsi="Noto Sans" w:cs="Noto Sans"/>
          <w:color w:val="000000" w:themeColor="text1"/>
          <w:u w:val="none"/>
          <w:lang w:val="it-IT"/>
        </w:rPr>
        <w:t>1</w:t>
      </w:r>
      <w:r w:rsidRPr="0075039A">
        <w:rPr>
          <w:rStyle w:val="Hyperlink0"/>
          <w:rFonts w:ascii="Noto Sans" w:hAnsi="Noto Sans" w:cs="Noto Sans"/>
          <w:color w:val="000000" w:themeColor="text1"/>
          <w:u w:val="none"/>
          <w:lang w:val="it-IT"/>
        </w:rPr>
        <w:t xml:space="preserve">:00 Uhr </w:t>
      </w:r>
      <w:r w:rsidRPr="0075039A">
        <w:rPr>
          <w:rStyle w:val="OhneA"/>
          <w:rFonts w:ascii="Noto Sans" w:hAnsi="Noto Sans" w:cs="Noto Sans"/>
          <w:b/>
          <w:bCs/>
          <w:sz w:val="20"/>
          <w:szCs w:val="20"/>
          <w:lang w:val="it-IT"/>
        </w:rPr>
        <w:t xml:space="preserve">(Online-Presale, </w:t>
      </w:r>
      <w:r w:rsidR="00243BAC" w:rsidRPr="0075039A">
        <w:rPr>
          <w:rStyle w:val="OhneA"/>
          <w:rFonts w:ascii="Noto Sans" w:hAnsi="Noto Sans" w:cs="Noto Sans"/>
          <w:b/>
          <w:bCs/>
          <w:sz w:val="20"/>
          <w:szCs w:val="20"/>
          <w:lang w:val="it-IT"/>
        </w:rPr>
        <w:t>72</w:t>
      </w:r>
      <w:r w:rsidRPr="0075039A">
        <w:rPr>
          <w:rStyle w:val="OhneA"/>
          <w:rFonts w:ascii="Noto Sans" w:hAnsi="Noto Sans" w:cs="Noto Sans"/>
          <w:b/>
          <w:bCs/>
          <w:sz w:val="20"/>
          <w:szCs w:val="20"/>
          <w:lang w:val="it-IT"/>
        </w:rPr>
        <w:t xml:space="preserve"> </w:t>
      </w:r>
      <w:proofErr w:type="spellStart"/>
      <w:r w:rsidRPr="0075039A">
        <w:rPr>
          <w:rStyle w:val="OhneA"/>
          <w:rFonts w:ascii="Noto Sans" w:hAnsi="Noto Sans" w:cs="Noto Sans"/>
          <w:b/>
          <w:bCs/>
          <w:sz w:val="20"/>
          <w:szCs w:val="20"/>
          <w:lang w:val="it-IT"/>
        </w:rPr>
        <w:t>Stunden</w:t>
      </w:r>
      <w:proofErr w:type="spellEnd"/>
      <w:r w:rsidRPr="0075039A">
        <w:rPr>
          <w:rStyle w:val="OhneA"/>
          <w:rFonts w:ascii="Noto Sans" w:hAnsi="Noto Sans" w:cs="Noto Sans"/>
          <w:b/>
          <w:bCs/>
          <w:sz w:val="20"/>
          <w:szCs w:val="20"/>
          <w:lang w:val="it-IT"/>
        </w:rPr>
        <w:t>)</w:t>
      </w:r>
    </w:p>
    <w:p w14:paraId="3E3D4973" w14:textId="4DD6A103" w:rsidR="005A2689" w:rsidRPr="0075039A" w:rsidRDefault="00D62A9F" w:rsidP="00D62A9F">
      <w:pPr>
        <w:pStyle w:val="berschrift4"/>
        <w:tabs>
          <w:tab w:val="left" w:pos="360"/>
        </w:tabs>
        <w:rPr>
          <w:rFonts w:ascii="Noto Sans" w:eastAsia="Tahoma" w:hAnsi="Noto Sans" w:cs="Noto Sans"/>
          <w:sz w:val="20"/>
          <w:szCs w:val="20"/>
          <w:u w:val="single"/>
          <w:lang w:val="it-IT"/>
        </w:rPr>
      </w:pPr>
      <w:hyperlink r:id="rId10" w:history="1">
        <w:r w:rsidRPr="0075039A">
          <w:rPr>
            <w:rStyle w:val="Hyperlink"/>
            <w:rFonts w:ascii="Noto Sans" w:eastAsia="Tahoma" w:hAnsi="Noto Sans" w:cs="Noto Sans"/>
            <w:sz w:val="20"/>
            <w:szCs w:val="20"/>
            <w:lang w:val="it-IT"/>
          </w:rPr>
          <w:t>www.ticketmaster.at/presale</w:t>
        </w:r>
      </w:hyperlink>
    </w:p>
    <w:p w14:paraId="7DF48AEF" w14:textId="77777777" w:rsidR="005A2689" w:rsidRPr="0075039A" w:rsidRDefault="005A2689" w:rsidP="00322B4F">
      <w:pPr>
        <w:rPr>
          <w:rFonts w:ascii="Noto Sans" w:hAnsi="Noto Sans" w:cs="Noto Sans"/>
          <w:sz w:val="20"/>
          <w:szCs w:val="20"/>
          <w:lang w:val="it-IT"/>
        </w:rPr>
      </w:pPr>
    </w:p>
    <w:p w14:paraId="0B128633" w14:textId="77777777" w:rsidR="00243BAC" w:rsidRPr="0075039A" w:rsidRDefault="00243BAC" w:rsidP="00322B4F">
      <w:pPr>
        <w:rPr>
          <w:rFonts w:ascii="Noto Sans" w:hAnsi="Noto Sans" w:cs="Noto Sans"/>
          <w:sz w:val="20"/>
          <w:szCs w:val="20"/>
          <w:lang w:val="it-IT"/>
        </w:rPr>
      </w:pPr>
    </w:p>
    <w:p w14:paraId="1F176807" w14:textId="77777777" w:rsidR="00322B4F" w:rsidRPr="0075039A" w:rsidRDefault="00322B4F" w:rsidP="00322B4F">
      <w:pPr>
        <w:pStyle w:val="berschrift4"/>
        <w:rPr>
          <w:rFonts w:ascii="Noto Sans" w:hAnsi="Noto Sans" w:cs="Noto Sans"/>
          <w:color w:val="000000" w:themeColor="text1"/>
          <w:sz w:val="20"/>
          <w:szCs w:val="20"/>
        </w:rPr>
      </w:pPr>
      <w:r w:rsidRPr="0075039A">
        <w:rPr>
          <w:rFonts w:ascii="Noto Sans" w:hAnsi="Noto Sans" w:cs="Noto Sans"/>
          <w:color w:val="000000" w:themeColor="text1"/>
          <w:sz w:val="20"/>
          <w:szCs w:val="20"/>
        </w:rPr>
        <w:t>Allgemeiner Vorverkaufsstart:</w:t>
      </w:r>
    </w:p>
    <w:p w14:paraId="4702F5A2" w14:textId="62F243AB" w:rsidR="001E66A3" w:rsidRPr="0075039A" w:rsidRDefault="00F43BED" w:rsidP="001E66A3">
      <w:pPr>
        <w:jc w:val="center"/>
        <w:rPr>
          <w:rFonts w:ascii="Noto Sans" w:hAnsi="Noto Sans" w:cs="Noto Sans"/>
          <w:b/>
          <w:bCs/>
          <w:sz w:val="20"/>
          <w:szCs w:val="20"/>
          <w:highlight w:val="yellow"/>
          <w:lang w:val="en-US"/>
        </w:rPr>
      </w:pPr>
      <w:r w:rsidRPr="0075039A">
        <w:rPr>
          <w:rStyle w:val="Hyperlink0"/>
          <w:rFonts w:ascii="Noto Sans" w:hAnsi="Noto Sans" w:cs="Noto Sans"/>
          <w:color w:val="000000" w:themeColor="text1"/>
          <w:u w:val="none"/>
          <w:lang w:val="en-US"/>
        </w:rPr>
        <w:t>Fr</w:t>
      </w:r>
      <w:r w:rsidR="00A97C50" w:rsidRPr="0075039A">
        <w:rPr>
          <w:rStyle w:val="Hyperlink0"/>
          <w:rFonts w:ascii="Noto Sans" w:hAnsi="Noto Sans" w:cs="Noto Sans"/>
          <w:color w:val="000000" w:themeColor="text1"/>
          <w:u w:val="none"/>
          <w:lang w:val="en-US"/>
        </w:rPr>
        <w:t xml:space="preserve">., </w:t>
      </w:r>
      <w:r w:rsidR="00782DD5" w:rsidRPr="0075039A">
        <w:rPr>
          <w:rStyle w:val="Hyperlink0"/>
          <w:rFonts w:ascii="Noto Sans" w:hAnsi="Noto Sans" w:cs="Noto Sans"/>
          <w:color w:val="000000" w:themeColor="text1"/>
          <w:u w:val="none"/>
          <w:lang w:val="en-US"/>
        </w:rPr>
        <w:t>22</w:t>
      </w:r>
      <w:r w:rsidR="00A97C50" w:rsidRPr="0075039A">
        <w:rPr>
          <w:rStyle w:val="Hyperlink0"/>
          <w:rFonts w:ascii="Noto Sans" w:hAnsi="Noto Sans" w:cs="Noto Sans"/>
          <w:color w:val="000000" w:themeColor="text1"/>
          <w:u w:val="none"/>
          <w:lang w:val="en-US"/>
        </w:rPr>
        <w:t>.</w:t>
      </w:r>
      <w:r w:rsidR="00DF71F9" w:rsidRPr="0075039A">
        <w:rPr>
          <w:rStyle w:val="Hyperlink0"/>
          <w:rFonts w:ascii="Noto Sans" w:hAnsi="Noto Sans" w:cs="Noto Sans"/>
          <w:color w:val="000000" w:themeColor="text1"/>
          <w:u w:val="none"/>
          <w:lang w:val="en-US"/>
        </w:rPr>
        <w:t>0</w:t>
      </w:r>
      <w:r w:rsidR="00782DD5" w:rsidRPr="0075039A">
        <w:rPr>
          <w:rStyle w:val="Hyperlink0"/>
          <w:rFonts w:ascii="Noto Sans" w:hAnsi="Noto Sans" w:cs="Noto Sans"/>
          <w:color w:val="000000" w:themeColor="text1"/>
          <w:u w:val="none"/>
          <w:lang w:val="en-US"/>
        </w:rPr>
        <w:t>5</w:t>
      </w:r>
      <w:r w:rsidR="00A97C50" w:rsidRPr="0075039A">
        <w:rPr>
          <w:rStyle w:val="Hyperlink0"/>
          <w:rFonts w:ascii="Noto Sans" w:hAnsi="Noto Sans" w:cs="Noto Sans"/>
          <w:color w:val="000000" w:themeColor="text1"/>
          <w:u w:val="none"/>
          <w:lang w:val="en-US"/>
        </w:rPr>
        <w:t>.</w:t>
      </w:r>
      <w:r w:rsidR="00DF71F9" w:rsidRPr="0075039A">
        <w:rPr>
          <w:rStyle w:val="Hyperlink0"/>
          <w:rFonts w:ascii="Noto Sans" w:hAnsi="Noto Sans" w:cs="Noto Sans"/>
          <w:color w:val="000000" w:themeColor="text1"/>
          <w:u w:val="none"/>
          <w:lang w:val="en-US"/>
        </w:rPr>
        <w:t>2026</w:t>
      </w:r>
      <w:r w:rsidR="00A97C50" w:rsidRPr="0075039A">
        <w:rPr>
          <w:rStyle w:val="Hyperlink0"/>
          <w:rFonts w:ascii="Noto Sans" w:hAnsi="Noto Sans" w:cs="Noto Sans"/>
          <w:color w:val="000000" w:themeColor="text1"/>
          <w:u w:val="none"/>
          <w:lang w:val="en-US"/>
        </w:rPr>
        <w:t xml:space="preserve">, </w:t>
      </w:r>
      <w:r w:rsidR="00DF71F9" w:rsidRPr="0075039A">
        <w:rPr>
          <w:rStyle w:val="Hyperlink0"/>
          <w:rFonts w:ascii="Noto Sans" w:hAnsi="Noto Sans" w:cs="Noto Sans"/>
          <w:color w:val="000000" w:themeColor="text1"/>
          <w:u w:val="none"/>
          <w:lang w:val="en-US"/>
        </w:rPr>
        <w:t>1</w:t>
      </w:r>
      <w:r w:rsidR="00D62A9F" w:rsidRPr="0075039A">
        <w:rPr>
          <w:rStyle w:val="Hyperlink0"/>
          <w:rFonts w:ascii="Noto Sans" w:hAnsi="Noto Sans" w:cs="Noto Sans"/>
          <w:color w:val="000000" w:themeColor="text1"/>
          <w:u w:val="none"/>
          <w:lang w:val="en-US"/>
        </w:rPr>
        <w:t>1</w:t>
      </w:r>
      <w:r w:rsidR="00A97C50" w:rsidRPr="0075039A">
        <w:rPr>
          <w:rStyle w:val="Hyperlink0"/>
          <w:rFonts w:ascii="Noto Sans" w:hAnsi="Noto Sans" w:cs="Noto Sans"/>
          <w:color w:val="000000" w:themeColor="text1"/>
          <w:u w:val="none"/>
          <w:lang w:val="en-US"/>
        </w:rPr>
        <w:t>:00 Uhr</w:t>
      </w:r>
    </w:p>
    <w:p w14:paraId="1A825704" w14:textId="33BCD1EA" w:rsidR="00F64E41" w:rsidRPr="0075039A" w:rsidRDefault="00F64E41" w:rsidP="00F64E41">
      <w:pPr>
        <w:jc w:val="center"/>
        <w:rPr>
          <w:rStyle w:val="Hyperlink0"/>
          <w:rFonts w:ascii="Noto Sans" w:hAnsi="Noto Sans" w:cs="Noto Sans"/>
          <w:color w:val="000000" w:themeColor="text1"/>
          <w:lang w:val="en-US"/>
        </w:rPr>
      </w:pPr>
      <w:r w:rsidRPr="0075039A">
        <w:rPr>
          <w:rStyle w:val="Hyperlink0"/>
          <w:rFonts w:ascii="Noto Sans" w:hAnsi="Noto Sans" w:cs="Noto Sans"/>
          <w:color w:val="000000" w:themeColor="text1"/>
          <w:lang w:val="en-US"/>
        </w:rPr>
        <w:t>www.livenation.at/omah-lay-tickets-adp1362094</w:t>
      </w:r>
    </w:p>
    <w:p w14:paraId="25B03408" w14:textId="77777777" w:rsidR="00B11253" w:rsidRPr="0075039A" w:rsidRDefault="00B11253" w:rsidP="00322B4F">
      <w:pPr>
        <w:jc w:val="center"/>
        <w:rPr>
          <w:rStyle w:val="Hyperlink"/>
          <w:rFonts w:ascii="Noto Sans" w:hAnsi="Noto Sans" w:cs="Noto Sans"/>
          <w:b/>
          <w:bCs/>
          <w:sz w:val="20"/>
          <w:szCs w:val="20"/>
          <w:lang w:val="en-US"/>
        </w:rPr>
      </w:pPr>
    </w:p>
    <w:p w14:paraId="3EFA07A7" w14:textId="77777777" w:rsidR="009C73CA" w:rsidRPr="0075039A" w:rsidRDefault="009C73CA" w:rsidP="009C73CA">
      <w:pPr>
        <w:spacing w:line="200" w:lineRule="atLeast"/>
        <w:jc w:val="center"/>
        <w:rPr>
          <w:rFonts w:ascii="Noto Sans" w:hAnsi="Noto Sans" w:cs="Noto Sans"/>
          <w:sz w:val="20"/>
          <w:szCs w:val="20"/>
          <w:lang w:val="en-US"/>
        </w:rPr>
      </w:pPr>
      <w:hyperlink r:id="rId11" w:history="1">
        <w:r w:rsidRPr="0075039A">
          <w:rPr>
            <w:rStyle w:val="Hyperlink"/>
            <w:rFonts w:ascii="Noto Sans" w:hAnsi="Noto Sans" w:cs="Noto Sans"/>
            <w:b/>
            <w:bCs/>
            <w:sz w:val="20"/>
            <w:szCs w:val="20"/>
            <w:lang w:val="en-US"/>
          </w:rPr>
          <w:t>www.ticketmaster.at</w:t>
        </w:r>
      </w:hyperlink>
    </w:p>
    <w:p w14:paraId="5DCCA1DA" w14:textId="4BBB1665" w:rsidR="008F1B5F" w:rsidRPr="0075039A" w:rsidRDefault="008F1B5F" w:rsidP="008F1B5F">
      <w:pPr>
        <w:jc w:val="center"/>
        <w:rPr>
          <w:rStyle w:val="Hyperlink0"/>
          <w:rFonts w:ascii="Noto Sans" w:hAnsi="Noto Sans" w:cs="Noto Sans"/>
          <w:b w:val="0"/>
          <w:bCs w:val="0"/>
          <w:color w:val="000000" w:themeColor="text1"/>
          <w:lang w:val="en-US"/>
        </w:rPr>
      </w:pPr>
      <w:r w:rsidRPr="0075039A">
        <w:rPr>
          <w:rStyle w:val="Hyperlink0"/>
          <w:rFonts w:ascii="Noto Sans" w:hAnsi="Noto Sans" w:cs="Noto Sans"/>
          <w:color w:val="000000" w:themeColor="text1"/>
          <w:lang w:val="en-US"/>
        </w:rPr>
        <w:t>oeticket.com</w:t>
      </w:r>
    </w:p>
    <w:p w14:paraId="335FEA2D" w14:textId="77777777" w:rsidR="00322B4F" w:rsidRPr="0075039A" w:rsidRDefault="00322B4F" w:rsidP="00322B4F">
      <w:pPr>
        <w:spacing w:line="200" w:lineRule="atLeast"/>
        <w:rPr>
          <w:rFonts w:ascii="Noto Sans" w:eastAsia="Tahoma" w:hAnsi="Noto Sans" w:cs="Noto Sans"/>
          <w:b/>
          <w:bCs/>
          <w:sz w:val="20"/>
          <w:szCs w:val="20"/>
          <w:lang w:val="en-US"/>
        </w:rPr>
      </w:pPr>
    </w:p>
    <w:p w14:paraId="50029A23" w14:textId="77777777" w:rsidR="00243BAC" w:rsidRPr="0075039A" w:rsidRDefault="00243BAC" w:rsidP="00322B4F">
      <w:pPr>
        <w:spacing w:line="200" w:lineRule="atLeast"/>
        <w:rPr>
          <w:rFonts w:ascii="Noto Sans" w:eastAsia="Tahoma" w:hAnsi="Noto Sans" w:cs="Noto Sans"/>
          <w:b/>
          <w:bCs/>
          <w:sz w:val="20"/>
          <w:szCs w:val="20"/>
          <w:lang w:val="en-US"/>
        </w:rPr>
      </w:pPr>
    </w:p>
    <w:p w14:paraId="396C8C5B" w14:textId="77777777" w:rsidR="00A7467A" w:rsidRPr="0075039A" w:rsidRDefault="00A7467A" w:rsidP="00322B4F">
      <w:pPr>
        <w:spacing w:line="200" w:lineRule="atLeast"/>
        <w:rPr>
          <w:rFonts w:ascii="Noto Sans" w:eastAsia="Tahoma" w:hAnsi="Noto Sans" w:cs="Noto Sans"/>
          <w:b/>
          <w:bCs/>
          <w:sz w:val="20"/>
          <w:szCs w:val="20"/>
          <w:lang w:val="en-US"/>
        </w:rPr>
      </w:pPr>
    </w:p>
    <w:p w14:paraId="01A780DD" w14:textId="168BB33A" w:rsidR="00322B4F" w:rsidRPr="0075039A" w:rsidRDefault="006F5C67" w:rsidP="00322B4F">
      <w:pPr>
        <w:spacing w:line="200" w:lineRule="atLeast"/>
        <w:jc w:val="center"/>
        <w:rPr>
          <w:rStyle w:val="Ohne"/>
          <w:rFonts w:ascii="Noto Sans" w:eastAsia="Tahoma" w:hAnsi="Noto Sans" w:cs="Noto Sans"/>
          <w:b/>
          <w:bCs/>
          <w:kern w:val="2"/>
          <w:sz w:val="20"/>
          <w:szCs w:val="20"/>
          <w:lang w:val="en-US"/>
        </w:rPr>
      </w:pPr>
      <w:hyperlink r:id="rId12" w:history="1">
        <w:r w:rsidRPr="0075039A">
          <w:rPr>
            <w:rStyle w:val="Hyperlink"/>
            <w:rFonts w:ascii="Noto Sans" w:hAnsi="Noto Sans" w:cs="Noto Sans"/>
            <w:b/>
            <w:bCs/>
            <w:color w:val="auto"/>
            <w:sz w:val="20"/>
            <w:szCs w:val="20"/>
            <w:lang w:val="en-US"/>
          </w:rPr>
          <w:t>www.livenation.at</w:t>
        </w:r>
      </w:hyperlink>
      <w:r w:rsidRPr="0075039A">
        <w:rPr>
          <w:rFonts w:ascii="Noto Sans" w:hAnsi="Noto Sans" w:cs="Noto Sans"/>
          <w:b/>
          <w:bCs/>
          <w:sz w:val="20"/>
          <w:szCs w:val="20"/>
          <w:lang w:val="en-US"/>
        </w:rPr>
        <w:t xml:space="preserve"> </w:t>
      </w:r>
      <w:r w:rsidR="00322B4F" w:rsidRPr="0075039A">
        <w:rPr>
          <w:rStyle w:val="Ohne"/>
          <w:rFonts w:ascii="Noto Sans" w:eastAsia="Arial Unicode MS" w:hAnsi="Noto Sans" w:cs="Noto Sans"/>
          <w:sz w:val="20"/>
          <w:szCs w:val="20"/>
          <w:u w:val="single"/>
          <w:lang w:val="en-US"/>
        </w:rPr>
        <w:br/>
      </w:r>
      <w:hyperlink r:id="rId13" w:history="1">
        <w:r w:rsidR="00322B4F" w:rsidRPr="0075039A">
          <w:rPr>
            <w:rStyle w:val="Hyperlink"/>
            <w:rFonts w:ascii="Noto Sans" w:hAnsi="Noto Sans" w:cs="Noto Sans"/>
            <w:sz w:val="20"/>
            <w:szCs w:val="20"/>
            <w:lang w:val="en-US"/>
          </w:rPr>
          <w:t>facebook.com/</w:t>
        </w:r>
        <w:proofErr w:type="spellStart"/>
        <w:r w:rsidR="00322B4F" w:rsidRPr="0075039A">
          <w:rPr>
            <w:rStyle w:val="Hyperlink"/>
            <w:rFonts w:ascii="Noto Sans" w:hAnsi="Noto Sans" w:cs="Noto Sans"/>
            <w:sz w:val="20"/>
            <w:szCs w:val="20"/>
            <w:lang w:val="en-US"/>
          </w:rPr>
          <w:t>livenation</w:t>
        </w:r>
        <w:r w:rsidR="00B11253" w:rsidRPr="0075039A">
          <w:rPr>
            <w:rStyle w:val="Hyperlink"/>
            <w:rFonts w:ascii="Noto Sans" w:hAnsi="Noto Sans" w:cs="Noto Sans"/>
            <w:sz w:val="20"/>
            <w:szCs w:val="20"/>
            <w:lang w:val="en-US"/>
          </w:rPr>
          <w:t>at</w:t>
        </w:r>
        <w:proofErr w:type="spellEnd"/>
      </w:hyperlink>
      <w:r w:rsidR="00322B4F" w:rsidRPr="0075039A">
        <w:rPr>
          <w:rStyle w:val="Ohne"/>
          <w:rFonts w:ascii="Noto Sans" w:hAnsi="Noto Sans" w:cs="Noto Sans"/>
          <w:sz w:val="20"/>
          <w:szCs w:val="20"/>
          <w:lang w:val="en-US"/>
        </w:rPr>
        <w:t xml:space="preserve"> | </w:t>
      </w:r>
      <w:hyperlink r:id="rId14" w:history="1">
        <w:r w:rsidR="00B11253" w:rsidRPr="0075039A">
          <w:rPr>
            <w:rStyle w:val="Hyperlink"/>
            <w:rFonts w:ascii="Noto Sans" w:hAnsi="Noto Sans" w:cs="Noto Sans"/>
            <w:sz w:val="20"/>
            <w:szCs w:val="20"/>
            <w:lang w:val="en-US"/>
          </w:rPr>
          <w:t>x</w:t>
        </w:r>
        <w:r w:rsidR="00322B4F" w:rsidRPr="0075039A">
          <w:rPr>
            <w:rStyle w:val="Hyperlink"/>
            <w:rFonts w:ascii="Noto Sans" w:hAnsi="Noto Sans" w:cs="Noto Sans"/>
            <w:sz w:val="20"/>
            <w:szCs w:val="20"/>
            <w:lang w:val="en-US"/>
          </w:rPr>
          <w:t>.com/</w:t>
        </w:r>
        <w:proofErr w:type="spellStart"/>
        <w:r w:rsidR="00322B4F" w:rsidRPr="0075039A">
          <w:rPr>
            <w:rStyle w:val="Hyperlink"/>
            <w:rFonts w:ascii="Noto Sans" w:hAnsi="Noto Sans" w:cs="Noto Sans"/>
            <w:sz w:val="20"/>
            <w:szCs w:val="20"/>
            <w:lang w:val="en-US"/>
          </w:rPr>
          <w:t>livenationGSA</w:t>
        </w:r>
        <w:proofErr w:type="spellEnd"/>
      </w:hyperlink>
    </w:p>
    <w:p w14:paraId="120760D3" w14:textId="3D0A7121" w:rsidR="00322B4F" w:rsidRPr="0075039A" w:rsidRDefault="00322B4F" w:rsidP="00322B4F">
      <w:pPr>
        <w:spacing w:line="200" w:lineRule="atLeast"/>
        <w:jc w:val="center"/>
        <w:rPr>
          <w:rStyle w:val="Ohne"/>
          <w:rFonts w:ascii="Noto Sans" w:eastAsia="Tahoma" w:hAnsi="Noto Sans" w:cs="Noto Sans"/>
          <w:sz w:val="20"/>
          <w:szCs w:val="20"/>
        </w:rPr>
      </w:pPr>
      <w:hyperlink r:id="rId15" w:history="1">
        <w:r w:rsidRPr="0075039A">
          <w:rPr>
            <w:rStyle w:val="Hyperlink"/>
            <w:rFonts w:ascii="Noto Sans" w:hAnsi="Noto Sans" w:cs="Noto Sans"/>
            <w:sz w:val="20"/>
            <w:szCs w:val="20"/>
          </w:rPr>
          <w:t>instagram.com/</w:t>
        </w:r>
        <w:proofErr w:type="spellStart"/>
        <w:r w:rsidRPr="0075039A">
          <w:rPr>
            <w:rStyle w:val="Hyperlink"/>
            <w:rFonts w:ascii="Noto Sans" w:hAnsi="Noto Sans" w:cs="Noto Sans"/>
            <w:sz w:val="20"/>
            <w:szCs w:val="20"/>
          </w:rPr>
          <w:t>livenation</w:t>
        </w:r>
        <w:r w:rsidR="00B11253" w:rsidRPr="0075039A">
          <w:rPr>
            <w:rStyle w:val="Hyperlink"/>
            <w:rFonts w:ascii="Noto Sans" w:hAnsi="Noto Sans" w:cs="Noto Sans"/>
            <w:sz w:val="20"/>
            <w:szCs w:val="20"/>
          </w:rPr>
          <w:t>at</w:t>
        </w:r>
        <w:proofErr w:type="spellEnd"/>
      </w:hyperlink>
      <w:r w:rsidRPr="0075039A">
        <w:rPr>
          <w:rStyle w:val="Ohne"/>
          <w:rFonts w:ascii="Noto Sans" w:hAnsi="Noto Sans" w:cs="Noto Sans"/>
          <w:sz w:val="20"/>
          <w:szCs w:val="20"/>
        </w:rPr>
        <w:t xml:space="preserve"> | </w:t>
      </w:r>
      <w:hyperlink r:id="rId16" w:history="1">
        <w:r w:rsidRPr="0075039A">
          <w:rPr>
            <w:rStyle w:val="Hyperlink"/>
            <w:rFonts w:ascii="Noto Sans" w:hAnsi="Noto Sans" w:cs="Noto Sans"/>
            <w:sz w:val="20"/>
            <w:szCs w:val="20"/>
          </w:rPr>
          <w:t>youtube.com/</w:t>
        </w:r>
        <w:proofErr w:type="spellStart"/>
        <w:r w:rsidRPr="0075039A">
          <w:rPr>
            <w:rStyle w:val="Hyperlink"/>
            <w:rFonts w:ascii="Noto Sans" w:hAnsi="Noto Sans" w:cs="Noto Sans"/>
            <w:sz w:val="20"/>
            <w:szCs w:val="20"/>
          </w:rPr>
          <w:t>livenationGSA</w:t>
        </w:r>
        <w:proofErr w:type="spellEnd"/>
      </w:hyperlink>
    </w:p>
    <w:p w14:paraId="401A3D85" w14:textId="77777777" w:rsidR="00322B4F" w:rsidRPr="0075039A" w:rsidRDefault="00322B4F" w:rsidP="00322B4F">
      <w:pPr>
        <w:spacing w:line="200" w:lineRule="atLeast"/>
        <w:jc w:val="center"/>
        <w:rPr>
          <w:rFonts w:ascii="Noto Sans" w:eastAsia="Tahoma" w:hAnsi="Noto Sans" w:cs="Noto Sans"/>
          <w:sz w:val="20"/>
          <w:szCs w:val="20"/>
        </w:rPr>
      </w:pPr>
    </w:p>
    <w:p w14:paraId="49B6E581" w14:textId="77777777" w:rsidR="00322B4F" w:rsidRPr="0075039A"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75039A">
          <w:rPr>
            <w:rStyle w:val="Hyperlink2"/>
            <w:rFonts w:ascii="Noto Sans" w:hAnsi="Noto Sans" w:cs="Noto Sans"/>
          </w:rPr>
          <w:t>www.livenation-promotion.de</w:t>
        </w:r>
      </w:hyperlink>
    </w:p>
    <w:p w14:paraId="088F6148" w14:textId="77777777" w:rsidR="00322B4F" w:rsidRPr="0075039A"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75039A">
        <w:rPr>
          <w:rStyle w:val="Ohne"/>
          <w:rFonts w:ascii="Noto Sans" w:hAnsi="Noto Sans" w:cs="Noto Sans"/>
          <w:sz w:val="20"/>
          <w:szCs w:val="20"/>
          <w:lang w:val="en-US"/>
        </w:rPr>
        <w:t>Pressematerial</w:t>
      </w:r>
      <w:proofErr w:type="spellEnd"/>
      <w:r w:rsidRPr="0075039A">
        <w:rPr>
          <w:rStyle w:val="Ohne"/>
          <w:rFonts w:ascii="Noto Sans" w:hAnsi="Noto Sans" w:cs="Noto Sans"/>
          <w:sz w:val="20"/>
          <w:szCs w:val="20"/>
          <w:lang w:val="en-US"/>
        </w:rPr>
        <w:t xml:space="preserve"> | Akkreditierung</w:t>
      </w:r>
    </w:p>
    <w:p w14:paraId="308657BC" w14:textId="77777777" w:rsidR="00C87FE5" w:rsidRPr="0075039A" w:rsidRDefault="00C87FE5" w:rsidP="00201587">
      <w:pPr>
        <w:spacing w:line="200" w:lineRule="atLeast"/>
        <w:rPr>
          <w:rStyle w:val="Ohne"/>
          <w:rFonts w:ascii="Noto Sans" w:eastAsia="Tahoma" w:hAnsi="Noto Sans" w:cs="Noto Sans"/>
          <w:sz w:val="20"/>
          <w:szCs w:val="20"/>
          <w:u w:val="single"/>
          <w:shd w:val="clear" w:color="auto" w:fill="FFFF00"/>
          <w:lang w:val="en-US"/>
        </w:rPr>
      </w:pPr>
    </w:p>
    <w:p w14:paraId="1AD02120" w14:textId="77777777" w:rsidR="00C87FE5" w:rsidRPr="0075039A" w:rsidRDefault="00C87FE5" w:rsidP="00322B4F">
      <w:pPr>
        <w:spacing w:line="200" w:lineRule="atLeast"/>
        <w:jc w:val="center"/>
        <w:rPr>
          <w:rStyle w:val="Ohne"/>
          <w:rFonts w:ascii="Noto Sans" w:eastAsia="Tahoma" w:hAnsi="Noto Sans" w:cs="Noto Sans"/>
          <w:sz w:val="20"/>
          <w:szCs w:val="20"/>
          <w:u w:val="single"/>
          <w:shd w:val="clear" w:color="auto" w:fill="FFFF00"/>
          <w:lang w:val="en-US"/>
        </w:rPr>
      </w:pPr>
    </w:p>
    <w:p w14:paraId="38F7E753" w14:textId="4FE7EF13" w:rsidR="000B2E12" w:rsidRPr="0075039A" w:rsidRDefault="000B2E12" w:rsidP="000B2E12">
      <w:pPr>
        <w:spacing w:line="200" w:lineRule="atLeast"/>
        <w:jc w:val="center"/>
        <w:rPr>
          <w:rStyle w:val="Ohne"/>
          <w:rFonts w:ascii="Noto Sans" w:hAnsi="Noto Sans" w:cs="Noto Sans"/>
          <w:sz w:val="20"/>
          <w:szCs w:val="20"/>
          <w:u w:val="single"/>
          <w:lang w:val="en-US"/>
        </w:rPr>
      </w:pPr>
      <w:hyperlink r:id="rId18" w:history="1">
        <w:r w:rsidRPr="0075039A">
          <w:rPr>
            <w:rStyle w:val="Ohne"/>
            <w:rFonts w:ascii="Noto Sans" w:hAnsi="Noto Sans" w:cs="Noto Sans"/>
            <w:sz w:val="20"/>
            <w:szCs w:val="20"/>
            <w:u w:val="single"/>
            <w:lang w:val="en-US"/>
          </w:rPr>
          <w:t>www.omahlay.com</w:t>
        </w:r>
      </w:hyperlink>
    </w:p>
    <w:p w14:paraId="5EB9E4B5" w14:textId="0EE00E9A" w:rsidR="000B2E12" w:rsidRPr="0075039A" w:rsidRDefault="000B2E12" w:rsidP="000B2E12">
      <w:pPr>
        <w:spacing w:line="200" w:lineRule="atLeast"/>
        <w:jc w:val="center"/>
        <w:rPr>
          <w:rStyle w:val="Ohne"/>
          <w:rFonts w:ascii="Noto Sans" w:hAnsi="Noto Sans" w:cs="Noto Sans"/>
          <w:sz w:val="20"/>
          <w:szCs w:val="20"/>
          <w:u w:val="single"/>
          <w:lang w:val="en-US"/>
        </w:rPr>
      </w:pPr>
      <w:hyperlink r:id="rId19" w:history="1">
        <w:r w:rsidRPr="0075039A">
          <w:rPr>
            <w:rStyle w:val="Ohne"/>
            <w:rFonts w:ascii="Noto Sans" w:hAnsi="Noto Sans" w:cs="Noto Sans"/>
            <w:sz w:val="20"/>
            <w:szCs w:val="20"/>
            <w:u w:val="single"/>
            <w:lang w:val="en-US"/>
          </w:rPr>
          <w:t>www.instagram.com/omah_lay</w:t>
        </w:r>
      </w:hyperlink>
    </w:p>
    <w:p w14:paraId="7EA98093" w14:textId="30C4DE13" w:rsidR="000B2E12" w:rsidRPr="0075039A" w:rsidRDefault="000B2E12" w:rsidP="000B2E12">
      <w:pPr>
        <w:spacing w:line="200" w:lineRule="atLeast"/>
        <w:jc w:val="center"/>
        <w:rPr>
          <w:rStyle w:val="Ohne"/>
          <w:rFonts w:ascii="Noto Sans" w:hAnsi="Noto Sans" w:cs="Noto Sans"/>
          <w:sz w:val="20"/>
          <w:szCs w:val="20"/>
          <w:u w:val="single"/>
          <w:lang w:val="en-US"/>
        </w:rPr>
      </w:pPr>
      <w:hyperlink r:id="rId20" w:history="1">
        <w:r w:rsidRPr="0075039A">
          <w:rPr>
            <w:rStyle w:val="Hyperlink"/>
            <w:rFonts w:ascii="Noto Sans" w:hAnsi="Noto Sans" w:cs="Noto Sans"/>
            <w:sz w:val="20"/>
            <w:szCs w:val="20"/>
            <w:lang w:val="en-US"/>
          </w:rPr>
          <w:t>www.tiktok.com/@omah_lay</w:t>
        </w:r>
      </w:hyperlink>
    </w:p>
    <w:p w14:paraId="251E7C63" w14:textId="790110C2" w:rsidR="001C7A7E" w:rsidRPr="0075039A" w:rsidRDefault="000B2E12" w:rsidP="000B2E12">
      <w:pPr>
        <w:spacing w:line="200" w:lineRule="atLeast"/>
        <w:jc w:val="center"/>
        <w:rPr>
          <w:rStyle w:val="Ohne"/>
          <w:rFonts w:ascii="Noto Sans" w:hAnsi="Noto Sans" w:cs="Noto Sans"/>
          <w:sz w:val="20"/>
          <w:szCs w:val="20"/>
          <w:u w:val="single"/>
          <w:lang w:val="en-US"/>
        </w:rPr>
      </w:pPr>
      <w:hyperlink r:id="rId21" w:history="1">
        <w:r w:rsidRPr="0075039A">
          <w:rPr>
            <w:rStyle w:val="Ohne"/>
            <w:rFonts w:ascii="Noto Sans" w:hAnsi="Noto Sans" w:cs="Noto Sans"/>
            <w:sz w:val="20"/>
            <w:szCs w:val="20"/>
            <w:u w:val="single"/>
            <w:lang w:val="en-US"/>
          </w:rPr>
          <w:t>www.youtube.com/@OmahLay</w:t>
        </w:r>
      </w:hyperlink>
    </w:p>
    <w:p w14:paraId="691516E8" w14:textId="77777777" w:rsidR="000B2E12" w:rsidRPr="0075039A" w:rsidRDefault="000B2E12" w:rsidP="00C87FE5">
      <w:pPr>
        <w:widowControl w:val="0"/>
        <w:jc w:val="center"/>
        <w:rPr>
          <w:rFonts w:ascii="Noto Sans" w:hAnsi="Noto Sans" w:cs="Noto Sans"/>
          <w:sz w:val="20"/>
          <w:szCs w:val="20"/>
          <w:lang w:val="en-US"/>
        </w:rPr>
      </w:pPr>
    </w:p>
    <w:p w14:paraId="3717C8E5" w14:textId="007BA7D6" w:rsidR="001C7A7E" w:rsidRPr="00243BAC" w:rsidRDefault="001C7A7E" w:rsidP="00C87FE5">
      <w:pPr>
        <w:widowControl w:val="0"/>
        <w:jc w:val="center"/>
        <w:rPr>
          <w:rStyle w:val="Hyperlink"/>
          <w:rFonts w:ascii="Noto Sans" w:hAnsi="Noto Sans" w:cs="Noto Sans"/>
          <w:sz w:val="20"/>
          <w:szCs w:val="20"/>
          <w:lang w:val="en-US"/>
        </w:rPr>
      </w:pPr>
    </w:p>
    <w:sectPr w:rsidR="001C7A7E" w:rsidRPr="00243BAC">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141AC" w14:textId="77777777" w:rsidR="00A5625C" w:rsidRDefault="00A5625C">
      <w:r>
        <w:separator/>
      </w:r>
    </w:p>
  </w:endnote>
  <w:endnote w:type="continuationSeparator" w:id="0">
    <w:p w14:paraId="49A90017" w14:textId="77777777" w:rsidR="00A5625C" w:rsidRDefault="00A5625C">
      <w:r>
        <w:continuationSeparator/>
      </w:r>
    </w:p>
  </w:endnote>
  <w:endnote w:type="continuationNotice" w:id="1">
    <w:p w14:paraId="7663470C" w14:textId="77777777" w:rsidR="00A5625C" w:rsidRDefault="00A56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9D1D" w14:textId="77777777" w:rsidR="00A5625C" w:rsidRDefault="00A5625C">
      <w:r>
        <w:separator/>
      </w:r>
    </w:p>
  </w:footnote>
  <w:footnote w:type="continuationSeparator" w:id="0">
    <w:p w14:paraId="29021892" w14:textId="77777777" w:rsidR="00A5625C" w:rsidRDefault="00A5625C">
      <w:r>
        <w:continuationSeparator/>
      </w:r>
    </w:p>
  </w:footnote>
  <w:footnote w:type="continuationNotice" w:id="1">
    <w:p w14:paraId="44F30858" w14:textId="77777777" w:rsidR="00A5625C" w:rsidRDefault="00A562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3B5A"/>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2E12"/>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5DF2"/>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25264"/>
    <w:rsid w:val="00232D29"/>
    <w:rsid w:val="0023775F"/>
    <w:rsid w:val="00242C29"/>
    <w:rsid w:val="00242C6D"/>
    <w:rsid w:val="00243BAC"/>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468"/>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42FB7"/>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A2689"/>
    <w:rsid w:val="005A5E55"/>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68BC"/>
    <w:rsid w:val="006A7707"/>
    <w:rsid w:val="006B5AD7"/>
    <w:rsid w:val="006C212E"/>
    <w:rsid w:val="006C76BC"/>
    <w:rsid w:val="006D687B"/>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39A"/>
    <w:rsid w:val="00750543"/>
    <w:rsid w:val="007523BD"/>
    <w:rsid w:val="0075407B"/>
    <w:rsid w:val="007609DB"/>
    <w:rsid w:val="0076279F"/>
    <w:rsid w:val="00774271"/>
    <w:rsid w:val="00775E0A"/>
    <w:rsid w:val="00782DD5"/>
    <w:rsid w:val="00783140"/>
    <w:rsid w:val="0078327F"/>
    <w:rsid w:val="00790B66"/>
    <w:rsid w:val="0079402E"/>
    <w:rsid w:val="00794880"/>
    <w:rsid w:val="007B768D"/>
    <w:rsid w:val="007B7C3C"/>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1B5F"/>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18ED"/>
    <w:rsid w:val="009D7023"/>
    <w:rsid w:val="009E28F9"/>
    <w:rsid w:val="009E570C"/>
    <w:rsid w:val="009F2C3B"/>
    <w:rsid w:val="009F5638"/>
    <w:rsid w:val="00A017D9"/>
    <w:rsid w:val="00A018DA"/>
    <w:rsid w:val="00A02A97"/>
    <w:rsid w:val="00A05077"/>
    <w:rsid w:val="00A132B5"/>
    <w:rsid w:val="00A16234"/>
    <w:rsid w:val="00A30933"/>
    <w:rsid w:val="00A318C7"/>
    <w:rsid w:val="00A32C73"/>
    <w:rsid w:val="00A339FE"/>
    <w:rsid w:val="00A33A75"/>
    <w:rsid w:val="00A34890"/>
    <w:rsid w:val="00A41F42"/>
    <w:rsid w:val="00A46804"/>
    <w:rsid w:val="00A5625C"/>
    <w:rsid w:val="00A63616"/>
    <w:rsid w:val="00A63ED0"/>
    <w:rsid w:val="00A657F2"/>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95B52"/>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62A9F"/>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C39D5"/>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21C49"/>
    <w:rsid w:val="00E30E1A"/>
    <w:rsid w:val="00E33C73"/>
    <w:rsid w:val="00E37555"/>
    <w:rsid w:val="00E378E0"/>
    <w:rsid w:val="00E5019F"/>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37D7"/>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4E41"/>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5BBF"/>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omahlay.com" TargetMode="External"/><Relationship Id="rId3" Type="http://schemas.openxmlformats.org/officeDocument/2006/relationships/customXml" Target="../customXml/item3.xml"/><Relationship Id="rId21" Type="http://schemas.openxmlformats.org/officeDocument/2006/relationships/hyperlink" Target="http://www.youtube.com/@OmahLay" TargetMode="Externa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www.tiktok.com/@omah_la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fontTable" Target="fontTable.xml"/><Relationship Id="rId10" Type="http://schemas.openxmlformats.org/officeDocument/2006/relationships/hyperlink" Target="http://www.ticketmaster.at/presale" TargetMode="External"/><Relationship Id="rId19" Type="http://schemas.openxmlformats.org/officeDocument/2006/relationships/hyperlink" Target="http://www.instagram.com/omah_la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3</cp:revision>
  <dcterms:created xsi:type="dcterms:W3CDTF">2026-02-16T12:45:00Z</dcterms:created>
  <dcterms:modified xsi:type="dcterms:W3CDTF">2026-05-15T08:57:00Z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