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P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4E5415F5" w:rsidR="0065122F" w:rsidRPr="000478EF" w:rsidRDefault="00FE500E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GENEVIEVE STOKES</w:t>
      </w:r>
    </w:p>
    <w:p w14:paraId="51445C00" w14:textId="25D6B8EA" w:rsidR="0065122F" w:rsidRPr="000478EF" w:rsidRDefault="004C233D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Die Singer-Songwriterin kommt </w:t>
      </w:r>
      <w:r w:rsidR="006416D0">
        <w:rPr>
          <w:rFonts w:ascii="Noto Sans" w:eastAsia="Arial Unicode MS" w:hAnsi="Noto Sans" w:cs="Noto Sans"/>
          <w:b/>
          <w:bCs/>
          <w:sz w:val="28"/>
          <w:szCs w:val="28"/>
        </w:rPr>
        <w:t>auf ihrer „</w:t>
      </w:r>
      <w:proofErr w:type="spellStart"/>
      <w:r w:rsidR="006416D0">
        <w:rPr>
          <w:rFonts w:ascii="Noto Sans" w:eastAsia="Arial Unicode MS" w:hAnsi="Noto Sans" w:cs="Noto Sans"/>
          <w:b/>
          <w:bCs/>
          <w:sz w:val="28"/>
          <w:szCs w:val="28"/>
        </w:rPr>
        <w:t>Hiding</w:t>
      </w:r>
      <w:proofErr w:type="spellEnd"/>
      <w:r w:rsidR="006416D0">
        <w:rPr>
          <w:rFonts w:ascii="Noto Sans" w:eastAsia="Arial Unicode MS" w:hAnsi="Noto Sans" w:cs="Noto Sans"/>
          <w:b/>
          <w:bCs/>
          <w:sz w:val="28"/>
          <w:szCs w:val="28"/>
        </w:rPr>
        <w:t xml:space="preserve"> Places“ Tournee im November für eine Show nach Berlin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6AB608C8" w14:textId="5FF9A125" w:rsidR="000819FF" w:rsidRDefault="00F13B24" w:rsidP="00E359FF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EC483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Genevieve Stokes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schreibt verträumte </w:t>
      </w:r>
      <w:r w:rsidR="00ED3678">
        <w:rPr>
          <w:rFonts w:ascii="Noto Sans" w:hAnsi="Noto Sans" w:cs="Noto Sans"/>
          <w:color w:val="auto"/>
          <w:sz w:val="22"/>
          <w:szCs w:val="22"/>
          <w:u w:color="1D1D1D"/>
        </w:rPr>
        <w:t>Balladen und einfühlsame Songs</w:t>
      </w:r>
      <w:r w:rsidR="0051132F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rohen Vocals</w:t>
      </w:r>
      <w:r w:rsidR="002B203C">
        <w:rPr>
          <w:rFonts w:ascii="Noto Sans" w:hAnsi="Noto Sans" w:cs="Noto Sans"/>
          <w:color w:val="auto"/>
          <w:sz w:val="22"/>
          <w:szCs w:val="22"/>
          <w:u w:color="1D1D1D"/>
        </w:rPr>
        <w:t>, atmosphärische</w:t>
      </w:r>
      <w:r w:rsidR="003C71B7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2B203C">
        <w:rPr>
          <w:rFonts w:ascii="Noto Sans" w:hAnsi="Noto Sans" w:cs="Noto Sans"/>
          <w:color w:val="auto"/>
          <w:sz w:val="22"/>
          <w:szCs w:val="22"/>
          <w:u w:color="1D1D1D"/>
        </w:rPr>
        <w:t xml:space="preserve"> Lo-</w:t>
      </w:r>
      <w:proofErr w:type="spellStart"/>
      <w:r w:rsidR="002B203C">
        <w:rPr>
          <w:rFonts w:ascii="Noto Sans" w:hAnsi="Noto Sans" w:cs="Noto Sans"/>
          <w:color w:val="auto"/>
          <w:sz w:val="22"/>
          <w:szCs w:val="22"/>
          <w:u w:color="1D1D1D"/>
        </w:rPr>
        <w:t>Fi</w:t>
      </w:r>
      <w:proofErr w:type="spellEnd"/>
      <w:r w:rsidR="002B203C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3C71B7">
        <w:rPr>
          <w:rFonts w:ascii="Noto Sans" w:hAnsi="Noto Sans" w:cs="Noto Sans"/>
          <w:color w:val="auto"/>
          <w:sz w:val="22"/>
          <w:szCs w:val="22"/>
          <w:u w:color="1D1D1D"/>
        </w:rPr>
        <w:t>Vibes, minimalistischer Klavierbegleitung</w:t>
      </w:r>
      <w:r w:rsidR="0051132F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introspektiven Texten</w:t>
      </w:r>
      <w:r w:rsidR="002B203C">
        <w:rPr>
          <w:rFonts w:ascii="Noto Sans" w:hAnsi="Noto Sans" w:cs="Noto Sans"/>
          <w:color w:val="auto"/>
          <w:sz w:val="22"/>
          <w:szCs w:val="22"/>
          <w:u w:color="1D1D1D"/>
        </w:rPr>
        <w:t xml:space="preserve"> über </w:t>
      </w:r>
      <w:r w:rsidR="00162809">
        <w:rPr>
          <w:rFonts w:ascii="Noto Sans" w:hAnsi="Noto Sans" w:cs="Noto Sans"/>
          <w:color w:val="auto"/>
          <w:sz w:val="22"/>
          <w:szCs w:val="22"/>
          <w:u w:color="1D1D1D"/>
        </w:rPr>
        <w:t xml:space="preserve">ihre </w:t>
      </w:r>
      <w:r w:rsidR="002B203C">
        <w:rPr>
          <w:rFonts w:ascii="Noto Sans" w:hAnsi="Noto Sans" w:cs="Noto Sans"/>
          <w:color w:val="auto"/>
          <w:sz w:val="22"/>
          <w:szCs w:val="22"/>
          <w:u w:color="1D1D1D"/>
        </w:rPr>
        <w:t>ungefilterte</w:t>
      </w:r>
      <w:r w:rsidR="00162809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2B203C">
        <w:rPr>
          <w:rFonts w:ascii="Noto Sans" w:hAnsi="Noto Sans" w:cs="Noto Sans"/>
          <w:color w:val="auto"/>
          <w:sz w:val="22"/>
          <w:szCs w:val="22"/>
          <w:u w:color="1D1D1D"/>
        </w:rPr>
        <w:t xml:space="preserve"> Gedanken</w:t>
      </w:r>
      <w:r w:rsidR="00ED3678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3276D5">
        <w:rPr>
          <w:rFonts w:ascii="Noto Sans" w:hAnsi="Noto Sans" w:cs="Noto Sans"/>
          <w:color w:val="auto"/>
          <w:sz w:val="22"/>
          <w:szCs w:val="22"/>
          <w:u w:color="1D1D1D"/>
        </w:rPr>
        <w:t xml:space="preserve">Das verschaffte der </w:t>
      </w:r>
      <w:r w:rsidR="00227241">
        <w:rPr>
          <w:rFonts w:ascii="Noto Sans" w:hAnsi="Noto Sans" w:cs="Noto Sans"/>
          <w:color w:val="auto"/>
          <w:sz w:val="22"/>
          <w:szCs w:val="22"/>
          <w:u w:color="1D1D1D"/>
        </w:rPr>
        <w:t xml:space="preserve">US-amerikanischen </w:t>
      </w:r>
      <w:r w:rsidR="003276D5">
        <w:rPr>
          <w:rFonts w:ascii="Noto Sans" w:hAnsi="Noto Sans" w:cs="Noto Sans"/>
          <w:color w:val="auto"/>
          <w:sz w:val="22"/>
          <w:szCs w:val="22"/>
          <w:u w:color="1D1D1D"/>
        </w:rPr>
        <w:t xml:space="preserve">Singer-Songwriterin bereits früh große Aufmerksamkeit </w:t>
      </w:r>
      <w:r w:rsidR="002B203C">
        <w:rPr>
          <w:rFonts w:ascii="Noto Sans" w:hAnsi="Noto Sans" w:cs="Noto Sans"/>
          <w:color w:val="auto"/>
          <w:sz w:val="22"/>
          <w:szCs w:val="22"/>
          <w:u w:color="1D1D1D"/>
        </w:rPr>
        <w:t xml:space="preserve">sowie ein </w:t>
      </w:r>
      <w:proofErr w:type="spellStart"/>
      <w:r w:rsidR="002B203C">
        <w:rPr>
          <w:rFonts w:ascii="Noto Sans" w:hAnsi="Noto Sans" w:cs="Noto Sans"/>
          <w:color w:val="auto"/>
          <w:sz w:val="22"/>
          <w:szCs w:val="22"/>
          <w:u w:color="1D1D1D"/>
        </w:rPr>
        <w:t>Signing</w:t>
      </w:r>
      <w:proofErr w:type="spellEnd"/>
      <w:r w:rsidR="002B203C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bei </w:t>
      </w:r>
      <w:proofErr w:type="spellStart"/>
      <w:r w:rsidR="002B203C">
        <w:rPr>
          <w:rFonts w:ascii="Noto Sans" w:hAnsi="Noto Sans" w:cs="Noto Sans"/>
          <w:color w:val="auto"/>
          <w:sz w:val="22"/>
          <w:szCs w:val="22"/>
          <w:u w:color="1D1D1D"/>
        </w:rPr>
        <w:t>Atlantic</w:t>
      </w:r>
      <w:proofErr w:type="spellEnd"/>
      <w:r w:rsidR="002B203C">
        <w:rPr>
          <w:rFonts w:ascii="Noto Sans" w:hAnsi="Noto Sans" w:cs="Noto Sans"/>
          <w:color w:val="auto"/>
          <w:sz w:val="22"/>
          <w:szCs w:val="22"/>
          <w:u w:color="1D1D1D"/>
        </w:rPr>
        <w:t xml:space="preserve"> Records, wo sie bisher zwei EPs und ein Album veröffentlichte</w:t>
      </w:r>
      <w:r w:rsidR="00FE4D29">
        <w:rPr>
          <w:rFonts w:ascii="Noto Sans" w:hAnsi="Noto Sans" w:cs="Noto Sans"/>
          <w:color w:val="auto"/>
          <w:sz w:val="22"/>
          <w:szCs w:val="22"/>
          <w:u w:color="1D1D1D"/>
        </w:rPr>
        <w:t>. I</w:t>
      </w:r>
      <w:r w:rsidR="002B203C">
        <w:rPr>
          <w:rFonts w:ascii="Noto Sans" w:hAnsi="Noto Sans" w:cs="Noto Sans"/>
          <w:color w:val="auto"/>
          <w:sz w:val="22"/>
          <w:szCs w:val="22"/>
          <w:u w:color="1D1D1D"/>
        </w:rPr>
        <w:t>hren Sound</w:t>
      </w:r>
      <w:r w:rsidR="00FE4D29">
        <w:rPr>
          <w:rFonts w:ascii="Noto Sans" w:hAnsi="Noto Sans" w:cs="Noto Sans"/>
          <w:color w:val="auto"/>
          <w:sz w:val="22"/>
          <w:szCs w:val="22"/>
          <w:u w:color="1D1D1D"/>
        </w:rPr>
        <w:t xml:space="preserve"> formt </w:t>
      </w:r>
      <w:r w:rsidR="00FE4D29" w:rsidRPr="00FE4D29">
        <w:rPr>
          <w:rFonts w:ascii="Noto Sans" w:hAnsi="Noto Sans" w:cs="Noto Sans"/>
          <w:b/>
          <w:color w:val="auto"/>
          <w:sz w:val="22"/>
          <w:szCs w:val="22"/>
          <w:u w:color="1D1D1D"/>
        </w:rPr>
        <w:t>Genevieve</w:t>
      </w:r>
      <w:r w:rsidR="00FE4D2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E4D29" w:rsidRPr="00FE4D29">
        <w:rPr>
          <w:rFonts w:ascii="Noto Sans" w:hAnsi="Noto Sans" w:cs="Noto Sans"/>
          <w:b/>
          <w:color w:val="auto"/>
          <w:sz w:val="22"/>
          <w:szCs w:val="22"/>
          <w:u w:color="1D1D1D"/>
        </w:rPr>
        <w:t>Stokes</w:t>
      </w:r>
      <w:r w:rsidR="002B203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A3AE3">
        <w:rPr>
          <w:rFonts w:ascii="Noto Sans" w:hAnsi="Noto Sans" w:cs="Noto Sans"/>
          <w:color w:val="auto"/>
          <w:sz w:val="22"/>
          <w:szCs w:val="22"/>
          <w:u w:color="1D1D1D"/>
        </w:rPr>
        <w:t xml:space="preserve">darauf </w:t>
      </w:r>
      <w:r w:rsidR="002B203C">
        <w:rPr>
          <w:rFonts w:ascii="Noto Sans" w:hAnsi="Noto Sans" w:cs="Noto Sans"/>
          <w:color w:val="auto"/>
          <w:sz w:val="22"/>
          <w:szCs w:val="22"/>
          <w:u w:color="1D1D1D"/>
        </w:rPr>
        <w:t>mit Einflüssen aus Art-Pop, Alt-Pop und Folk</w:t>
      </w:r>
      <w:r w:rsidR="00FE4D29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abwechslungsreichen Songs, von denen </w:t>
      </w:r>
      <w:r w:rsidR="00FE4D29" w:rsidRPr="00FE4D29">
        <w:rPr>
          <w:rFonts w:ascii="Noto Sans" w:hAnsi="Noto Sans" w:cs="Noto Sans"/>
          <w:b/>
          <w:color w:val="auto"/>
          <w:sz w:val="22"/>
          <w:szCs w:val="22"/>
          <w:u w:color="1D1D1D"/>
        </w:rPr>
        <w:t>„Habits“</w:t>
      </w:r>
      <w:r w:rsidR="00FE4D29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über 130 Mio. Streams auf Spotify den bisher größten Erfolg erzielte</w:t>
      </w:r>
      <w:r w:rsidR="002B203C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EC483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819FF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der </w:t>
      </w:r>
      <w:proofErr w:type="spellStart"/>
      <w:r w:rsidR="000819FF" w:rsidRPr="004C233D">
        <w:rPr>
          <w:rFonts w:ascii="Noto Sans" w:hAnsi="Noto Sans" w:cs="Noto Sans"/>
          <w:b/>
          <w:color w:val="auto"/>
          <w:sz w:val="22"/>
          <w:szCs w:val="22"/>
          <w:u w:color="1D1D1D"/>
        </w:rPr>
        <w:t>Hiding</w:t>
      </w:r>
      <w:proofErr w:type="spellEnd"/>
      <w:r w:rsidR="000819FF" w:rsidRPr="004C233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Places EU/UK Tour ’26</w:t>
      </w:r>
      <w:r w:rsidR="000819FF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führt es </w:t>
      </w:r>
      <w:r w:rsidR="000819FF" w:rsidRPr="004C233D">
        <w:rPr>
          <w:rFonts w:ascii="Noto Sans" w:hAnsi="Noto Sans" w:cs="Noto Sans"/>
          <w:b/>
          <w:color w:val="auto"/>
          <w:sz w:val="22"/>
          <w:szCs w:val="22"/>
          <w:u w:color="1D1D1D"/>
        </w:rPr>
        <w:t>Genevieve Stokes</w:t>
      </w:r>
      <w:r w:rsidR="000819FF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für eine Show ins Theater am Delphi in Berlin. </w:t>
      </w:r>
    </w:p>
    <w:p w14:paraId="2668FF8A" w14:textId="77777777" w:rsidR="00ED0ABD" w:rsidRDefault="00ED0ABD" w:rsidP="00E359FF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E8EC1F7" w14:textId="5EDDCB8E" w:rsidR="00520EB0" w:rsidRDefault="00ED0ABD" w:rsidP="00E359FF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13069F">
        <w:rPr>
          <w:rFonts w:ascii="Noto Sans" w:hAnsi="Noto Sans" w:cs="Noto Sans"/>
          <w:b/>
          <w:color w:val="auto"/>
          <w:sz w:val="22"/>
          <w:szCs w:val="22"/>
          <w:u w:color="1D1D1D"/>
        </w:rPr>
        <w:t>Genevieve Stokes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stammt aus Portland, Maine. Früh lernte sie Klavier zu spielen und schrieb bereits mit acht</w:t>
      </w:r>
      <w:r w:rsidR="005A3AE3">
        <w:rPr>
          <w:rFonts w:ascii="Noto Sans" w:hAnsi="Noto Sans" w:cs="Noto Sans"/>
          <w:color w:val="auto"/>
          <w:sz w:val="22"/>
          <w:szCs w:val="22"/>
          <w:u w:color="1D1D1D"/>
        </w:rPr>
        <w:t xml:space="preserve"> Jahren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ihren ersten Song. Nach Open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Mic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Sessions </w:t>
      </w:r>
      <w:r w:rsidR="005A3AE3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Freunden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führte es sie mit 14 an d</w:t>
      </w:r>
      <w:r w:rsidR="005A3AE3">
        <w:rPr>
          <w:rFonts w:ascii="Noto Sans" w:hAnsi="Noto Sans" w:cs="Noto Sans"/>
          <w:color w:val="auto"/>
          <w:sz w:val="22"/>
          <w:szCs w:val="22"/>
          <w:u w:color="1D1D1D"/>
        </w:rPr>
        <w:t>i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e Maine Academy of Modern Music. Dort nahm sie dutzende Songs </w:t>
      </w:r>
      <w:r w:rsidR="004C233D">
        <w:rPr>
          <w:rFonts w:ascii="Noto Sans" w:hAnsi="Noto Sans" w:cs="Noto Sans"/>
          <w:color w:val="auto"/>
          <w:sz w:val="22"/>
          <w:szCs w:val="22"/>
          <w:u w:color="1D1D1D"/>
        </w:rPr>
        <w:t>mit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ihrem Handy auf und machte mit ihrem Song </w:t>
      </w:r>
      <w:r w:rsidRPr="00D80BC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„Little </w:t>
      </w:r>
      <w:proofErr w:type="spellStart"/>
      <w:r w:rsidRPr="00D80BCB">
        <w:rPr>
          <w:rFonts w:ascii="Noto Sans" w:hAnsi="Noto Sans" w:cs="Noto Sans"/>
          <w:b/>
          <w:color w:val="auto"/>
          <w:sz w:val="22"/>
          <w:szCs w:val="22"/>
          <w:u w:color="1D1D1D"/>
        </w:rPr>
        <w:t>Houses</w:t>
      </w:r>
      <w:proofErr w:type="spellEnd"/>
      <w:r w:rsidRPr="00D80BCB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C233D">
        <w:rPr>
          <w:rFonts w:ascii="Noto Sans" w:hAnsi="Noto Sans" w:cs="Noto Sans"/>
          <w:color w:val="auto"/>
          <w:sz w:val="22"/>
          <w:szCs w:val="22"/>
          <w:u w:color="1D1D1D"/>
        </w:rPr>
        <w:t xml:space="preserve">online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auf sich</w:t>
      </w:r>
      <w:r w:rsidR="004C233D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ihre Musik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aufmerksam. </w:t>
      </w:r>
      <w:r w:rsidR="00C22BF9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weiteren </w:t>
      </w:r>
      <w:r w:rsidR="005A3AE3">
        <w:rPr>
          <w:rFonts w:ascii="Noto Sans" w:hAnsi="Noto Sans" w:cs="Noto Sans"/>
          <w:color w:val="auto"/>
          <w:sz w:val="22"/>
          <w:szCs w:val="22"/>
          <w:u w:color="1D1D1D"/>
        </w:rPr>
        <w:t>DIY-</w:t>
      </w:r>
      <w:r w:rsidR="00C22BF9">
        <w:rPr>
          <w:rFonts w:ascii="Noto Sans" w:hAnsi="Noto Sans" w:cs="Noto Sans"/>
          <w:color w:val="auto"/>
          <w:sz w:val="22"/>
          <w:szCs w:val="22"/>
          <w:u w:color="1D1D1D"/>
        </w:rPr>
        <w:t>Song</w:t>
      </w:r>
      <w:r w:rsidR="005A3AE3">
        <w:rPr>
          <w:rFonts w:ascii="Noto Sans" w:hAnsi="Noto Sans" w:cs="Noto Sans"/>
          <w:color w:val="auto"/>
          <w:sz w:val="22"/>
          <w:szCs w:val="22"/>
          <w:u w:color="1D1D1D"/>
        </w:rPr>
        <w:t>veröffentlichungen</w:t>
      </w:r>
      <w:r w:rsidR="00C22B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sammelte sie bereits mehrere Millionen Streams, woraufhin sie 2020 ein Angebot von </w:t>
      </w:r>
      <w:proofErr w:type="spellStart"/>
      <w:r w:rsidR="00C22BF9">
        <w:rPr>
          <w:rFonts w:ascii="Noto Sans" w:hAnsi="Noto Sans" w:cs="Noto Sans"/>
          <w:color w:val="auto"/>
          <w:sz w:val="22"/>
          <w:szCs w:val="22"/>
          <w:u w:color="1D1D1D"/>
        </w:rPr>
        <w:t>Atlantic</w:t>
      </w:r>
      <w:proofErr w:type="spellEnd"/>
      <w:r w:rsidR="00C22B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Records bekam. Kaum mit der Highschool fertig unterschrieb sie</w:t>
      </w:r>
      <w:r w:rsidR="005A24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also</w:t>
      </w:r>
      <w:r w:rsidR="00C22B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ihren ersten Major Label-Deal, rückte in ein internationales Spotlight und nahm ihre </w:t>
      </w:r>
      <w:r w:rsidR="005A2483">
        <w:rPr>
          <w:rFonts w:ascii="Noto Sans" w:hAnsi="Noto Sans" w:cs="Noto Sans"/>
          <w:color w:val="auto"/>
          <w:sz w:val="22"/>
          <w:szCs w:val="22"/>
          <w:u w:color="1D1D1D"/>
        </w:rPr>
        <w:t>Debüt-</w:t>
      </w:r>
      <w:r w:rsidR="00C22BF9">
        <w:rPr>
          <w:rFonts w:ascii="Noto Sans" w:hAnsi="Noto Sans" w:cs="Noto Sans"/>
          <w:color w:val="auto"/>
          <w:sz w:val="22"/>
          <w:szCs w:val="22"/>
          <w:u w:color="1D1D1D"/>
        </w:rPr>
        <w:t xml:space="preserve">EP auf. </w:t>
      </w:r>
      <w:r w:rsidR="00D100E7" w:rsidRPr="00C22BF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„Swimming </w:t>
      </w:r>
      <w:proofErr w:type="spellStart"/>
      <w:r w:rsidR="00D100E7" w:rsidRPr="00C22BF9">
        <w:rPr>
          <w:rFonts w:ascii="Noto Sans" w:hAnsi="Noto Sans" w:cs="Noto Sans"/>
          <w:b/>
          <w:color w:val="auto"/>
          <w:sz w:val="22"/>
          <w:szCs w:val="22"/>
          <w:u w:color="1D1D1D"/>
        </w:rPr>
        <w:t>Lessons</w:t>
      </w:r>
      <w:proofErr w:type="spellEnd"/>
      <w:r w:rsidR="00D100E7" w:rsidRPr="00C22BF9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D100E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22BF9">
        <w:rPr>
          <w:rFonts w:ascii="Noto Sans" w:hAnsi="Noto Sans" w:cs="Noto Sans"/>
          <w:color w:val="auto"/>
          <w:sz w:val="22"/>
          <w:szCs w:val="22"/>
          <w:u w:color="1D1D1D"/>
        </w:rPr>
        <w:t xml:space="preserve">erschien im März 2021 und stellte </w:t>
      </w:r>
      <w:r w:rsidR="00D100E7">
        <w:rPr>
          <w:rFonts w:ascii="Noto Sans" w:hAnsi="Noto Sans" w:cs="Noto Sans"/>
          <w:color w:val="auto"/>
          <w:sz w:val="22"/>
          <w:szCs w:val="22"/>
          <w:u w:color="1D1D1D"/>
        </w:rPr>
        <w:t>ein Coming-of-Age-We</w:t>
      </w:r>
      <w:r w:rsidR="00C22BF9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D100E7">
        <w:rPr>
          <w:rFonts w:ascii="Noto Sans" w:hAnsi="Noto Sans" w:cs="Noto Sans"/>
          <w:color w:val="auto"/>
          <w:sz w:val="22"/>
          <w:szCs w:val="22"/>
          <w:u w:color="1D1D1D"/>
        </w:rPr>
        <w:t>k</w:t>
      </w:r>
      <w:r w:rsidR="00C22B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E5CE0">
        <w:rPr>
          <w:rFonts w:ascii="Noto Sans" w:hAnsi="Noto Sans" w:cs="Noto Sans"/>
          <w:color w:val="auto"/>
          <w:sz w:val="22"/>
          <w:szCs w:val="22"/>
          <w:u w:color="1D1D1D"/>
        </w:rPr>
        <w:t xml:space="preserve">aus sieben Songs </w:t>
      </w:r>
      <w:r w:rsidR="00C22BF9">
        <w:rPr>
          <w:rFonts w:ascii="Noto Sans" w:hAnsi="Noto Sans" w:cs="Noto Sans"/>
          <w:color w:val="auto"/>
          <w:sz w:val="22"/>
          <w:szCs w:val="22"/>
          <w:u w:color="1D1D1D"/>
        </w:rPr>
        <w:t>dar</w:t>
      </w:r>
      <w:r w:rsidR="00D100E7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das mit </w:t>
      </w:r>
      <w:r w:rsidR="00C22BF9">
        <w:rPr>
          <w:rFonts w:ascii="Noto Sans" w:hAnsi="Noto Sans" w:cs="Noto Sans"/>
          <w:color w:val="auto"/>
          <w:sz w:val="22"/>
          <w:szCs w:val="22"/>
          <w:u w:color="1D1D1D"/>
        </w:rPr>
        <w:t xml:space="preserve">nostalgischen </w:t>
      </w:r>
      <w:r w:rsidR="00D100E7">
        <w:rPr>
          <w:rFonts w:ascii="Noto Sans" w:hAnsi="Noto Sans" w:cs="Noto Sans"/>
          <w:color w:val="auto"/>
          <w:sz w:val="22"/>
          <w:szCs w:val="22"/>
          <w:u w:color="1D1D1D"/>
        </w:rPr>
        <w:t xml:space="preserve">Gefühlen </w:t>
      </w:r>
      <w:r w:rsidR="00C22BF9">
        <w:rPr>
          <w:rFonts w:ascii="Noto Sans" w:hAnsi="Noto Sans" w:cs="Noto Sans"/>
          <w:color w:val="auto"/>
          <w:sz w:val="22"/>
          <w:szCs w:val="22"/>
          <w:u w:color="1D1D1D"/>
        </w:rPr>
        <w:t>und großer</w:t>
      </w:r>
      <w:r w:rsidR="00D100E7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Authentizität</w:t>
      </w:r>
      <w:r w:rsidR="00C22B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begeistert. </w:t>
      </w:r>
      <w:r w:rsidR="00835EC6">
        <w:rPr>
          <w:rFonts w:ascii="Noto Sans" w:hAnsi="Noto Sans" w:cs="Noto Sans"/>
          <w:color w:val="auto"/>
          <w:sz w:val="22"/>
          <w:szCs w:val="22"/>
          <w:u w:color="1D1D1D"/>
        </w:rPr>
        <w:t xml:space="preserve">Songs wie </w:t>
      </w:r>
      <w:r w:rsidR="008F6A8D" w:rsidRPr="008F6A8D">
        <w:rPr>
          <w:rFonts w:ascii="Noto Sans" w:hAnsi="Noto Sans" w:cs="Noto Sans"/>
          <w:b/>
          <w:color w:val="auto"/>
          <w:sz w:val="22"/>
          <w:szCs w:val="22"/>
          <w:u w:color="1D1D1D"/>
        </w:rPr>
        <w:t>„Surface Tension“</w:t>
      </w:r>
      <w:r w:rsidR="008F6A8D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835EC6" w:rsidRPr="0013069F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835EC6" w:rsidRPr="0013069F">
        <w:rPr>
          <w:rFonts w:ascii="Noto Sans" w:hAnsi="Noto Sans" w:cs="Noto Sans"/>
          <w:b/>
          <w:color w:val="auto"/>
          <w:sz w:val="22"/>
          <w:szCs w:val="22"/>
          <w:u w:color="1D1D1D"/>
        </w:rPr>
        <w:t>Parking</w:t>
      </w:r>
      <w:proofErr w:type="spellEnd"/>
      <w:r w:rsidR="00835EC6" w:rsidRPr="0013069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Lot“ </w:t>
      </w:r>
      <w:r w:rsidR="00835EC6" w:rsidRPr="0013069F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835EC6" w:rsidRPr="0013069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„Running </w:t>
      </w:r>
      <w:proofErr w:type="spellStart"/>
      <w:r w:rsidR="00835EC6" w:rsidRPr="0013069F">
        <w:rPr>
          <w:rFonts w:ascii="Noto Sans" w:hAnsi="Noto Sans" w:cs="Noto Sans"/>
          <w:b/>
          <w:color w:val="auto"/>
          <w:sz w:val="22"/>
          <w:szCs w:val="22"/>
          <w:u w:color="1D1D1D"/>
        </w:rPr>
        <w:t>Away</w:t>
      </w:r>
      <w:proofErr w:type="spellEnd"/>
      <w:r w:rsidR="00835EC6" w:rsidRPr="0013069F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13069F">
        <w:rPr>
          <w:rFonts w:ascii="Noto Sans" w:hAnsi="Noto Sans" w:cs="Noto Sans"/>
          <w:color w:val="auto"/>
          <w:sz w:val="22"/>
          <w:szCs w:val="22"/>
          <w:u w:color="1D1D1D"/>
        </w:rPr>
        <w:t xml:space="preserve"> werden zu ersten Fanfavoriten und Paradebeispielen für die atmosphärischen Alt-Pop-Hymnen der Sängerin. </w:t>
      </w:r>
      <w:r w:rsidR="00183977">
        <w:rPr>
          <w:rFonts w:ascii="Noto Sans" w:hAnsi="Noto Sans" w:cs="Noto Sans"/>
          <w:color w:val="auto"/>
          <w:sz w:val="22"/>
          <w:szCs w:val="22"/>
          <w:u w:color="1D1D1D"/>
        </w:rPr>
        <w:t>2022 landete sie mit</w:t>
      </w:r>
      <w:r w:rsidR="00144F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Single</w:t>
      </w:r>
      <w:r w:rsidR="0018397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83977" w:rsidRPr="00144F38">
        <w:rPr>
          <w:rFonts w:ascii="Noto Sans" w:hAnsi="Noto Sans" w:cs="Noto Sans"/>
          <w:b/>
          <w:color w:val="auto"/>
          <w:sz w:val="22"/>
          <w:szCs w:val="22"/>
          <w:u w:color="1D1D1D"/>
        </w:rPr>
        <w:t>„Habits“</w:t>
      </w:r>
      <w:r w:rsidR="00183977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ihren bisher </w:t>
      </w:r>
      <w:r w:rsidR="00FE4D29">
        <w:rPr>
          <w:rFonts w:ascii="Noto Sans" w:hAnsi="Noto Sans" w:cs="Noto Sans"/>
          <w:color w:val="auto"/>
          <w:sz w:val="22"/>
          <w:szCs w:val="22"/>
          <w:u w:color="1D1D1D"/>
        </w:rPr>
        <w:t>meistgestreamten Track</w:t>
      </w:r>
      <w:r w:rsidR="00183977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ließ 2023 </w:t>
      </w:r>
      <w:r w:rsidR="00144F38">
        <w:rPr>
          <w:rFonts w:ascii="Noto Sans" w:hAnsi="Noto Sans" w:cs="Noto Sans"/>
          <w:color w:val="auto"/>
          <w:sz w:val="22"/>
          <w:szCs w:val="22"/>
          <w:u w:color="1D1D1D"/>
        </w:rPr>
        <w:t>ihre dazugehörige zweite</w:t>
      </w:r>
      <w:r w:rsidR="00183977">
        <w:rPr>
          <w:rFonts w:ascii="Noto Sans" w:hAnsi="Noto Sans" w:cs="Noto Sans"/>
          <w:color w:val="auto"/>
          <w:sz w:val="22"/>
          <w:szCs w:val="22"/>
          <w:u w:color="1D1D1D"/>
        </w:rPr>
        <w:t xml:space="preserve"> EP </w:t>
      </w:r>
      <w:r w:rsidR="00183977" w:rsidRPr="00144F38">
        <w:rPr>
          <w:rFonts w:ascii="Noto Sans" w:hAnsi="Noto Sans" w:cs="Noto Sans"/>
          <w:b/>
          <w:color w:val="auto"/>
          <w:sz w:val="22"/>
          <w:szCs w:val="22"/>
          <w:u w:color="1D1D1D"/>
        </w:rPr>
        <w:t>„Catching Rabbits“</w:t>
      </w:r>
      <w:r w:rsidR="00183977">
        <w:rPr>
          <w:rFonts w:ascii="Noto Sans" w:hAnsi="Noto Sans" w:cs="Noto Sans"/>
          <w:color w:val="auto"/>
          <w:sz w:val="22"/>
          <w:szCs w:val="22"/>
          <w:u w:color="1D1D1D"/>
        </w:rPr>
        <w:t xml:space="preserve"> folgen.</w:t>
      </w:r>
      <w:r w:rsidR="00E359FF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 Jahr später veröffentlichte </w:t>
      </w:r>
      <w:r w:rsidR="00E359FF" w:rsidRPr="00144F38">
        <w:rPr>
          <w:rFonts w:ascii="Noto Sans" w:hAnsi="Noto Sans" w:cs="Noto Sans"/>
          <w:b/>
          <w:color w:val="auto"/>
          <w:sz w:val="22"/>
          <w:szCs w:val="22"/>
          <w:u w:color="1D1D1D"/>
        </w:rPr>
        <w:t>Genevieve Stokes</w:t>
      </w:r>
      <w:r w:rsidR="00E359FF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 Debütalbum </w:t>
      </w:r>
      <w:r w:rsidR="00E359FF" w:rsidRPr="00144F38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="002D5058" w:rsidRPr="00144F38">
        <w:rPr>
          <w:rFonts w:ascii="Noto Sans" w:hAnsi="Noto Sans" w:cs="Noto Sans"/>
          <w:b/>
          <w:color w:val="auto"/>
          <w:sz w:val="22"/>
          <w:szCs w:val="22"/>
          <w:u w:color="1D1D1D"/>
        </w:rPr>
        <w:t>With a Lightning Strike“</w:t>
      </w:r>
      <w:r w:rsidR="00835EC6">
        <w:rPr>
          <w:rFonts w:ascii="Noto Sans" w:hAnsi="Noto Sans" w:cs="Noto Sans"/>
          <w:color w:val="auto"/>
          <w:sz w:val="22"/>
          <w:szCs w:val="22"/>
          <w:u w:color="1D1D1D"/>
        </w:rPr>
        <w:t xml:space="preserve">, auf dem die Singer-Songwriterin insgesamt 13 Songs präsentiert. </w:t>
      </w:r>
      <w:r w:rsidR="00520EB0" w:rsidRPr="00520EB0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der </w:t>
      </w:r>
      <w:proofErr w:type="spellStart"/>
      <w:r w:rsidR="00520EB0" w:rsidRPr="00520EB0">
        <w:rPr>
          <w:rFonts w:ascii="Noto Sans" w:hAnsi="Noto Sans" w:cs="Noto Sans"/>
          <w:color w:val="auto"/>
          <w:sz w:val="22"/>
          <w:szCs w:val="22"/>
          <w:u w:color="1D1D1D"/>
        </w:rPr>
        <w:t>Standalone</w:t>
      </w:r>
      <w:proofErr w:type="spellEnd"/>
      <w:r w:rsidR="00520EB0" w:rsidRPr="00520EB0">
        <w:rPr>
          <w:rFonts w:ascii="Noto Sans" w:hAnsi="Noto Sans" w:cs="Noto Sans"/>
          <w:color w:val="auto"/>
          <w:sz w:val="22"/>
          <w:szCs w:val="22"/>
          <w:u w:color="1D1D1D"/>
        </w:rPr>
        <w:t xml:space="preserve">-Single </w:t>
      </w:r>
      <w:r w:rsidR="00520EB0" w:rsidRPr="00144F38">
        <w:rPr>
          <w:rFonts w:ascii="Noto Sans" w:hAnsi="Noto Sans" w:cs="Noto Sans"/>
          <w:b/>
          <w:color w:val="auto"/>
          <w:sz w:val="22"/>
          <w:szCs w:val="22"/>
          <w:u w:color="1D1D1D"/>
        </w:rPr>
        <w:t>„Charming“</w:t>
      </w:r>
      <w:r w:rsidR="00520EB0" w:rsidRPr="00520E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</w:t>
      </w:r>
      <w:r w:rsidR="00520E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Oktober 2025 veröffentlichte </w:t>
      </w:r>
      <w:r w:rsidR="00520EB0" w:rsidRPr="007A2729">
        <w:rPr>
          <w:rFonts w:ascii="Noto Sans" w:hAnsi="Noto Sans" w:cs="Noto Sans"/>
          <w:b/>
          <w:color w:val="auto"/>
          <w:sz w:val="22"/>
          <w:szCs w:val="22"/>
          <w:u w:color="1D1D1D"/>
        </w:rPr>
        <w:t>Genevieve Stokes</w:t>
      </w:r>
      <w:r w:rsidR="00520E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2026 die beiden neuen Singles </w:t>
      </w:r>
      <w:r w:rsidR="00520EB0" w:rsidRPr="00144F3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„Medicine“ </w:t>
      </w:r>
      <w:r w:rsidR="00520EB0" w:rsidRPr="00144F38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520EB0" w:rsidRPr="00144F3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„Poltergeist“</w:t>
      </w:r>
      <w:r w:rsidR="00520EB0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934407">
        <w:rPr>
          <w:rFonts w:ascii="Noto Sans" w:hAnsi="Noto Sans" w:cs="Noto Sans"/>
          <w:color w:val="auto"/>
          <w:sz w:val="22"/>
          <w:szCs w:val="22"/>
          <w:u w:color="1D1D1D"/>
        </w:rPr>
        <w:t xml:space="preserve">Erneut widmet sich die </w:t>
      </w:r>
      <w:r w:rsidR="000A4A39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mittlerweile 25-jährige </w:t>
      </w:r>
      <w:r w:rsidR="00934407">
        <w:rPr>
          <w:rFonts w:ascii="Noto Sans" w:hAnsi="Noto Sans" w:cs="Noto Sans"/>
          <w:color w:val="auto"/>
          <w:sz w:val="22"/>
          <w:szCs w:val="22"/>
          <w:u w:color="1D1D1D"/>
        </w:rPr>
        <w:t xml:space="preserve">Musikerin </w:t>
      </w:r>
      <w:r w:rsidR="00DC1253">
        <w:rPr>
          <w:rFonts w:ascii="Noto Sans" w:hAnsi="Noto Sans" w:cs="Noto Sans"/>
          <w:color w:val="auto"/>
          <w:sz w:val="22"/>
          <w:szCs w:val="22"/>
          <w:u w:color="1D1D1D"/>
        </w:rPr>
        <w:t>einer atmosphärischen Klavierbegleitung</w:t>
      </w:r>
      <w:r w:rsidR="0093440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C1253">
        <w:rPr>
          <w:rFonts w:ascii="Noto Sans" w:hAnsi="Noto Sans" w:cs="Noto Sans"/>
          <w:color w:val="auto"/>
          <w:sz w:val="22"/>
          <w:szCs w:val="22"/>
          <w:u w:color="1D1D1D"/>
        </w:rPr>
        <w:t>und ihre</w:t>
      </w:r>
      <w:r w:rsidR="005750E0">
        <w:rPr>
          <w:rFonts w:ascii="Noto Sans" w:hAnsi="Noto Sans" w:cs="Noto Sans"/>
          <w:color w:val="auto"/>
          <w:sz w:val="22"/>
          <w:szCs w:val="22"/>
          <w:u w:color="1D1D1D"/>
        </w:rPr>
        <w:t>r puren Stimme</w:t>
      </w:r>
      <w:r w:rsidR="00460AE2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– den beiden Elementen,</w:t>
      </w:r>
      <w:r w:rsidR="000A5298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sich seit Beginn ihrer Karriere wie ein roter Faden durch ihre </w:t>
      </w:r>
      <w:r w:rsidR="001837B7">
        <w:rPr>
          <w:rFonts w:ascii="Noto Sans" w:hAnsi="Noto Sans" w:cs="Noto Sans"/>
          <w:color w:val="auto"/>
          <w:sz w:val="22"/>
          <w:szCs w:val="22"/>
          <w:u w:color="1D1D1D"/>
        </w:rPr>
        <w:t xml:space="preserve">gesamte </w:t>
      </w:r>
      <w:r w:rsidR="000A5298">
        <w:rPr>
          <w:rFonts w:ascii="Noto Sans" w:hAnsi="Noto Sans" w:cs="Noto Sans"/>
          <w:color w:val="auto"/>
          <w:sz w:val="22"/>
          <w:szCs w:val="22"/>
          <w:u w:color="1D1D1D"/>
        </w:rPr>
        <w:t xml:space="preserve">Diskografie ziehen. </w:t>
      </w:r>
    </w:p>
    <w:p w14:paraId="2042A599" w14:textId="77777777" w:rsidR="00E9390B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1A7D5F55" w14:textId="77777777" w:rsidR="00AA47EB" w:rsidRDefault="00AA47E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6CFB8A0" w14:textId="77777777" w:rsidR="00AA47EB" w:rsidRDefault="00AA47E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5D2F9951" w14:textId="77777777" w:rsidR="00AA47EB" w:rsidRDefault="00AA47E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2190C3E6" w14:textId="77777777" w:rsidR="00AA47EB" w:rsidRDefault="00AA47E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354C4665" w14:textId="77777777" w:rsidR="00AA47EB" w:rsidRDefault="00AA47E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B21BAC" w14:textId="77777777" w:rsidR="00AA47EB" w:rsidRDefault="00AA47E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4C98A96C" w14:textId="77777777" w:rsidR="00AA47EB" w:rsidRDefault="00AA47EB" w:rsidP="00816250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339C4030" w14:textId="77777777" w:rsidR="00AA47EB" w:rsidRPr="000478EF" w:rsidRDefault="00AA47E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C18C22" w14:textId="489F3F0D" w:rsidR="0065122F" w:rsidRPr="00183977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183977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225A4208" w:rsidR="0065122F" w:rsidRPr="00FE500E" w:rsidRDefault="00FE500E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FE500E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GENEVIEVE STOKES</w:t>
      </w:r>
    </w:p>
    <w:p w14:paraId="742642CF" w14:textId="6257640E" w:rsidR="0001293C" w:rsidRPr="00FE500E" w:rsidRDefault="00FE500E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FE500E">
        <w:rPr>
          <w:rFonts w:ascii="Noto Sans" w:hAnsi="Noto Sans" w:cs="Noto Sans"/>
          <w:b/>
          <w:bCs/>
          <w:sz w:val="22"/>
          <w:szCs w:val="22"/>
          <w:lang w:val="en-US"/>
        </w:rPr>
        <w:t xml:space="preserve">Hiding Places </w:t>
      </w:r>
      <w:r w:rsidR="005A6F8A">
        <w:rPr>
          <w:rFonts w:ascii="Noto Sans" w:hAnsi="Noto Sans" w:cs="Noto Sans"/>
          <w:b/>
          <w:bCs/>
          <w:sz w:val="22"/>
          <w:szCs w:val="22"/>
          <w:lang w:val="en-US"/>
        </w:rPr>
        <w:t xml:space="preserve">EU/UK </w:t>
      </w:r>
      <w:r w:rsidRPr="00FE500E">
        <w:rPr>
          <w:rFonts w:ascii="Noto Sans" w:hAnsi="Noto Sans" w:cs="Noto Sans"/>
          <w:b/>
          <w:bCs/>
          <w:sz w:val="22"/>
          <w:szCs w:val="22"/>
          <w:lang w:val="en-US"/>
        </w:rPr>
        <w:t>T</w:t>
      </w:r>
      <w:r>
        <w:rPr>
          <w:rFonts w:ascii="Noto Sans" w:hAnsi="Noto Sans" w:cs="Noto Sans"/>
          <w:b/>
          <w:bCs/>
          <w:sz w:val="22"/>
          <w:szCs w:val="22"/>
          <w:lang w:val="en-US"/>
        </w:rPr>
        <w:t>our</w:t>
      </w:r>
      <w:r w:rsidR="005A6F8A">
        <w:rPr>
          <w:rFonts w:ascii="Noto Sans" w:hAnsi="Noto Sans" w:cs="Noto Sans"/>
          <w:b/>
          <w:bCs/>
          <w:sz w:val="22"/>
          <w:szCs w:val="22"/>
          <w:lang w:val="en-US"/>
        </w:rPr>
        <w:t xml:space="preserve"> ‘26</w:t>
      </w:r>
    </w:p>
    <w:p w14:paraId="2B359260" w14:textId="77777777" w:rsidR="00966871" w:rsidRPr="00FE500E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3FF3A1FF" w:rsidR="00194CEA" w:rsidRPr="00183977" w:rsidRDefault="00FE500E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18397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Sa</w:t>
      </w:r>
      <w:r w:rsidR="00DE5860" w:rsidRPr="0018397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18397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18397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14</w:t>
      </w:r>
      <w:r w:rsidR="00DC164A" w:rsidRPr="0018397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18397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11</w:t>
      </w:r>
      <w:r w:rsidR="0001293C" w:rsidRPr="0018397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18397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bookmarkEnd w:id="0"/>
      <w:r w:rsidR="00194CEA" w:rsidRPr="00183977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183977">
        <w:rPr>
          <w:rFonts w:ascii="Noto Sans" w:hAnsi="Noto Sans" w:cs="Noto Sans"/>
          <w:kern w:val="0"/>
          <w:sz w:val="22"/>
          <w:szCs w:val="22"/>
          <w:lang w:val="en-US"/>
        </w:rPr>
        <w:t>Berlin</w:t>
      </w:r>
      <w:r w:rsidR="00DE5860" w:rsidRPr="00183977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01293C" w:rsidRPr="00183977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183977">
        <w:rPr>
          <w:rFonts w:ascii="Noto Sans" w:hAnsi="Noto Sans" w:cs="Noto Sans"/>
          <w:kern w:val="0"/>
          <w:sz w:val="22"/>
          <w:szCs w:val="22"/>
          <w:lang w:val="en-US"/>
        </w:rPr>
        <w:t>Theater am Delphi</w:t>
      </w:r>
    </w:p>
    <w:p w14:paraId="63A45A37" w14:textId="6FFE8027" w:rsidR="00290F7F" w:rsidRPr="00183977" w:rsidRDefault="00290F7F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23371BED" w14:textId="45685105" w:rsidR="00373132" w:rsidRPr="006416D0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</w:p>
    <w:p w14:paraId="114E33E0" w14:textId="0E06B953" w:rsidR="00290F7F" w:rsidRPr="00CA45B5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CA45B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CA45B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CA45B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0EC27F02" w:rsidR="00290F7F" w:rsidRPr="006416D0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6416D0">
        <w:rPr>
          <w:rStyle w:val="Hyperlink0"/>
          <w:rFonts w:ascii="Noto Sans" w:hAnsi="Noto Sans" w:cs="Noto Sans"/>
          <w:color w:val="000000" w:themeColor="text1"/>
          <w:u w:val="none"/>
        </w:rPr>
        <w:t>D</w:t>
      </w:r>
      <w:r w:rsidR="00FE500E" w:rsidRPr="006416D0">
        <w:rPr>
          <w:rStyle w:val="Hyperlink0"/>
          <w:rFonts w:ascii="Noto Sans" w:hAnsi="Noto Sans" w:cs="Noto Sans"/>
          <w:color w:val="000000" w:themeColor="text1"/>
          <w:u w:val="none"/>
        </w:rPr>
        <w:t>o</w:t>
      </w:r>
      <w:r w:rsidRPr="006416D0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="00FE500E" w:rsidRPr="006416D0">
        <w:rPr>
          <w:rStyle w:val="Hyperlink0"/>
          <w:rFonts w:ascii="Noto Sans" w:hAnsi="Noto Sans" w:cs="Noto Sans"/>
          <w:color w:val="000000" w:themeColor="text1"/>
          <w:u w:val="none"/>
        </w:rPr>
        <w:t>11</w:t>
      </w:r>
      <w:r w:rsidRPr="006416D0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FE500E" w:rsidRPr="006416D0">
        <w:rPr>
          <w:rStyle w:val="Hyperlink0"/>
          <w:rFonts w:ascii="Noto Sans" w:hAnsi="Noto Sans" w:cs="Noto Sans"/>
          <w:color w:val="000000" w:themeColor="text1"/>
          <w:u w:val="none"/>
        </w:rPr>
        <w:t>06</w:t>
      </w:r>
      <w:r w:rsidRPr="006416D0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FE500E" w:rsidRPr="006416D0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Pr="006416D0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FE500E" w:rsidRPr="006416D0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Pr="006416D0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290F7F" w:rsidRPr="006416D0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290F7F" w:rsidRPr="006416D0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290F7F" w:rsidRPr="006416D0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="00FE500E" w:rsidRPr="006416D0">
        <w:rPr>
          <w:rStyle w:val="OhneA"/>
          <w:rFonts w:ascii="Noto Sans" w:hAnsi="Noto Sans" w:cs="Noto Sans"/>
          <w:b/>
          <w:bCs/>
          <w:sz w:val="20"/>
          <w:szCs w:val="20"/>
        </w:rPr>
        <w:t>24</w:t>
      </w:r>
      <w:r w:rsidR="00290F7F" w:rsidRPr="006416D0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</w:p>
    <w:p w14:paraId="59172BCF" w14:textId="598B693F" w:rsidR="00D22B0B" w:rsidRPr="006416D0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0" w:history="1">
        <w:r w:rsidRPr="006416D0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6416D0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6416D0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CA45B5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CA45B5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72FB1E90" w:rsidR="00290F7F" w:rsidRPr="00183977" w:rsidRDefault="00FE500E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183977">
        <w:rPr>
          <w:rStyle w:val="Hyperlink0"/>
          <w:rFonts w:ascii="Noto Sans" w:hAnsi="Noto Sans" w:cs="Noto Sans"/>
          <w:color w:val="000000" w:themeColor="text1"/>
          <w:u w:val="none"/>
        </w:rPr>
        <w:t>Fr</w:t>
      </w:r>
      <w:r w:rsidR="001E66A3" w:rsidRPr="00183977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183977">
        <w:rPr>
          <w:rStyle w:val="Hyperlink0"/>
          <w:rFonts w:ascii="Noto Sans" w:hAnsi="Noto Sans" w:cs="Noto Sans"/>
          <w:color w:val="000000" w:themeColor="text1"/>
          <w:u w:val="none"/>
        </w:rPr>
        <w:t>12</w:t>
      </w:r>
      <w:r w:rsidR="001E66A3" w:rsidRPr="00183977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183977">
        <w:rPr>
          <w:rStyle w:val="Hyperlink0"/>
          <w:rFonts w:ascii="Noto Sans" w:hAnsi="Noto Sans" w:cs="Noto Sans"/>
          <w:color w:val="000000" w:themeColor="text1"/>
          <w:u w:val="none"/>
        </w:rPr>
        <w:t>06</w:t>
      </w:r>
      <w:r w:rsidR="001E66A3" w:rsidRPr="00183977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183977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183977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183977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1E66A3" w:rsidRPr="00183977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6D232D97" w14:textId="2BDFC9BB" w:rsidR="00DC164A" w:rsidRPr="00183977" w:rsidRDefault="00CA45B5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183977">
        <w:rPr>
          <w:rStyle w:val="Hyperlink"/>
          <w:rFonts w:ascii="Noto Sans" w:hAnsi="Noto Sans" w:cs="Noto Sans"/>
          <w:b/>
          <w:bCs/>
          <w:sz w:val="20"/>
          <w:szCs w:val="20"/>
        </w:rPr>
        <w:t>www.livenation.de/genevieve-stokes-tickets-adp1679293</w:t>
      </w:r>
    </w:p>
    <w:p w14:paraId="00FE7678" w14:textId="56E6DA9C" w:rsidR="00DE5860" w:rsidRPr="00183977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27F1E0F9" w14:textId="77777777" w:rsidR="00030FC8" w:rsidRPr="00183977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1">
        <w:r w:rsidRPr="00183977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183977">
        <w:br/>
      </w:r>
      <w:hyperlink r:id="rId12">
        <w:r w:rsidRPr="00183977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3821D0FC" w14:textId="2CD28938" w:rsidR="00D22B0B" w:rsidRPr="006416D0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</w:rPr>
      </w:pPr>
      <w:r w:rsidRPr="006416D0">
        <w:rPr>
          <w:rFonts w:ascii="Noto Sans" w:eastAsia="Noto Sans" w:hAnsi="Noto Sans" w:cs="Noto Sans"/>
          <w:color w:val="000000" w:themeColor="text1"/>
          <w:sz w:val="20"/>
          <w:szCs w:val="20"/>
        </w:rPr>
        <w:t>Postbank Giro pur Club Ticket Vorteil:</w:t>
      </w:r>
    </w:p>
    <w:p w14:paraId="5B41A7FB" w14:textId="2E52EEE4" w:rsidR="00D22B0B" w:rsidRPr="006416D0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</w:rPr>
      </w:pPr>
      <w:hyperlink r:id="rId13">
        <w:r w:rsidRPr="006416D0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</w:rPr>
          <w:t>postbankclubtickets.de</w:t>
        </w:r>
      </w:hyperlink>
    </w:p>
    <w:p w14:paraId="25ACE071" w14:textId="25B46F39" w:rsidR="00D22B0B" w:rsidRPr="006416D0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2516BADE" w14:textId="7CCDFFAA" w:rsidR="008F33A5" w:rsidRPr="006416D0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1E86E21B" w14:textId="6E890C68" w:rsidR="0065122F" w:rsidRPr="006416D0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</w:rPr>
      </w:pPr>
      <w:hyperlink r:id="rId14" w:history="1">
        <w:r w:rsidRPr="006416D0">
          <w:rPr>
            <w:rStyle w:val="Hyperlink1"/>
            <w:rFonts w:ascii="Noto Sans" w:hAnsi="Noto Sans" w:cs="Noto Sans"/>
            <w:lang w:val="de-DE"/>
          </w:rPr>
          <w:t>www.livenation.de</w:t>
        </w:r>
      </w:hyperlink>
      <w:r w:rsidRPr="006416D0">
        <w:rPr>
          <w:rStyle w:val="Ohne"/>
          <w:rFonts w:ascii="Noto Sans" w:eastAsia="Arial Unicode MS" w:hAnsi="Noto Sans" w:cs="Noto Sans"/>
          <w:sz w:val="20"/>
          <w:szCs w:val="20"/>
          <w:u w:val="single"/>
        </w:rPr>
        <w:br/>
      </w:r>
      <w:r w:rsidRPr="006416D0">
        <w:rPr>
          <w:rStyle w:val="Ohne"/>
          <w:rFonts w:ascii="Noto Sans" w:hAnsi="Noto Sans" w:cs="Noto Sans"/>
          <w:sz w:val="20"/>
          <w:szCs w:val="20"/>
        </w:rPr>
        <w:t>facebook.com/</w:t>
      </w:r>
      <w:proofErr w:type="spellStart"/>
      <w:r w:rsidR="00A17EAD" w:rsidRPr="006416D0">
        <w:rPr>
          <w:rStyle w:val="Ohne"/>
          <w:rFonts w:ascii="Noto Sans" w:hAnsi="Noto Sans" w:cs="Noto Sans"/>
          <w:sz w:val="20"/>
          <w:szCs w:val="20"/>
        </w:rPr>
        <w:t>we.are.a.livenation</w:t>
      </w:r>
      <w:proofErr w:type="spellEnd"/>
      <w:r w:rsidRPr="006416D0">
        <w:rPr>
          <w:rStyle w:val="Ohne"/>
          <w:rFonts w:ascii="Noto Sans" w:hAnsi="Noto Sans" w:cs="Noto Sans"/>
          <w:sz w:val="20"/>
          <w:szCs w:val="20"/>
        </w:rPr>
        <w:t xml:space="preserve"> | </w:t>
      </w:r>
      <w:r w:rsidR="00CA16E3" w:rsidRPr="006416D0">
        <w:rPr>
          <w:rStyle w:val="Ohne"/>
          <w:rFonts w:ascii="Noto Sans" w:hAnsi="Noto Sans" w:cs="Noto Sans"/>
          <w:sz w:val="20"/>
          <w:szCs w:val="20"/>
        </w:rPr>
        <w:t>tiktok</w:t>
      </w:r>
      <w:r w:rsidRPr="006416D0">
        <w:rPr>
          <w:rStyle w:val="Ohne"/>
          <w:rFonts w:ascii="Noto Sans" w:hAnsi="Noto Sans" w:cs="Noto Sans"/>
          <w:sz w:val="20"/>
          <w:szCs w:val="20"/>
        </w:rPr>
        <w:t>.com/</w:t>
      </w:r>
      <w:r w:rsidR="00F144C4" w:rsidRPr="006416D0">
        <w:rPr>
          <w:rStyle w:val="Ohne"/>
          <w:rFonts w:ascii="Noto Sans" w:hAnsi="Noto Sans" w:cs="Noto Sans"/>
          <w:sz w:val="20"/>
          <w:szCs w:val="20"/>
        </w:rPr>
        <w:t>@</w:t>
      </w:r>
      <w:r w:rsidR="00A17EAD" w:rsidRPr="006416D0">
        <w:rPr>
          <w:rStyle w:val="Ohne"/>
          <w:rFonts w:ascii="Noto Sans" w:hAnsi="Noto Sans" w:cs="Noto Sans"/>
          <w:sz w:val="20"/>
          <w:szCs w:val="20"/>
        </w:rPr>
        <w:t>we_are_a_livenation</w:t>
      </w:r>
    </w:p>
    <w:p w14:paraId="379CDFCE" w14:textId="1AADDEBB" w:rsidR="0065122F" w:rsidRPr="0056764A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56764A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56764A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56764A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56764A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5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56764A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56764A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Pr="0056764A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80695D8" w14:textId="749A1F4D" w:rsidR="00DC164A" w:rsidRPr="00CA45B5" w:rsidRDefault="00CA45B5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6" w:history="1">
        <w:r w:rsidRPr="007768E0">
          <w:rPr>
            <w:rStyle w:val="Hyperlink"/>
            <w:rFonts w:ascii="Noto Sans" w:hAnsi="Noto Sans" w:cs="Noto Sans"/>
            <w:sz w:val="20"/>
            <w:szCs w:val="20"/>
          </w:rPr>
          <w:t>www.genevievestokes.com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D1A65D0" w14:textId="36DF8791" w:rsidR="00DC164A" w:rsidRPr="00CA45B5" w:rsidRDefault="00CA45B5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7" w:history="1">
        <w:r w:rsidRPr="007768E0">
          <w:rPr>
            <w:rStyle w:val="Hyperlink"/>
            <w:rFonts w:ascii="Noto Sans" w:hAnsi="Noto Sans" w:cs="Noto Sans"/>
            <w:sz w:val="20"/>
            <w:szCs w:val="20"/>
          </w:rPr>
          <w:t>www.facebook.com/hiigenevieve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11F18846" w:rsidR="00DC164A" w:rsidRPr="00B15752" w:rsidRDefault="00CA45B5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8" w:history="1">
        <w:r w:rsidRPr="007768E0">
          <w:rPr>
            <w:rStyle w:val="Hyperlink"/>
            <w:rFonts w:ascii="Noto Sans" w:hAnsi="Noto Sans" w:cs="Noto Sans"/>
            <w:sz w:val="20"/>
            <w:szCs w:val="20"/>
          </w:rPr>
          <w:t>www.instagram.com/chowdergiirl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46C789B3" w:rsidR="00DC164A" w:rsidRPr="00CA45B5" w:rsidRDefault="00CA45B5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7768E0">
          <w:rPr>
            <w:rStyle w:val="Hyperlink"/>
            <w:rFonts w:ascii="Noto Sans" w:hAnsi="Noto Sans" w:cs="Noto Sans"/>
            <w:sz w:val="20"/>
            <w:szCs w:val="20"/>
          </w:rPr>
          <w:t>www.x.com/hiigenevieve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1EF1D069" w:rsidR="009C73CA" w:rsidRPr="00CA45B5" w:rsidRDefault="00CA45B5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0" w:history="1">
        <w:r w:rsidRPr="007768E0">
          <w:rPr>
            <w:rStyle w:val="Hyperlink"/>
            <w:rFonts w:ascii="Noto Sans" w:hAnsi="Noto Sans" w:cs="Noto Sans"/>
            <w:sz w:val="20"/>
            <w:szCs w:val="20"/>
          </w:rPr>
          <w:t>www.tiktok.com/@hiigenevieve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4801C312" w14:textId="1A0FD2D9" w:rsidR="000475C4" w:rsidRDefault="00CA45B5" w:rsidP="00CA45B5">
      <w:pPr>
        <w:widowControl w:val="0"/>
        <w:jc w:val="center"/>
        <w:rPr>
          <w:rStyle w:val="Hyperlink"/>
          <w:rFonts w:ascii="Noto Sans" w:hAnsi="Noto Sans" w:cs="Noto Sans"/>
          <w:i/>
          <w:iCs/>
          <w:sz w:val="20"/>
          <w:szCs w:val="20"/>
        </w:rPr>
      </w:pPr>
      <w:hyperlink r:id="rId21" w:history="1">
        <w:r w:rsidRPr="00CA45B5">
          <w:rPr>
            <w:rStyle w:val="Hyperlink"/>
            <w:rFonts w:ascii="Noto Sans" w:hAnsi="Noto Sans" w:cs="Noto Sans"/>
            <w:sz w:val="20"/>
            <w:szCs w:val="20"/>
          </w:rPr>
          <w:t>www.youtube.com/@genevievestokes</w:t>
        </w:r>
      </w:hyperlink>
      <w:r>
        <w:rPr>
          <w:rStyle w:val="Hyperlink"/>
          <w:rFonts w:ascii="Noto Sans" w:hAnsi="Noto Sans" w:cs="Noto Sans"/>
          <w:i/>
          <w:iCs/>
          <w:sz w:val="20"/>
          <w:szCs w:val="20"/>
        </w:rPr>
        <w:t xml:space="preserve"> </w:t>
      </w:r>
    </w:p>
    <w:sectPr w:rsidR="000475C4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C672B" w14:textId="77777777" w:rsidR="000B05ED" w:rsidRDefault="000B05ED">
      <w:r>
        <w:separator/>
      </w:r>
    </w:p>
  </w:endnote>
  <w:endnote w:type="continuationSeparator" w:id="0">
    <w:p w14:paraId="51984B9A" w14:textId="77777777" w:rsidR="000B05ED" w:rsidRDefault="000B05ED">
      <w:r>
        <w:continuationSeparator/>
      </w:r>
    </w:p>
  </w:endnote>
  <w:endnote w:type="continuationNotice" w:id="1">
    <w:p w14:paraId="4069576D" w14:textId="77777777" w:rsidR="000B05ED" w:rsidRDefault="000B05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25F96" w14:textId="77777777" w:rsidR="000B05ED" w:rsidRDefault="000B05ED">
      <w:r>
        <w:separator/>
      </w:r>
    </w:p>
  </w:footnote>
  <w:footnote w:type="continuationSeparator" w:id="0">
    <w:p w14:paraId="2ABD324A" w14:textId="77777777" w:rsidR="000B05ED" w:rsidRDefault="000B05ED">
      <w:r>
        <w:continuationSeparator/>
      </w:r>
    </w:p>
  </w:footnote>
  <w:footnote w:type="continuationNotice" w:id="1">
    <w:p w14:paraId="09F12864" w14:textId="77777777" w:rsidR="000B05ED" w:rsidRDefault="000B05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72B0267" id="Group 2" o:spid="_x0000_s1026" style="position:absolute;margin-left:0;margin-top:-11.8pt;width:451.8pt;height:17.7pt;z-index:251658241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1DB885F7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hideSpellingErrors/>
  <w:hideGrammaticalErrors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475C4"/>
    <w:rsid w:val="000478EF"/>
    <w:rsid w:val="00052145"/>
    <w:rsid w:val="00054BE9"/>
    <w:rsid w:val="00065887"/>
    <w:rsid w:val="000800F9"/>
    <w:rsid w:val="00080D9D"/>
    <w:rsid w:val="000819FF"/>
    <w:rsid w:val="00083E48"/>
    <w:rsid w:val="00084C3D"/>
    <w:rsid w:val="00086C3A"/>
    <w:rsid w:val="00093589"/>
    <w:rsid w:val="00093C50"/>
    <w:rsid w:val="000955E1"/>
    <w:rsid w:val="000A4A39"/>
    <w:rsid w:val="000A4AB4"/>
    <w:rsid w:val="000A5298"/>
    <w:rsid w:val="000A554A"/>
    <w:rsid w:val="000B05ED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699C"/>
    <w:rsid w:val="0013069F"/>
    <w:rsid w:val="0014171C"/>
    <w:rsid w:val="00144F38"/>
    <w:rsid w:val="00145FF0"/>
    <w:rsid w:val="00157202"/>
    <w:rsid w:val="00160833"/>
    <w:rsid w:val="00162809"/>
    <w:rsid w:val="00171D85"/>
    <w:rsid w:val="0018181A"/>
    <w:rsid w:val="00182BA0"/>
    <w:rsid w:val="001837B7"/>
    <w:rsid w:val="00183977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F6941"/>
    <w:rsid w:val="00203460"/>
    <w:rsid w:val="00210AA6"/>
    <w:rsid w:val="00214A29"/>
    <w:rsid w:val="0021521A"/>
    <w:rsid w:val="00227241"/>
    <w:rsid w:val="00227BAF"/>
    <w:rsid w:val="00232D29"/>
    <w:rsid w:val="00236505"/>
    <w:rsid w:val="0023775F"/>
    <w:rsid w:val="00242C29"/>
    <w:rsid w:val="00242C6D"/>
    <w:rsid w:val="00244163"/>
    <w:rsid w:val="002443A9"/>
    <w:rsid w:val="00246836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B203C"/>
    <w:rsid w:val="002C0D7B"/>
    <w:rsid w:val="002C35DF"/>
    <w:rsid w:val="002D267F"/>
    <w:rsid w:val="002D5058"/>
    <w:rsid w:val="002E0EFC"/>
    <w:rsid w:val="002E1C84"/>
    <w:rsid w:val="002E7968"/>
    <w:rsid w:val="002E7C79"/>
    <w:rsid w:val="002F1E9D"/>
    <w:rsid w:val="00305D4C"/>
    <w:rsid w:val="00311D8D"/>
    <w:rsid w:val="00313A46"/>
    <w:rsid w:val="00322B4F"/>
    <w:rsid w:val="00326F35"/>
    <w:rsid w:val="003276D5"/>
    <w:rsid w:val="00332AA1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C71B7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67DA"/>
    <w:rsid w:val="00420A48"/>
    <w:rsid w:val="004316A9"/>
    <w:rsid w:val="004321DD"/>
    <w:rsid w:val="00442769"/>
    <w:rsid w:val="00451FE8"/>
    <w:rsid w:val="00454E0F"/>
    <w:rsid w:val="00457F1C"/>
    <w:rsid w:val="00460ADA"/>
    <w:rsid w:val="00460AE2"/>
    <w:rsid w:val="00465810"/>
    <w:rsid w:val="00470CAB"/>
    <w:rsid w:val="004772FF"/>
    <w:rsid w:val="00484A40"/>
    <w:rsid w:val="004B3AB8"/>
    <w:rsid w:val="004B559E"/>
    <w:rsid w:val="004C0BBA"/>
    <w:rsid w:val="004C233D"/>
    <w:rsid w:val="004C51AE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132F"/>
    <w:rsid w:val="00512C5C"/>
    <w:rsid w:val="005204F1"/>
    <w:rsid w:val="00520EB0"/>
    <w:rsid w:val="00551AE7"/>
    <w:rsid w:val="005541C7"/>
    <w:rsid w:val="00554327"/>
    <w:rsid w:val="005606D5"/>
    <w:rsid w:val="005640C1"/>
    <w:rsid w:val="0056764A"/>
    <w:rsid w:val="005726C7"/>
    <w:rsid w:val="005750E0"/>
    <w:rsid w:val="00577DD3"/>
    <w:rsid w:val="00580925"/>
    <w:rsid w:val="00580B77"/>
    <w:rsid w:val="00586EBB"/>
    <w:rsid w:val="005873DE"/>
    <w:rsid w:val="00590BAA"/>
    <w:rsid w:val="00591406"/>
    <w:rsid w:val="005A2483"/>
    <w:rsid w:val="005A3AE3"/>
    <w:rsid w:val="005A6F8A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416D0"/>
    <w:rsid w:val="00643632"/>
    <w:rsid w:val="00650A68"/>
    <w:rsid w:val="0065122F"/>
    <w:rsid w:val="0065255C"/>
    <w:rsid w:val="00661D05"/>
    <w:rsid w:val="0066589D"/>
    <w:rsid w:val="00674BCA"/>
    <w:rsid w:val="00682A5C"/>
    <w:rsid w:val="006A4867"/>
    <w:rsid w:val="006A7707"/>
    <w:rsid w:val="006B5AD7"/>
    <w:rsid w:val="006C212E"/>
    <w:rsid w:val="006C76BC"/>
    <w:rsid w:val="006E40CA"/>
    <w:rsid w:val="006E6015"/>
    <w:rsid w:val="006F1528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75E0A"/>
    <w:rsid w:val="00783140"/>
    <w:rsid w:val="0078327F"/>
    <w:rsid w:val="00790B66"/>
    <w:rsid w:val="0079402E"/>
    <w:rsid w:val="00794880"/>
    <w:rsid w:val="007A2729"/>
    <w:rsid w:val="007B768D"/>
    <w:rsid w:val="007C55A3"/>
    <w:rsid w:val="007C6984"/>
    <w:rsid w:val="007D01B0"/>
    <w:rsid w:val="007E74CB"/>
    <w:rsid w:val="007E7B49"/>
    <w:rsid w:val="007F4B27"/>
    <w:rsid w:val="00801AF5"/>
    <w:rsid w:val="0080435D"/>
    <w:rsid w:val="00805EA3"/>
    <w:rsid w:val="008105BA"/>
    <w:rsid w:val="00811327"/>
    <w:rsid w:val="00816250"/>
    <w:rsid w:val="008240BC"/>
    <w:rsid w:val="008256B2"/>
    <w:rsid w:val="00830B22"/>
    <w:rsid w:val="00835EC6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3EE"/>
    <w:rsid w:val="008B5812"/>
    <w:rsid w:val="008C08DB"/>
    <w:rsid w:val="008C1AF0"/>
    <w:rsid w:val="008D2F89"/>
    <w:rsid w:val="008D38F1"/>
    <w:rsid w:val="008D4640"/>
    <w:rsid w:val="008D5DE3"/>
    <w:rsid w:val="008E5414"/>
    <w:rsid w:val="008F33A5"/>
    <w:rsid w:val="008F3EE5"/>
    <w:rsid w:val="008F548E"/>
    <w:rsid w:val="008F6791"/>
    <w:rsid w:val="008F6A8D"/>
    <w:rsid w:val="008F6D72"/>
    <w:rsid w:val="008F7FB5"/>
    <w:rsid w:val="00900167"/>
    <w:rsid w:val="00927452"/>
    <w:rsid w:val="00934116"/>
    <w:rsid w:val="00934407"/>
    <w:rsid w:val="0095074D"/>
    <w:rsid w:val="00956F42"/>
    <w:rsid w:val="00966871"/>
    <w:rsid w:val="00970586"/>
    <w:rsid w:val="00973F13"/>
    <w:rsid w:val="009756D6"/>
    <w:rsid w:val="00977E1D"/>
    <w:rsid w:val="00982EE4"/>
    <w:rsid w:val="00983879"/>
    <w:rsid w:val="00991E43"/>
    <w:rsid w:val="00995FE5"/>
    <w:rsid w:val="009A00E2"/>
    <w:rsid w:val="009A25A6"/>
    <w:rsid w:val="009A6A82"/>
    <w:rsid w:val="009C258C"/>
    <w:rsid w:val="009C73CA"/>
    <w:rsid w:val="009D7023"/>
    <w:rsid w:val="009E28F9"/>
    <w:rsid w:val="009E570C"/>
    <w:rsid w:val="009F2C3B"/>
    <w:rsid w:val="00A017D9"/>
    <w:rsid w:val="00A018DA"/>
    <w:rsid w:val="00A02A97"/>
    <w:rsid w:val="00A05077"/>
    <w:rsid w:val="00A132B5"/>
    <w:rsid w:val="00A17EAD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29CA"/>
    <w:rsid w:val="00AA3057"/>
    <w:rsid w:val="00AA47EB"/>
    <w:rsid w:val="00AA55C5"/>
    <w:rsid w:val="00AD34A9"/>
    <w:rsid w:val="00AD6E7B"/>
    <w:rsid w:val="00AD6FC6"/>
    <w:rsid w:val="00AF32CA"/>
    <w:rsid w:val="00B00C20"/>
    <w:rsid w:val="00B1351C"/>
    <w:rsid w:val="00B14677"/>
    <w:rsid w:val="00B15752"/>
    <w:rsid w:val="00B1656D"/>
    <w:rsid w:val="00B306FA"/>
    <w:rsid w:val="00B341BF"/>
    <w:rsid w:val="00B372B0"/>
    <w:rsid w:val="00B40BF8"/>
    <w:rsid w:val="00B53AD8"/>
    <w:rsid w:val="00B54955"/>
    <w:rsid w:val="00B8059B"/>
    <w:rsid w:val="00B91992"/>
    <w:rsid w:val="00B9542B"/>
    <w:rsid w:val="00BB29C2"/>
    <w:rsid w:val="00BC3146"/>
    <w:rsid w:val="00BC3D83"/>
    <w:rsid w:val="00BD05D7"/>
    <w:rsid w:val="00BE04D3"/>
    <w:rsid w:val="00BE3E91"/>
    <w:rsid w:val="00BE521E"/>
    <w:rsid w:val="00BF11CC"/>
    <w:rsid w:val="00C00F8E"/>
    <w:rsid w:val="00C0512F"/>
    <w:rsid w:val="00C05475"/>
    <w:rsid w:val="00C10097"/>
    <w:rsid w:val="00C1754D"/>
    <w:rsid w:val="00C22BF9"/>
    <w:rsid w:val="00C22D08"/>
    <w:rsid w:val="00C27D87"/>
    <w:rsid w:val="00C66E6F"/>
    <w:rsid w:val="00C7651E"/>
    <w:rsid w:val="00C83780"/>
    <w:rsid w:val="00C8732D"/>
    <w:rsid w:val="00C94113"/>
    <w:rsid w:val="00C95A6B"/>
    <w:rsid w:val="00CA16E3"/>
    <w:rsid w:val="00CA45B5"/>
    <w:rsid w:val="00CA5513"/>
    <w:rsid w:val="00CA682C"/>
    <w:rsid w:val="00CA6FE2"/>
    <w:rsid w:val="00CB4130"/>
    <w:rsid w:val="00CB47DD"/>
    <w:rsid w:val="00CC0455"/>
    <w:rsid w:val="00CC3F8D"/>
    <w:rsid w:val="00CC3FF7"/>
    <w:rsid w:val="00CD1D4A"/>
    <w:rsid w:val="00CE28A8"/>
    <w:rsid w:val="00CF29B0"/>
    <w:rsid w:val="00CF7FA9"/>
    <w:rsid w:val="00D100E7"/>
    <w:rsid w:val="00D13952"/>
    <w:rsid w:val="00D15C0A"/>
    <w:rsid w:val="00D179BE"/>
    <w:rsid w:val="00D22B0B"/>
    <w:rsid w:val="00D27100"/>
    <w:rsid w:val="00D531F7"/>
    <w:rsid w:val="00D54DFD"/>
    <w:rsid w:val="00D55A58"/>
    <w:rsid w:val="00D61023"/>
    <w:rsid w:val="00D61631"/>
    <w:rsid w:val="00D7279D"/>
    <w:rsid w:val="00D749E6"/>
    <w:rsid w:val="00D755B4"/>
    <w:rsid w:val="00D80BCB"/>
    <w:rsid w:val="00D868A1"/>
    <w:rsid w:val="00D87283"/>
    <w:rsid w:val="00D954BE"/>
    <w:rsid w:val="00DA6285"/>
    <w:rsid w:val="00DB0140"/>
    <w:rsid w:val="00DB763F"/>
    <w:rsid w:val="00DB7FBE"/>
    <w:rsid w:val="00DC00D1"/>
    <w:rsid w:val="00DC030A"/>
    <w:rsid w:val="00DC1253"/>
    <w:rsid w:val="00DC164A"/>
    <w:rsid w:val="00DD2DFA"/>
    <w:rsid w:val="00DD578F"/>
    <w:rsid w:val="00DD7EBD"/>
    <w:rsid w:val="00DE2395"/>
    <w:rsid w:val="00DE5860"/>
    <w:rsid w:val="00DE5CE0"/>
    <w:rsid w:val="00DF53E3"/>
    <w:rsid w:val="00E005F5"/>
    <w:rsid w:val="00E02C41"/>
    <w:rsid w:val="00E11DC1"/>
    <w:rsid w:val="00E16C2B"/>
    <w:rsid w:val="00E16D0E"/>
    <w:rsid w:val="00E17B1B"/>
    <w:rsid w:val="00E30E1A"/>
    <w:rsid w:val="00E33C73"/>
    <w:rsid w:val="00E359FF"/>
    <w:rsid w:val="00E61979"/>
    <w:rsid w:val="00E66BC7"/>
    <w:rsid w:val="00E6732D"/>
    <w:rsid w:val="00E778DA"/>
    <w:rsid w:val="00E86377"/>
    <w:rsid w:val="00E9390B"/>
    <w:rsid w:val="00E95DAC"/>
    <w:rsid w:val="00EA4EC7"/>
    <w:rsid w:val="00EC2990"/>
    <w:rsid w:val="00EC31A6"/>
    <w:rsid w:val="00EC483B"/>
    <w:rsid w:val="00ED0ABD"/>
    <w:rsid w:val="00ED3678"/>
    <w:rsid w:val="00ED695C"/>
    <w:rsid w:val="00EE5206"/>
    <w:rsid w:val="00EF1E42"/>
    <w:rsid w:val="00EF4F06"/>
    <w:rsid w:val="00F01461"/>
    <w:rsid w:val="00F0286F"/>
    <w:rsid w:val="00F0754F"/>
    <w:rsid w:val="00F107E5"/>
    <w:rsid w:val="00F13B24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7581F"/>
    <w:rsid w:val="00F823E9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4D29"/>
    <w:rsid w:val="00FE500E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EC483B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postbankclubtickets.de/" TargetMode="External"/><Relationship Id="rId18" Type="http://schemas.openxmlformats.org/officeDocument/2006/relationships/hyperlink" Target="http://www.instagram.com/chowdergiirl" TargetMode="External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yperlink" Target="http://www.youtube.com/@genevievestokes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eventim.de" TargetMode="External"/><Relationship Id="rId17" Type="http://schemas.openxmlformats.org/officeDocument/2006/relationships/hyperlink" Target="http://www.facebook.com/hiigenevieve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genevievestokes.com" TargetMode="External"/><Relationship Id="rId20" Type="http://schemas.openxmlformats.org/officeDocument/2006/relationships/hyperlink" Target="http://www.tiktok.com/@hiigenevieve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ticketmaster.de" TargetMode="External"/><Relationship Id="rId24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http://www.livenation-promotion.de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://www.ticketmaster.de/presale" TargetMode="External"/><Relationship Id="rId19" Type="http://schemas.openxmlformats.org/officeDocument/2006/relationships/hyperlink" Target="http://www.x.com/hiigeneviev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livenation.de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538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Rodney Fuchs</cp:lastModifiedBy>
  <cp:revision>56</cp:revision>
  <dcterms:created xsi:type="dcterms:W3CDTF">2026-06-07T10:10:00Z</dcterms:created>
  <dcterms:modified xsi:type="dcterms:W3CDTF">2026-06-08T05:22:00Z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