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1E6648B6" w:rsidR="0065122F" w:rsidRPr="005F3DCE" w:rsidRDefault="005F3DCE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5F3DCE">
        <w:rPr>
          <w:rFonts w:ascii="Tahoma" w:hAnsi="Tahoma"/>
          <w:kern w:val="1"/>
          <w:sz w:val="44"/>
          <w:szCs w:val="44"/>
          <w:u w:color="000000"/>
        </w:rPr>
        <w:t>Dutch</w:t>
      </w:r>
      <w:proofErr w:type="spellEnd"/>
      <w:r w:rsidRPr="005F3DCE">
        <w:rPr>
          <w:rFonts w:ascii="Tahoma" w:hAnsi="Tahoma"/>
          <w:kern w:val="1"/>
          <w:sz w:val="44"/>
          <w:szCs w:val="44"/>
          <w:u w:color="000000"/>
        </w:rPr>
        <w:t xml:space="preserve"> </w:t>
      </w:r>
      <w:proofErr w:type="spellStart"/>
      <w:r w:rsidRPr="005F3DCE">
        <w:rPr>
          <w:rFonts w:ascii="Tahoma" w:hAnsi="Tahoma"/>
          <w:kern w:val="1"/>
          <w:sz w:val="44"/>
          <w:szCs w:val="44"/>
          <w:u w:color="000000"/>
        </w:rPr>
        <w:t>Criminal</w:t>
      </w:r>
      <w:proofErr w:type="spellEnd"/>
      <w:r w:rsidRPr="005F3DCE">
        <w:rPr>
          <w:rFonts w:ascii="Tahoma" w:hAnsi="Tahoma"/>
          <w:kern w:val="1"/>
          <w:sz w:val="44"/>
          <w:szCs w:val="44"/>
          <w:u w:color="000000"/>
        </w:rPr>
        <w:t xml:space="preserve"> </w:t>
      </w:r>
      <w:proofErr w:type="spellStart"/>
      <w:r w:rsidRPr="005F3DCE">
        <w:rPr>
          <w:rFonts w:ascii="Tahoma" w:hAnsi="Tahoma"/>
          <w:kern w:val="1"/>
          <w:sz w:val="44"/>
          <w:szCs w:val="44"/>
          <w:u w:color="000000"/>
        </w:rPr>
        <w:t>Record</w:t>
      </w:r>
      <w:proofErr w:type="spellEnd"/>
    </w:p>
    <w:p w14:paraId="51445C00" w14:textId="51E4D82E" w:rsidR="0065122F" w:rsidRPr="00093C50" w:rsidRDefault="005F3DCE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Die </w:t>
      </w:r>
      <w:r w:rsidR="00B63761">
        <w:rPr>
          <w:rFonts w:ascii="Tahoma" w:eastAsia="Arial Unicode MS" w:hAnsi="Tahoma" w:cs="Arial Unicode MS"/>
          <w:b/>
          <w:bCs/>
          <w:sz w:val="28"/>
          <w:szCs w:val="28"/>
        </w:rPr>
        <w:t xml:space="preserve">Indie Surf Band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aus </w:t>
      </w:r>
      <w:r w:rsidR="00B63761">
        <w:rPr>
          <w:rFonts w:ascii="Tahoma" w:eastAsia="Arial Unicode MS" w:hAnsi="Tahoma" w:cs="Arial Unicode MS"/>
          <w:b/>
          <w:bCs/>
          <w:sz w:val="28"/>
          <w:szCs w:val="28"/>
        </w:rPr>
        <w:t xml:space="preserve">Chichester,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UK kommt </w:t>
      </w:r>
      <w:r w:rsidR="00B63761">
        <w:rPr>
          <w:rFonts w:ascii="Tahoma" w:eastAsia="Arial Unicode MS" w:hAnsi="Tahoma" w:cs="Arial Unicode MS"/>
          <w:b/>
          <w:bCs/>
          <w:sz w:val="28"/>
          <w:szCs w:val="28"/>
        </w:rPr>
        <w:t xml:space="preserve">im April 2025 </w:t>
      </w:r>
      <w:r w:rsidR="009F7988">
        <w:rPr>
          <w:rFonts w:ascii="Tahoma" w:eastAsia="Arial Unicode MS" w:hAnsi="Tahoma" w:cs="Arial Unicode MS"/>
          <w:b/>
          <w:bCs/>
          <w:sz w:val="28"/>
          <w:szCs w:val="28"/>
        </w:rPr>
        <w:t xml:space="preserve">mit ihrem Debütalbum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für drei Konzerte nach Deutschland 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16584EA1" w14:textId="2187DEE2" w:rsidR="001C17C7" w:rsidRPr="001C17C7" w:rsidRDefault="00B6376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Mit ihre</w:t>
      </w:r>
      <w:r w:rsidR="00EC2A15">
        <w:rPr>
          <w:rFonts w:ascii="Tahoma" w:hAnsi="Tahoma"/>
          <w:color w:val="auto"/>
          <w:sz w:val="22"/>
          <w:szCs w:val="22"/>
          <w:u w:color="1D1D1D"/>
        </w:rPr>
        <w:t>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C2A15">
        <w:rPr>
          <w:rFonts w:ascii="Tahoma" w:hAnsi="Tahoma"/>
          <w:color w:val="auto"/>
          <w:sz w:val="22"/>
          <w:szCs w:val="22"/>
          <w:u w:color="1D1D1D"/>
        </w:rPr>
        <w:t>Gitarren lastigen</w:t>
      </w:r>
      <w:r>
        <w:rPr>
          <w:rFonts w:ascii="Tahoma" w:hAnsi="Tahoma"/>
          <w:color w:val="auto"/>
          <w:sz w:val="22"/>
          <w:szCs w:val="22"/>
          <w:u w:color="1D1D1D"/>
        </w:rPr>
        <w:t>, energetischen Musik zwischen Indie, Surf Rock und 60er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Jahre Pop haben </w:t>
      </w:r>
      <w:proofErr w:type="spellStart"/>
      <w:r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einen einzigartigen Sound geschaffen</w:t>
      </w:r>
      <w:r w:rsidR="00B8214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 xml:space="preserve">Mit Songs wie </w:t>
      </w:r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„Outside“</w:t>
      </w:r>
      <w:r w:rsidR="003931E6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3931E6" w:rsidRPr="003931E6">
        <w:rPr>
          <w:rFonts w:ascii="Tahoma" w:hAnsi="Tahoma"/>
          <w:color w:val="auto"/>
          <w:sz w:val="22"/>
          <w:szCs w:val="22"/>
          <w:u w:color="1D1D1D"/>
        </w:rPr>
        <w:t>und</w:t>
      </w:r>
      <w:r w:rsidR="003931E6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Socks</w:t>
      </w:r>
      <w:proofErr w:type="spellEnd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&amp; Sandals“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 xml:space="preserve"> nahm die Karriere der Band schnell Fahrt auf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 xml:space="preserve">, bevor ein Video der Band mit ihrem Song </w:t>
      </w:r>
      <w:r w:rsidR="003931E6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„Stuck </w:t>
      </w:r>
      <w:proofErr w:type="spellStart"/>
      <w:r w:rsidR="003931E6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Between</w:t>
      </w:r>
      <w:proofErr w:type="spellEnd"/>
      <w:r w:rsidR="003931E6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3931E6" w:rsidRPr="00EC2A15">
        <w:rPr>
          <w:rFonts w:ascii="Tahoma" w:hAnsi="Tahoma"/>
          <w:color w:val="auto"/>
          <w:sz w:val="22"/>
          <w:szCs w:val="22"/>
          <w:u w:color="1D1D1D"/>
        </w:rPr>
        <w:t>auf</w:t>
      </w:r>
      <w:r w:rsidR="003931E6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3931E6">
        <w:rPr>
          <w:rFonts w:ascii="Tahoma" w:hAnsi="Tahoma"/>
          <w:color w:val="auto"/>
          <w:sz w:val="22"/>
          <w:szCs w:val="22"/>
          <w:u w:color="1D1D1D"/>
        </w:rPr>
        <w:t>TikTok</w:t>
      </w:r>
      <w:proofErr w:type="spellEnd"/>
      <w:r w:rsidR="003931E6">
        <w:rPr>
          <w:rFonts w:ascii="Tahoma" w:hAnsi="Tahoma"/>
          <w:color w:val="auto"/>
          <w:sz w:val="22"/>
          <w:szCs w:val="22"/>
          <w:u w:color="1D1D1D"/>
        </w:rPr>
        <w:t xml:space="preserve"> viral ging und den Track zu ihrem ersten großen Hit werden ließ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 xml:space="preserve">. Nach mehreren EPs und etlichen Singles veröffentlichte die Band aus England 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 xml:space="preserve">im August 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 xml:space="preserve">2024 ihr langersehntes Debütalbum </w:t>
      </w:r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Novium</w:t>
      </w:r>
      <w:proofErr w:type="spellEnd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EC2A15">
        <w:rPr>
          <w:rFonts w:ascii="Tahoma" w:hAnsi="Tahoma"/>
          <w:color w:val="auto"/>
          <w:sz w:val="22"/>
          <w:szCs w:val="22"/>
          <w:u w:color="1D1D1D"/>
        </w:rPr>
        <w:t xml:space="preserve">eine 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>Hommage an ihre Heimat Chichester</w:t>
      </w:r>
      <w:r w:rsidR="00EC2A15">
        <w:rPr>
          <w:rFonts w:ascii="Tahoma" w:hAnsi="Tahoma"/>
          <w:color w:val="auto"/>
          <w:sz w:val="22"/>
          <w:szCs w:val="22"/>
          <w:u w:color="1D1D1D"/>
        </w:rPr>
        <w:t xml:space="preserve">. Diese Veröffentlichung markiert den nächsten großen Schritt in der 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>Karriere der Band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>.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C17C7" w:rsidRPr="001C17C7">
        <w:rPr>
          <w:rFonts w:ascii="Tahoma" w:hAnsi="Tahoma"/>
          <w:color w:val="auto"/>
          <w:sz w:val="22"/>
          <w:szCs w:val="22"/>
          <w:u w:color="1D1D1D"/>
        </w:rPr>
        <w:t xml:space="preserve">Im April 2025 werden </w:t>
      </w:r>
      <w:proofErr w:type="spellStart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1C17C7" w:rsidRPr="003931E6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="001C17C7" w:rsidRPr="001C17C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C17C7">
        <w:rPr>
          <w:rFonts w:ascii="Tahoma" w:hAnsi="Tahoma"/>
          <w:color w:val="auto"/>
          <w:sz w:val="22"/>
          <w:szCs w:val="22"/>
          <w:u w:color="1D1D1D"/>
        </w:rPr>
        <w:t>nach Deutschland kommen und Konzerte in Köln, Hamburg und Berlin spielen.</w:t>
      </w:r>
    </w:p>
    <w:p w14:paraId="22AF4F8E" w14:textId="77777777" w:rsidR="00B63761" w:rsidRPr="00070B89" w:rsidRDefault="00B6376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D13F641" w14:textId="2907245E" w:rsidR="00C32408" w:rsidRDefault="00070B8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070B89">
        <w:rPr>
          <w:rFonts w:ascii="Tahoma" w:hAnsi="Tahoma"/>
          <w:color w:val="auto"/>
          <w:sz w:val="22"/>
          <w:szCs w:val="22"/>
          <w:u w:color="1D1D1D"/>
        </w:rPr>
        <w:t xml:space="preserve">Bereits früh lernten sich </w:t>
      </w:r>
      <w:r w:rsidRPr="00EC2A1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Sam </w:t>
      </w:r>
      <w:proofErr w:type="spellStart"/>
      <w:r w:rsidRPr="00EC2A15">
        <w:rPr>
          <w:rFonts w:ascii="Tahoma" w:hAnsi="Tahoma"/>
          <w:b/>
          <w:bCs/>
          <w:color w:val="auto"/>
          <w:sz w:val="22"/>
          <w:szCs w:val="22"/>
          <w:u w:color="1D1D1D"/>
        </w:rPr>
        <w:t>Thrussell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Pr="00EC2A15">
        <w:rPr>
          <w:rFonts w:ascii="Tahoma" w:hAnsi="Tahoma"/>
          <w:b/>
          <w:bCs/>
          <w:color w:val="auto"/>
          <w:sz w:val="22"/>
          <w:szCs w:val="22"/>
          <w:u w:color="1D1D1D"/>
        </w:rPr>
        <w:t>Joe Delaney-Stone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in Chichester kennen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, als sie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am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selben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GCSE Music 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Kurs teilnahmen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entschieden</w:t>
      </w:r>
      <w:r w:rsidR="00ED5D89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gemeinsam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eine Band zu gründen. </w:t>
      </w:r>
      <w:r w:rsidR="00D21D6A">
        <w:rPr>
          <w:rFonts w:ascii="Tahoma" w:hAnsi="Tahoma"/>
          <w:color w:val="auto"/>
          <w:sz w:val="22"/>
          <w:szCs w:val="22"/>
          <w:u w:color="1D1D1D"/>
        </w:rPr>
        <w:t xml:space="preserve">Nach einigen Besetzungswechseln kam </w:t>
      </w:r>
      <w:r w:rsidR="003931E6" w:rsidRPr="00EC2A1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Joe </w:t>
      </w:r>
      <w:proofErr w:type="spellStart"/>
      <w:r w:rsidR="00D21D6A" w:rsidRPr="00EC2A15">
        <w:rPr>
          <w:rFonts w:ascii="Tahoma" w:hAnsi="Tahoma"/>
          <w:b/>
          <w:bCs/>
          <w:color w:val="auto"/>
          <w:sz w:val="22"/>
          <w:szCs w:val="22"/>
          <w:u w:color="1D1D1D"/>
        </w:rPr>
        <w:t>Frampton</w:t>
      </w:r>
      <w:proofErr w:type="spellEnd"/>
      <w:r w:rsidR="00D21D6A">
        <w:rPr>
          <w:rFonts w:ascii="Tahoma" w:hAnsi="Tahoma"/>
          <w:color w:val="auto"/>
          <w:sz w:val="22"/>
          <w:szCs w:val="22"/>
          <w:u w:color="1D1D1D"/>
        </w:rPr>
        <w:t xml:space="preserve"> als fester Schlagzeuger in die Band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 xml:space="preserve">, die zu diesem Zeitpunkt als Quartett bestand. </w:t>
      </w:r>
      <w:r w:rsidR="00D21D6A" w:rsidRPr="00D21D6A">
        <w:rPr>
          <w:rFonts w:ascii="Tahoma" w:hAnsi="Tahoma"/>
          <w:color w:val="auto"/>
          <w:sz w:val="22"/>
          <w:szCs w:val="22"/>
          <w:u w:color="1D1D1D"/>
        </w:rPr>
        <w:t xml:space="preserve">Beeinflusst von Bands wie The Beatles, Queen und Coldplay begannen </w:t>
      </w:r>
      <w:proofErr w:type="spellStart"/>
      <w:r w:rsidR="00D21D6A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="00D21D6A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21D6A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="00D21D6A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21D6A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="00D21D6A" w:rsidRPr="00D21D6A">
        <w:rPr>
          <w:rFonts w:ascii="Tahoma" w:hAnsi="Tahoma"/>
          <w:color w:val="auto"/>
          <w:sz w:val="22"/>
          <w:szCs w:val="22"/>
          <w:u w:color="1D1D1D"/>
        </w:rPr>
        <w:t xml:space="preserve"> eigene Songs zu schreiben, die si</w:t>
      </w:r>
      <w:r w:rsidR="00D21D6A">
        <w:rPr>
          <w:rFonts w:ascii="Tahoma" w:hAnsi="Tahoma"/>
          <w:color w:val="auto"/>
          <w:sz w:val="22"/>
          <w:szCs w:val="22"/>
          <w:u w:color="1D1D1D"/>
        </w:rPr>
        <w:t xml:space="preserve">ch 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>in den frühen Songs an den Sound von The</w:t>
      </w:r>
      <w:r w:rsidR="00D21D6A">
        <w:rPr>
          <w:rFonts w:ascii="Tahoma" w:hAnsi="Tahoma"/>
          <w:color w:val="auto"/>
          <w:sz w:val="22"/>
          <w:szCs w:val="22"/>
          <w:u w:color="1D1D1D"/>
        </w:rPr>
        <w:t xml:space="preserve"> Beach Boys und Vampire Weekend anlehnten</w:t>
      </w:r>
      <w:r w:rsidR="0063474F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>den Surf</w:t>
      </w:r>
      <w:r w:rsidR="00E7347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>Rock beziehungsweise Surf</w:t>
      </w:r>
      <w:r w:rsidR="00E7347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931E6">
        <w:rPr>
          <w:rFonts w:ascii="Tahoma" w:hAnsi="Tahoma"/>
          <w:color w:val="auto"/>
          <w:sz w:val="22"/>
          <w:szCs w:val="22"/>
          <w:u w:color="1D1D1D"/>
        </w:rPr>
        <w:t xml:space="preserve">Pop Sound der Band 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stark prägten</w:t>
      </w:r>
      <w:r w:rsidR="0063474F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2014 veröffentlichte die Band ihre Debüt-EP </w:t>
      </w:r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3F51C9" w:rsidRPr="003F51C9">
        <w:rPr>
          <w:rFonts w:ascii="Tahoma" w:hAnsi="Tahoma"/>
          <w:color w:val="auto"/>
          <w:sz w:val="22"/>
          <w:szCs w:val="22"/>
          <w:u w:color="1D1D1D"/>
        </w:rPr>
        <w:t>,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 die 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 xml:space="preserve">diesen Sound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auf vier Songs zum ersten Mal offenbarte und mit </w:t>
      </w:r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„Outside“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 den ersten größeren Hit der Band beinhaltete. </w:t>
      </w:r>
      <w:r w:rsidR="009074D6">
        <w:rPr>
          <w:rFonts w:ascii="Tahoma" w:hAnsi="Tahoma"/>
          <w:color w:val="auto"/>
          <w:sz w:val="22"/>
          <w:szCs w:val="22"/>
          <w:u w:color="1D1D1D"/>
        </w:rPr>
        <w:t xml:space="preserve">Während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die Bandmitglieder 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 xml:space="preserve">anfingen zu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studier</w:t>
      </w:r>
      <w:r w:rsidR="00756ED1">
        <w:rPr>
          <w:rFonts w:ascii="Tahoma" w:hAnsi="Tahoma"/>
          <w:color w:val="auto"/>
          <w:sz w:val="22"/>
          <w:szCs w:val="22"/>
          <w:u w:color="1D1D1D"/>
        </w:rPr>
        <w:t>e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n,</w:t>
      </w:r>
      <w:r w:rsidR="009074D6">
        <w:rPr>
          <w:rFonts w:ascii="Tahoma" w:hAnsi="Tahoma"/>
          <w:color w:val="auto"/>
          <w:sz w:val="22"/>
          <w:szCs w:val="22"/>
          <w:u w:color="1D1D1D"/>
        </w:rPr>
        <w:t xml:space="preserve"> veröffentlichte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n sie kontinuierlich neue</w:t>
      </w:r>
      <w:r w:rsidR="009074D6">
        <w:rPr>
          <w:rFonts w:ascii="Tahoma" w:hAnsi="Tahoma"/>
          <w:color w:val="auto"/>
          <w:sz w:val="22"/>
          <w:szCs w:val="22"/>
          <w:u w:color="1D1D1D"/>
        </w:rPr>
        <w:t xml:space="preserve"> Singles</w:t>
      </w:r>
      <w:r w:rsidR="00F40EC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wie</w:t>
      </w:r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Socks</w:t>
      </w:r>
      <w:proofErr w:type="spellEnd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&amp; Sandals“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 von der 2015 erschienenen </w:t>
      </w:r>
      <w:r w:rsidR="003F51C9" w:rsidRPr="003F51C9">
        <w:rPr>
          <w:rFonts w:ascii="Tahoma" w:hAnsi="Tahoma"/>
          <w:color w:val="auto"/>
          <w:sz w:val="22"/>
          <w:szCs w:val="22"/>
          <w:u w:color="1D1D1D"/>
        </w:rPr>
        <w:t>EP</w:t>
      </w:r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„Mirage“</w:t>
      </w:r>
      <w:r w:rsidR="003F51C9" w:rsidRPr="003F51C9">
        <w:rPr>
          <w:rFonts w:ascii="Tahoma" w:hAnsi="Tahoma"/>
          <w:color w:val="auto"/>
          <w:sz w:val="22"/>
          <w:szCs w:val="22"/>
          <w:u w:color="1D1D1D"/>
        </w:rPr>
        <w:t>,</w:t>
      </w:r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„On The Fence“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 (2016) und </w:t>
      </w:r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„Stuck </w:t>
      </w:r>
      <w:proofErr w:type="spellStart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Between</w:t>
      </w:r>
      <w:proofErr w:type="spellEnd"/>
      <w:r w:rsidR="003F51C9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 (2016). </w:t>
      </w:r>
      <w:r w:rsidR="00D574ED" w:rsidRPr="00D574ED">
        <w:rPr>
          <w:rFonts w:ascii="Tahoma" w:hAnsi="Tahoma"/>
          <w:color w:val="auto"/>
          <w:sz w:val="22"/>
          <w:szCs w:val="22"/>
          <w:u w:color="1D1D1D"/>
        </w:rPr>
        <w:t xml:space="preserve">Nach weiteren </w:t>
      </w:r>
      <w:r w:rsidR="00BB2B0C" w:rsidRPr="00D574ED">
        <w:rPr>
          <w:rFonts w:ascii="Tahoma" w:hAnsi="Tahoma"/>
          <w:color w:val="auto"/>
          <w:sz w:val="22"/>
          <w:szCs w:val="22"/>
          <w:u w:color="1D1D1D"/>
        </w:rPr>
        <w:t>Stand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B2B0C" w:rsidRPr="00D574ED">
        <w:rPr>
          <w:rFonts w:ascii="Tahoma" w:hAnsi="Tahoma"/>
          <w:color w:val="auto"/>
          <w:sz w:val="22"/>
          <w:szCs w:val="22"/>
          <w:u w:color="1D1D1D"/>
        </w:rPr>
        <w:t>Alone</w:t>
      </w:r>
      <w:r w:rsidR="00BE06D0">
        <w:rPr>
          <w:rFonts w:ascii="Tahoma" w:hAnsi="Tahoma"/>
          <w:color w:val="auto"/>
          <w:sz w:val="22"/>
          <w:szCs w:val="22"/>
          <w:u w:color="1D1D1D"/>
        </w:rPr>
        <w:t>-</w:t>
      </w:r>
      <w:r w:rsidR="00D574ED" w:rsidRPr="00D574ED">
        <w:rPr>
          <w:rFonts w:ascii="Tahoma" w:hAnsi="Tahoma"/>
          <w:color w:val="auto"/>
          <w:sz w:val="22"/>
          <w:szCs w:val="22"/>
          <w:u w:color="1D1D1D"/>
        </w:rPr>
        <w:t xml:space="preserve">Singles erschienen 2018 die EP </w:t>
      </w:r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„Waiting </w:t>
      </w:r>
      <w:r w:rsidR="00495C62">
        <w:rPr>
          <w:rFonts w:ascii="Tahoma" w:hAnsi="Tahoma"/>
          <w:b/>
          <w:bCs/>
          <w:color w:val="auto"/>
          <w:sz w:val="22"/>
          <w:szCs w:val="22"/>
          <w:u w:color="1D1D1D"/>
        </w:rPr>
        <w:t>O</w:t>
      </w:r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n </w:t>
      </w:r>
      <w:r w:rsidR="00495C62">
        <w:rPr>
          <w:rFonts w:ascii="Tahoma" w:hAnsi="Tahoma"/>
          <w:b/>
          <w:bCs/>
          <w:color w:val="auto"/>
          <w:sz w:val="22"/>
          <w:szCs w:val="22"/>
          <w:u w:color="1D1D1D"/>
        </w:rPr>
        <w:t>T</w:t>
      </w:r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he Weekend”</w:t>
      </w:r>
      <w:r w:rsidR="00D574ED" w:rsidRPr="00D574ED">
        <w:rPr>
          <w:rFonts w:ascii="Tahoma" w:hAnsi="Tahoma"/>
          <w:color w:val="auto"/>
          <w:sz w:val="22"/>
          <w:szCs w:val="22"/>
          <w:u w:color="1D1D1D"/>
        </w:rPr>
        <w:t xml:space="preserve"> gefolgt </w:t>
      </w:r>
      <w:r w:rsidR="00D574ED">
        <w:rPr>
          <w:rFonts w:ascii="Tahoma" w:hAnsi="Tahoma"/>
          <w:color w:val="auto"/>
          <w:sz w:val="22"/>
          <w:szCs w:val="22"/>
          <w:u w:color="1D1D1D"/>
        </w:rPr>
        <w:t>von der</w:t>
      </w:r>
      <w:r w:rsidR="00D574ED" w:rsidRPr="00D574ED">
        <w:rPr>
          <w:rFonts w:ascii="Tahoma" w:hAnsi="Tahoma"/>
          <w:color w:val="auto"/>
          <w:sz w:val="22"/>
          <w:szCs w:val="22"/>
          <w:u w:color="1D1D1D"/>
        </w:rPr>
        <w:t xml:space="preserve"> 2020</w:t>
      </w:r>
      <w:r w:rsidR="00D574ED">
        <w:rPr>
          <w:rFonts w:ascii="Tahoma" w:hAnsi="Tahoma"/>
          <w:color w:val="auto"/>
          <w:sz w:val="22"/>
          <w:szCs w:val="22"/>
          <w:u w:color="1D1D1D"/>
        </w:rPr>
        <w:t xml:space="preserve"> veröffentlichten</w:t>
      </w:r>
      <w:r w:rsidR="00D574ED" w:rsidRPr="00D574ED">
        <w:rPr>
          <w:rFonts w:ascii="Tahoma" w:hAnsi="Tahoma"/>
          <w:color w:val="auto"/>
          <w:sz w:val="22"/>
          <w:szCs w:val="22"/>
          <w:u w:color="1D1D1D"/>
        </w:rPr>
        <w:t xml:space="preserve"> EP </w:t>
      </w:r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: Moving </w:t>
      </w:r>
      <w:proofErr w:type="spellStart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Along</w:t>
      </w:r>
      <w:proofErr w:type="spellEnd"/>
      <w:r w:rsidR="00D574ED"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”</w:t>
      </w:r>
      <w:r w:rsidR="00D574ED" w:rsidRPr="00D574ED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73F0E3E2" w14:textId="77777777" w:rsidR="00C32408" w:rsidRDefault="00C32408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5AD6EEA" w14:textId="0141B1D0" w:rsidR="00B63761" w:rsidRPr="008824E6" w:rsidRDefault="00D574E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Pr="00D574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BB2B0C" w:rsidRPr="00BB2B0C">
        <w:rPr>
          <w:rFonts w:ascii="Tahoma" w:hAnsi="Tahoma"/>
          <w:color w:val="auto"/>
          <w:sz w:val="22"/>
          <w:szCs w:val="22"/>
          <w:u w:color="1D1D1D"/>
        </w:rPr>
        <w:t>kreierten</w:t>
      </w:r>
      <w:r w:rsidR="00BB2B0C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Pr="00D574ED">
        <w:rPr>
          <w:rFonts w:ascii="Tahoma" w:hAnsi="Tahoma"/>
          <w:color w:val="auto"/>
          <w:sz w:val="22"/>
          <w:szCs w:val="22"/>
          <w:u w:color="1D1D1D"/>
        </w:rPr>
        <w:t>während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der Pandemie 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erste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>n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 xml:space="preserve"> Videocontent, der zunächst keine große Beachtung fand. 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>B</w:t>
      </w:r>
      <w:r w:rsidR="003F51C9">
        <w:rPr>
          <w:rFonts w:ascii="Tahoma" w:hAnsi="Tahoma"/>
          <w:color w:val="auto"/>
          <w:sz w:val="22"/>
          <w:szCs w:val="22"/>
          <w:u w:color="1D1D1D"/>
        </w:rPr>
        <w:t>is schließlich e</w:t>
      </w:r>
      <w:r w:rsidR="00136DDB">
        <w:rPr>
          <w:rFonts w:ascii="Tahoma" w:hAnsi="Tahoma"/>
          <w:color w:val="auto"/>
          <w:sz w:val="22"/>
          <w:szCs w:val="22"/>
          <w:u w:color="1D1D1D"/>
        </w:rPr>
        <w:t xml:space="preserve">in Video 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>viral ging</w:t>
      </w:r>
      <w:r w:rsidR="00136DDB">
        <w:rPr>
          <w:rFonts w:ascii="Tahoma" w:hAnsi="Tahoma"/>
          <w:color w:val="auto"/>
          <w:sz w:val="22"/>
          <w:szCs w:val="22"/>
          <w:u w:color="1D1D1D"/>
        </w:rPr>
        <w:t xml:space="preserve">, wie 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>die Band</w:t>
      </w:r>
      <w:r w:rsidR="00136DDB">
        <w:rPr>
          <w:rFonts w:ascii="Tahoma" w:hAnsi="Tahoma"/>
          <w:color w:val="auto"/>
          <w:sz w:val="22"/>
          <w:szCs w:val="22"/>
          <w:u w:color="1D1D1D"/>
        </w:rPr>
        <w:t xml:space="preserve"> ihren Hit </w:t>
      </w:r>
      <w:r w:rsidR="00136DDB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„Stuck </w:t>
      </w:r>
      <w:proofErr w:type="spellStart"/>
      <w:r w:rsidR="00136DDB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Between</w:t>
      </w:r>
      <w:proofErr w:type="spellEnd"/>
      <w:r w:rsidR="00136DDB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136DDB">
        <w:rPr>
          <w:rFonts w:ascii="Tahoma" w:hAnsi="Tahoma"/>
          <w:color w:val="auto"/>
          <w:sz w:val="22"/>
          <w:szCs w:val="22"/>
          <w:u w:color="1D1D1D"/>
        </w:rPr>
        <w:t xml:space="preserve"> spielte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 xml:space="preserve"> und zu </w:t>
      </w:r>
      <w:r w:rsidR="00136DDB">
        <w:rPr>
          <w:rFonts w:ascii="Tahoma" w:hAnsi="Tahoma"/>
          <w:color w:val="auto"/>
          <w:sz w:val="22"/>
          <w:szCs w:val="22"/>
          <w:u w:color="1D1D1D"/>
        </w:rPr>
        <w:t>millionenfach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>en</w:t>
      </w:r>
      <w:r w:rsidR="00136DDB">
        <w:rPr>
          <w:rFonts w:ascii="Tahoma" w:hAnsi="Tahoma"/>
          <w:color w:val="auto"/>
          <w:sz w:val="22"/>
          <w:szCs w:val="22"/>
          <w:u w:color="1D1D1D"/>
        </w:rPr>
        <w:t xml:space="preserve"> Views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 xml:space="preserve"> führte. </w:t>
      </w:r>
      <w:r w:rsidR="005214F6">
        <w:rPr>
          <w:rFonts w:ascii="Tahoma" w:hAnsi="Tahoma"/>
          <w:color w:val="auto"/>
          <w:sz w:val="22"/>
          <w:szCs w:val="22"/>
          <w:u w:color="1D1D1D"/>
        </w:rPr>
        <w:t>Labels und</w:t>
      </w:r>
      <w:r w:rsidR="004A5C93">
        <w:rPr>
          <w:rFonts w:ascii="Tahoma" w:hAnsi="Tahoma"/>
          <w:color w:val="auto"/>
          <w:sz w:val="22"/>
          <w:szCs w:val="22"/>
          <w:u w:color="1D1D1D"/>
        </w:rPr>
        <w:t xml:space="preserve"> A&amp;R M</w:t>
      </w:r>
      <w:r w:rsidR="005214F6">
        <w:rPr>
          <w:rFonts w:ascii="Tahoma" w:hAnsi="Tahoma"/>
          <w:color w:val="auto"/>
          <w:sz w:val="22"/>
          <w:szCs w:val="22"/>
          <w:u w:color="1D1D1D"/>
        </w:rPr>
        <w:t>anager</w:t>
      </w:r>
      <w:r w:rsidR="00BB2B0C">
        <w:rPr>
          <w:rFonts w:ascii="Tahoma" w:hAnsi="Tahoma"/>
          <w:color w:val="auto"/>
          <w:sz w:val="22"/>
          <w:szCs w:val="22"/>
          <w:u w:color="1D1D1D"/>
        </w:rPr>
        <w:t xml:space="preserve"> wurden</w:t>
      </w:r>
      <w:r w:rsidR="005214F6">
        <w:rPr>
          <w:rFonts w:ascii="Tahoma" w:hAnsi="Tahoma"/>
          <w:color w:val="auto"/>
          <w:sz w:val="22"/>
          <w:szCs w:val="22"/>
          <w:u w:color="1D1D1D"/>
        </w:rPr>
        <w:t xml:space="preserve"> auf die Band aufmerksam</w:t>
      </w:r>
      <w:r w:rsidR="004A5C93">
        <w:rPr>
          <w:rFonts w:ascii="Tahoma" w:hAnsi="Tahoma"/>
          <w:color w:val="auto"/>
          <w:sz w:val="22"/>
          <w:szCs w:val="22"/>
          <w:u w:color="1D1D1D"/>
        </w:rPr>
        <w:t>.</w:t>
      </w:r>
      <w:r w:rsidR="005214F6">
        <w:rPr>
          <w:rFonts w:ascii="Tahoma" w:hAnsi="Tahoma"/>
          <w:color w:val="auto"/>
          <w:sz w:val="22"/>
          <w:szCs w:val="22"/>
          <w:u w:color="1D1D1D"/>
        </w:rPr>
        <w:t xml:space="preserve"> Letztlich </w:t>
      </w:r>
      <w:proofErr w:type="spellStart"/>
      <w:r w:rsidR="005214F6">
        <w:rPr>
          <w:rFonts w:ascii="Tahoma" w:hAnsi="Tahoma"/>
          <w:color w:val="auto"/>
          <w:sz w:val="22"/>
          <w:szCs w:val="22"/>
          <w:u w:color="1D1D1D"/>
        </w:rPr>
        <w:t>signten</w:t>
      </w:r>
      <w:proofErr w:type="spellEnd"/>
      <w:r w:rsidR="005214F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7A37F5" w:rsidRPr="009F7988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="007A37F5" w:rsidRPr="009F798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A37F5" w:rsidRPr="009F7988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="007A37F5" w:rsidRPr="009F798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7A37F5" w:rsidRPr="009F7988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="007A37F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F43C3">
        <w:rPr>
          <w:rFonts w:ascii="Tahoma" w:hAnsi="Tahoma"/>
          <w:color w:val="auto"/>
          <w:sz w:val="22"/>
          <w:szCs w:val="22"/>
          <w:u w:color="1D1D1D"/>
        </w:rPr>
        <w:t xml:space="preserve">nach langer Zeit als DIY-Band 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 xml:space="preserve">2022 bei Alcopop! </w:t>
      </w:r>
      <w:r w:rsidR="0095414F" w:rsidRPr="0095414F">
        <w:rPr>
          <w:rFonts w:ascii="Tahoma" w:hAnsi="Tahoma"/>
          <w:color w:val="auto"/>
          <w:sz w:val="22"/>
          <w:szCs w:val="22"/>
          <w:u w:color="1D1D1D"/>
        </w:rPr>
        <w:t xml:space="preserve">Records, wo die Singles </w:t>
      </w:r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„Light Up“ </w:t>
      </w:r>
      <w:r w:rsidR="0095414F" w:rsidRPr="003F51C9">
        <w:rPr>
          <w:rFonts w:ascii="Tahoma" w:hAnsi="Tahoma"/>
          <w:color w:val="auto"/>
          <w:sz w:val="22"/>
          <w:szCs w:val="22"/>
          <w:u w:color="1D1D1D"/>
        </w:rPr>
        <w:t>und</w:t>
      </w:r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„C’est la </w:t>
      </w:r>
      <w:proofErr w:type="spellStart"/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vie</w:t>
      </w:r>
      <w:proofErr w:type="spellEnd"/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95414F" w:rsidRPr="0095414F">
        <w:rPr>
          <w:rFonts w:ascii="Tahoma" w:hAnsi="Tahoma"/>
          <w:color w:val="auto"/>
          <w:sz w:val="22"/>
          <w:szCs w:val="22"/>
          <w:u w:color="1D1D1D"/>
        </w:rPr>
        <w:t>erschienen. 2023 unterschrieb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 xml:space="preserve"> das Trio bei </w:t>
      </w:r>
      <w:proofErr w:type="spellStart"/>
      <w:r w:rsidR="004F43C3">
        <w:rPr>
          <w:rFonts w:ascii="Tahoma" w:hAnsi="Tahoma"/>
          <w:color w:val="auto"/>
          <w:sz w:val="22"/>
          <w:szCs w:val="22"/>
          <w:u w:color="1D1D1D"/>
        </w:rPr>
        <w:t>AntiFragile</w:t>
      </w:r>
      <w:proofErr w:type="spellEnd"/>
      <w:r w:rsidR="004F43C3">
        <w:rPr>
          <w:rFonts w:ascii="Tahoma" w:hAnsi="Tahoma"/>
          <w:color w:val="auto"/>
          <w:sz w:val="22"/>
          <w:szCs w:val="22"/>
          <w:u w:color="1D1D1D"/>
        </w:rPr>
        <w:t xml:space="preserve"> Records, wo sie 2023 mit ihrer Single </w:t>
      </w:r>
      <w:r w:rsidR="004F43C3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4F43C3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Oat</w:t>
      </w:r>
      <w:proofErr w:type="spellEnd"/>
      <w:r w:rsidR="004F43C3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Milk“ </w:t>
      </w:r>
      <w:r w:rsidR="004F43C3">
        <w:rPr>
          <w:rFonts w:ascii="Tahoma" w:hAnsi="Tahoma"/>
          <w:color w:val="auto"/>
          <w:sz w:val="22"/>
          <w:szCs w:val="22"/>
          <w:u w:color="1D1D1D"/>
        </w:rPr>
        <w:t>debütierten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 xml:space="preserve"> und ihre EP </w:t>
      </w:r>
      <w:r w:rsidR="0095414F" w:rsidRPr="008E35ED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95414F" w:rsidRPr="008E35ED">
        <w:rPr>
          <w:rFonts w:ascii="Tahoma" w:hAnsi="Tahoma"/>
          <w:b/>
          <w:bCs/>
          <w:color w:val="auto"/>
          <w:sz w:val="22"/>
          <w:szCs w:val="22"/>
          <w:u w:color="1D1D1D"/>
        </w:rPr>
        <w:t>Apathy</w:t>
      </w:r>
      <w:proofErr w:type="spellEnd"/>
      <w:r w:rsidR="0095414F" w:rsidRPr="008E35E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Mixtape“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 xml:space="preserve"> veröffentlichten</w:t>
      </w:r>
      <w:r w:rsidR="004F43C3">
        <w:rPr>
          <w:rFonts w:ascii="Tahoma" w:hAnsi="Tahoma"/>
          <w:color w:val="auto"/>
          <w:sz w:val="22"/>
          <w:szCs w:val="22"/>
          <w:u w:color="1D1D1D"/>
        </w:rPr>
        <w:t>.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40C01">
        <w:rPr>
          <w:rFonts w:ascii="Tahoma" w:hAnsi="Tahoma"/>
          <w:color w:val="auto"/>
          <w:sz w:val="22"/>
          <w:szCs w:val="22"/>
          <w:u w:color="1D1D1D"/>
        </w:rPr>
        <w:t xml:space="preserve">Anfang 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 xml:space="preserve">2024 erschien mit </w:t>
      </w:r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Now</w:t>
      </w:r>
      <w:proofErr w:type="spellEnd"/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>Or</w:t>
      </w:r>
      <w:proofErr w:type="spellEnd"/>
      <w:r w:rsidR="0095414F" w:rsidRPr="003F51C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Never</w:t>
      </w:r>
      <w:r w:rsidR="0095414F">
        <w:rPr>
          <w:rFonts w:ascii="Tahoma" w:hAnsi="Tahoma"/>
          <w:color w:val="auto"/>
          <w:sz w:val="22"/>
          <w:szCs w:val="22"/>
          <w:u w:color="1D1D1D"/>
        </w:rPr>
        <w:t>“ die erste Single vom lang erwarteten Debütalbum</w:t>
      </w:r>
      <w:r w:rsidR="00B40C0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40C01" w:rsidRPr="00756ED1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B40C01" w:rsidRPr="00756ED1">
        <w:rPr>
          <w:rFonts w:ascii="Tahoma" w:hAnsi="Tahoma"/>
          <w:b/>
          <w:bCs/>
          <w:color w:val="auto"/>
          <w:sz w:val="22"/>
          <w:szCs w:val="22"/>
          <w:u w:color="1D1D1D"/>
        </w:rPr>
        <w:t>Novium</w:t>
      </w:r>
      <w:proofErr w:type="spellEnd"/>
      <w:r w:rsidR="00B40C01" w:rsidRPr="00756ED1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B40C01">
        <w:rPr>
          <w:rFonts w:ascii="Tahoma" w:hAnsi="Tahoma"/>
          <w:color w:val="auto"/>
          <w:sz w:val="22"/>
          <w:szCs w:val="22"/>
          <w:u w:color="1D1D1D"/>
        </w:rPr>
        <w:t>, welches im August des Jahres veröffentlicht wurde. D</w:t>
      </w:r>
      <w:r w:rsidR="00B63761">
        <w:rPr>
          <w:rFonts w:ascii="Tahoma" w:hAnsi="Tahoma"/>
          <w:color w:val="auto"/>
          <w:sz w:val="22"/>
          <w:szCs w:val="22"/>
          <w:u w:color="1D1D1D"/>
        </w:rPr>
        <w:t xml:space="preserve">as Album </w:t>
      </w:r>
      <w:r w:rsidR="00C32408">
        <w:rPr>
          <w:rFonts w:ascii="Tahoma" w:hAnsi="Tahoma"/>
          <w:color w:val="auto"/>
          <w:sz w:val="22"/>
          <w:szCs w:val="22"/>
          <w:u w:color="1D1D1D"/>
        </w:rPr>
        <w:t>kulminiert</w:t>
      </w:r>
      <w:r w:rsidR="00B63761">
        <w:rPr>
          <w:rFonts w:ascii="Tahoma" w:hAnsi="Tahoma"/>
          <w:color w:val="auto"/>
          <w:sz w:val="22"/>
          <w:szCs w:val="22"/>
          <w:u w:color="1D1D1D"/>
        </w:rPr>
        <w:t xml:space="preserve"> die Erfolge, die </w:t>
      </w:r>
      <w:proofErr w:type="spellStart"/>
      <w:r w:rsidR="00B40C01"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>Dutch</w:t>
      </w:r>
      <w:proofErr w:type="spellEnd"/>
      <w:r w:rsidR="00B40C01"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40C01"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>Criminal</w:t>
      </w:r>
      <w:proofErr w:type="spellEnd"/>
      <w:r w:rsidR="00B40C01"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B40C01" w:rsidRPr="00B82143">
        <w:rPr>
          <w:rFonts w:ascii="Tahoma" w:hAnsi="Tahoma"/>
          <w:b/>
          <w:bCs/>
          <w:color w:val="auto"/>
          <w:sz w:val="22"/>
          <w:szCs w:val="22"/>
          <w:u w:color="1D1D1D"/>
        </w:rPr>
        <w:t>Record</w:t>
      </w:r>
      <w:proofErr w:type="spellEnd"/>
      <w:r w:rsidR="00B40C0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63761">
        <w:rPr>
          <w:rFonts w:ascii="Tahoma" w:hAnsi="Tahoma"/>
          <w:color w:val="auto"/>
          <w:sz w:val="22"/>
          <w:szCs w:val="22"/>
          <w:u w:color="1D1D1D"/>
        </w:rPr>
        <w:t>bis zum Zeitpunkt der Veröffentlichung gesammelt haben</w:t>
      </w:r>
      <w:r w:rsidR="00B82143">
        <w:rPr>
          <w:rFonts w:ascii="Tahoma" w:hAnsi="Tahoma"/>
          <w:color w:val="auto"/>
          <w:sz w:val="22"/>
          <w:szCs w:val="22"/>
          <w:u w:color="1D1D1D"/>
        </w:rPr>
        <w:t xml:space="preserve"> und versteht sich gewissermaßen als Coming-Of-Age-Album der Band</w:t>
      </w:r>
      <w:r w:rsidR="00C32408">
        <w:rPr>
          <w:rFonts w:ascii="Tahoma" w:hAnsi="Tahoma"/>
          <w:color w:val="auto"/>
          <w:sz w:val="22"/>
          <w:szCs w:val="22"/>
          <w:u w:color="1D1D1D"/>
        </w:rPr>
        <w:t xml:space="preserve">, das auf Songs wie </w:t>
      </w:r>
      <w:r w:rsidR="00C32408" w:rsidRPr="00C32408">
        <w:rPr>
          <w:rFonts w:ascii="Tahoma" w:hAnsi="Tahoma"/>
          <w:b/>
          <w:bCs/>
          <w:color w:val="auto"/>
          <w:sz w:val="22"/>
          <w:szCs w:val="22"/>
          <w:u w:color="1D1D1D"/>
        </w:rPr>
        <w:t>„Baby Blue“</w:t>
      </w:r>
      <w:r w:rsidR="00C32408" w:rsidRPr="00C32408">
        <w:rPr>
          <w:rFonts w:ascii="Tahoma" w:hAnsi="Tahoma"/>
          <w:color w:val="auto"/>
          <w:sz w:val="22"/>
          <w:szCs w:val="22"/>
          <w:u w:color="1D1D1D"/>
        </w:rPr>
        <w:t>,</w:t>
      </w:r>
      <w:r w:rsidR="00C3240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32408" w:rsidRPr="00C3240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„Texas Rains“ </w:t>
      </w:r>
      <w:r w:rsidR="00C32408" w:rsidRPr="00C32408">
        <w:rPr>
          <w:rFonts w:ascii="Tahoma" w:hAnsi="Tahoma"/>
          <w:color w:val="auto"/>
          <w:sz w:val="22"/>
          <w:szCs w:val="22"/>
          <w:u w:color="1D1D1D"/>
        </w:rPr>
        <w:t>und</w:t>
      </w:r>
      <w:r w:rsidR="00C32408" w:rsidRPr="00C3240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C32408" w:rsidRPr="00C32408">
        <w:rPr>
          <w:rFonts w:ascii="Tahoma" w:hAnsi="Tahoma"/>
          <w:b/>
          <w:bCs/>
          <w:color w:val="auto"/>
          <w:sz w:val="22"/>
          <w:szCs w:val="22"/>
          <w:u w:color="1D1D1D"/>
        </w:rPr>
        <w:t>Gaslight</w:t>
      </w:r>
      <w:proofErr w:type="spellEnd"/>
      <w:r w:rsidR="00C32408" w:rsidRPr="00C3240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C3240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95C62">
        <w:rPr>
          <w:rFonts w:ascii="Tahoma" w:hAnsi="Tahoma"/>
          <w:color w:val="auto"/>
          <w:sz w:val="22"/>
          <w:szCs w:val="22"/>
          <w:u w:color="1D1D1D"/>
        </w:rPr>
        <w:t>m</w:t>
      </w:r>
      <w:r w:rsidR="00D10864">
        <w:rPr>
          <w:rFonts w:ascii="Tahoma" w:hAnsi="Tahoma"/>
          <w:color w:val="auto"/>
          <w:sz w:val="22"/>
          <w:szCs w:val="22"/>
          <w:u w:color="1D1D1D"/>
        </w:rPr>
        <w:t xml:space="preserve">it einem Mix aus Indie Pop und Einflüssen aus </w:t>
      </w:r>
      <w:proofErr w:type="spellStart"/>
      <w:r w:rsidR="00D10864">
        <w:rPr>
          <w:rFonts w:ascii="Tahoma" w:hAnsi="Tahoma"/>
          <w:color w:val="auto"/>
          <w:sz w:val="22"/>
          <w:szCs w:val="22"/>
          <w:u w:color="1D1D1D"/>
        </w:rPr>
        <w:t>Shoegaze</w:t>
      </w:r>
      <w:proofErr w:type="spellEnd"/>
      <w:r w:rsidR="00D10864">
        <w:rPr>
          <w:rFonts w:ascii="Tahoma" w:hAnsi="Tahoma"/>
          <w:color w:val="auto"/>
          <w:sz w:val="22"/>
          <w:szCs w:val="22"/>
          <w:u w:color="1D1D1D"/>
        </w:rPr>
        <w:t xml:space="preserve"> und Rock</w:t>
      </w:r>
      <w:r w:rsidR="00B82143">
        <w:rPr>
          <w:rFonts w:ascii="Tahoma" w:hAnsi="Tahoma"/>
          <w:color w:val="auto"/>
          <w:sz w:val="22"/>
          <w:szCs w:val="22"/>
          <w:u w:color="1D1D1D"/>
        </w:rPr>
        <w:t xml:space="preserve"> überzeug</w:t>
      </w:r>
      <w:r w:rsidR="00C32408">
        <w:rPr>
          <w:rFonts w:ascii="Tahoma" w:hAnsi="Tahoma"/>
          <w:color w:val="auto"/>
          <w:sz w:val="22"/>
          <w:szCs w:val="22"/>
          <w:u w:color="1D1D1D"/>
        </w:rPr>
        <w:t>t.</w:t>
      </w:r>
      <w:r w:rsidR="00D1086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2042A599" w14:textId="77777777" w:rsidR="00E9390B" w:rsidRPr="00ED5D89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D574ED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D574ED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36D9B4F" w:rsidR="0065122F" w:rsidRPr="005F3DCE" w:rsidRDefault="005F3DCE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5F3DCE">
        <w:rPr>
          <w:rFonts w:ascii="Tahoma" w:hAnsi="Tahoma"/>
          <w:b/>
          <w:bCs/>
          <w:kern w:val="0"/>
          <w:sz w:val="48"/>
          <w:szCs w:val="48"/>
          <w:lang w:val="en-US"/>
        </w:rPr>
        <w:t>Dutch Criminal Record</w:t>
      </w:r>
    </w:p>
    <w:p w14:paraId="742642CF" w14:textId="1CDB40EA" w:rsidR="0001293C" w:rsidRPr="00E4303B" w:rsidRDefault="00B82143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proofErr w:type="spellStart"/>
      <w:r w:rsidRPr="00E4303B">
        <w:rPr>
          <w:rFonts w:ascii="Tahoma" w:hAnsi="Tahoma" w:cs="Tahoma"/>
          <w:b/>
          <w:bCs/>
          <w:sz w:val="28"/>
          <w:szCs w:val="28"/>
          <w:lang w:val="en-US"/>
        </w:rPr>
        <w:t>Novium</w:t>
      </w:r>
      <w:proofErr w:type="spellEnd"/>
      <w:r w:rsidRPr="00E4303B">
        <w:rPr>
          <w:rFonts w:ascii="Tahoma" w:hAnsi="Tahoma" w:cs="Tahoma"/>
          <w:b/>
          <w:bCs/>
          <w:sz w:val="28"/>
          <w:szCs w:val="28"/>
          <w:lang w:val="en-US"/>
        </w:rPr>
        <w:t xml:space="preserve"> </w:t>
      </w:r>
      <w:r w:rsidR="00B8059B" w:rsidRPr="00E4303B">
        <w:rPr>
          <w:rFonts w:ascii="Tahoma" w:hAnsi="Tahoma" w:cs="Tahoma"/>
          <w:b/>
          <w:bCs/>
          <w:sz w:val="28"/>
          <w:szCs w:val="28"/>
          <w:lang w:val="en-US"/>
        </w:rPr>
        <w:t>Tour</w:t>
      </w:r>
      <w:r w:rsidR="005F3DCE" w:rsidRPr="00E4303B">
        <w:rPr>
          <w:rFonts w:ascii="Tahoma" w:hAnsi="Tahoma" w:cs="Tahoma"/>
          <w:b/>
          <w:bCs/>
          <w:sz w:val="28"/>
          <w:szCs w:val="28"/>
          <w:lang w:val="en-US"/>
        </w:rPr>
        <w:t xml:space="preserve"> 2025</w:t>
      </w:r>
    </w:p>
    <w:p w14:paraId="2B359260" w14:textId="77777777" w:rsidR="00966871" w:rsidRPr="00E4303B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360E45F" w:rsidR="00194CEA" w:rsidRPr="00ED5D89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ED5D89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5F3DCE" w:rsidRPr="00ED5D89">
        <w:rPr>
          <w:rFonts w:ascii="Tahoma" w:hAnsi="Tahoma"/>
          <w:color w:val="auto"/>
          <w:kern w:val="0"/>
          <w:sz w:val="22"/>
          <w:szCs w:val="22"/>
          <w:lang w:val="en-US"/>
        </w:rPr>
        <w:t>i</w:t>
      </w:r>
      <w:r w:rsidR="00DE5860" w:rsidRPr="00ED5D89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ED5D89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5F3DCE" w:rsidRPr="00ED5D89">
        <w:rPr>
          <w:rFonts w:ascii="Tahoma" w:hAnsi="Tahoma"/>
          <w:color w:val="auto"/>
          <w:kern w:val="0"/>
          <w:sz w:val="22"/>
          <w:szCs w:val="22"/>
          <w:lang w:val="en-US"/>
        </w:rPr>
        <w:t>01.04.2025</w:t>
      </w:r>
      <w:bookmarkEnd w:id="0"/>
      <w:r w:rsidR="00194CEA" w:rsidRPr="00ED5D89">
        <w:rPr>
          <w:rFonts w:ascii="Tahoma" w:hAnsi="Tahoma"/>
          <w:kern w:val="0"/>
          <w:sz w:val="22"/>
          <w:szCs w:val="22"/>
          <w:lang w:val="en-US"/>
        </w:rPr>
        <w:tab/>
      </w:r>
      <w:r w:rsidR="005F3DCE" w:rsidRPr="00ED5D89">
        <w:rPr>
          <w:rFonts w:ascii="Tahoma" w:hAnsi="Tahoma"/>
          <w:kern w:val="0"/>
          <w:sz w:val="22"/>
          <w:szCs w:val="22"/>
          <w:lang w:val="en-US"/>
        </w:rPr>
        <w:t>Köln</w:t>
      </w:r>
      <w:r w:rsidR="00DE5860" w:rsidRPr="00ED5D89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ED5D89">
        <w:rPr>
          <w:rFonts w:ascii="Tahoma" w:hAnsi="Tahoma"/>
          <w:kern w:val="0"/>
          <w:sz w:val="22"/>
          <w:szCs w:val="22"/>
          <w:lang w:val="en-US"/>
        </w:rPr>
        <w:tab/>
      </w:r>
      <w:r w:rsidR="005F3DCE" w:rsidRPr="00ED5D89">
        <w:rPr>
          <w:rFonts w:ascii="Tahoma" w:hAnsi="Tahoma"/>
          <w:kern w:val="0"/>
          <w:sz w:val="22"/>
          <w:szCs w:val="22"/>
          <w:lang w:val="en-US"/>
        </w:rPr>
        <w:t>Blue Shell</w:t>
      </w:r>
    </w:p>
    <w:p w14:paraId="59F04D7E" w14:textId="00DE4CFA" w:rsidR="00A7328C" w:rsidRPr="00E4303B" w:rsidRDefault="005F3DC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E4303B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E4303B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E4303B">
        <w:rPr>
          <w:rFonts w:ascii="Tahoma" w:hAnsi="Tahoma"/>
          <w:color w:val="auto"/>
          <w:kern w:val="0"/>
          <w:sz w:val="22"/>
          <w:szCs w:val="22"/>
        </w:rPr>
        <w:tab/>
      </w:r>
      <w:r w:rsidRPr="00E4303B">
        <w:rPr>
          <w:rFonts w:ascii="Tahoma" w:hAnsi="Tahoma"/>
          <w:color w:val="auto"/>
          <w:kern w:val="0"/>
          <w:sz w:val="22"/>
          <w:szCs w:val="22"/>
        </w:rPr>
        <w:t>04.04.2025</w:t>
      </w:r>
      <w:r w:rsidR="00580925" w:rsidRPr="00E4303B">
        <w:rPr>
          <w:rFonts w:ascii="Tahoma" w:hAnsi="Tahoma"/>
          <w:kern w:val="0"/>
          <w:sz w:val="22"/>
          <w:szCs w:val="22"/>
        </w:rPr>
        <w:tab/>
      </w:r>
      <w:r w:rsidRPr="00E4303B">
        <w:rPr>
          <w:rFonts w:ascii="Tahoma" w:hAnsi="Tahoma"/>
          <w:kern w:val="0"/>
          <w:sz w:val="22"/>
          <w:szCs w:val="22"/>
        </w:rPr>
        <w:t>Hamburg</w:t>
      </w:r>
      <w:r w:rsidR="00580925" w:rsidRPr="00E4303B">
        <w:rPr>
          <w:rFonts w:ascii="Tahoma" w:hAnsi="Tahoma"/>
          <w:kern w:val="0"/>
          <w:sz w:val="22"/>
          <w:szCs w:val="22"/>
        </w:rPr>
        <w:tab/>
      </w:r>
      <w:proofErr w:type="spellStart"/>
      <w:r w:rsidRPr="00E4303B">
        <w:rPr>
          <w:rFonts w:ascii="Tahoma" w:hAnsi="Tahoma"/>
          <w:kern w:val="0"/>
          <w:sz w:val="22"/>
          <w:szCs w:val="22"/>
        </w:rPr>
        <w:t>Nochtwache</w:t>
      </w:r>
      <w:proofErr w:type="spellEnd"/>
    </w:p>
    <w:p w14:paraId="1AE273DD" w14:textId="04C8248E" w:rsidR="00580925" w:rsidRPr="00E4303B" w:rsidRDefault="005F3DC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E4303B">
        <w:rPr>
          <w:rFonts w:ascii="Tahoma" w:hAnsi="Tahoma"/>
          <w:color w:val="auto"/>
          <w:kern w:val="0"/>
          <w:sz w:val="22"/>
          <w:szCs w:val="22"/>
        </w:rPr>
        <w:t>Sa</w:t>
      </w:r>
      <w:r w:rsidR="001E66A3" w:rsidRPr="00E4303B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E4303B">
        <w:rPr>
          <w:rFonts w:ascii="Tahoma" w:hAnsi="Tahoma"/>
          <w:color w:val="auto"/>
          <w:kern w:val="0"/>
          <w:sz w:val="22"/>
          <w:szCs w:val="22"/>
        </w:rPr>
        <w:tab/>
      </w:r>
      <w:r w:rsidRPr="00E4303B">
        <w:rPr>
          <w:rFonts w:ascii="Tahoma" w:hAnsi="Tahoma"/>
          <w:color w:val="auto"/>
          <w:kern w:val="0"/>
          <w:sz w:val="22"/>
          <w:szCs w:val="22"/>
        </w:rPr>
        <w:t>05</w:t>
      </w:r>
      <w:r w:rsidR="001E66A3" w:rsidRPr="00E4303B">
        <w:rPr>
          <w:rFonts w:ascii="Tahoma" w:hAnsi="Tahoma"/>
          <w:color w:val="auto"/>
          <w:kern w:val="0"/>
          <w:sz w:val="22"/>
          <w:szCs w:val="22"/>
        </w:rPr>
        <w:t>.</w:t>
      </w:r>
      <w:r w:rsidRPr="00E4303B">
        <w:rPr>
          <w:rFonts w:ascii="Tahoma" w:hAnsi="Tahoma"/>
          <w:color w:val="auto"/>
          <w:kern w:val="0"/>
          <w:sz w:val="22"/>
          <w:szCs w:val="22"/>
        </w:rPr>
        <w:t>04</w:t>
      </w:r>
      <w:r w:rsidR="001E66A3" w:rsidRPr="00E4303B">
        <w:rPr>
          <w:rFonts w:ascii="Tahoma" w:hAnsi="Tahoma"/>
          <w:color w:val="auto"/>
          <w:kern w:val="0"/>
          <w:sz w:val="22"/>
          <w:szCs w:val="22"/>
        </w:rPr>
        <w:t>.</w:t>
      </w:r>
      <w:r w:rsidRPr="00E4303B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E4303B">
        <w:rPr>
          <w:rFonts w:ascii="Tahoma" w:hAnsi="Tahoma"/>
          <w:kern w:val="0"/>
          <w:sz w:val="22"/>
          <w:szCs w:val="22"/>
        </w:rPr>
        <w:tab/>
      </w:r>
      <w:r w:rsidRPr="00E4303B">
        <w:rPr>
          <w:rFonts w:ascii="Tahoma" w:hAnsi="Tahoma"/>
          <w:kern w:val="0"/>
          <w:sz w:val="22"/>
          <w:szCs w:val="22"/>
        </w:rPr>
        <w:t>Berlin</w:t>
      </w:r>
      <w:r w:rsidRPr="00E4303B">
        <w:rPr>
          <w:rFonts w:ascii="Tahoma" w:hAnsi="Tahoma"/>
          <w:kern w:val="0"/>
          <w:sz w:val="22"/>
          <w:szCs w:val="22"/>
        </w:rPr>
        <w:tab/>
      </w:r>
      <w:r w:rsidR="000C7AF8" w:rsidRPr="00E4303B">
        <w:rPr>
          <w:rFonts w:ascii="Tahoma" w:hAnsi="Tahoma"/>
          <w:kern w:val="0"/>
          <w:sz w:val="22"/>
          <w:szCs w:val="22"/>
        </w:rPr>
        <w:tab/>
      </w:r>
      <w:r w:rsidRPr="00E4303B">
        <w:rPr>
          <w:rFonts w:ascii="Tahoma" w:hAnsi="Tahoma"/>
          <w:kern w:val="0"/>
          <w:sz w:val="22"/>
          <w:szCs w:val="22"/>
        </w:rPr>
        <w:t>Badehaus</w:t>
      </w:r>
    </w:p>
    <w:p w14:paraId="63A45A37" w14:textId="285BFF78" w:rsidR="00290F7F" w:rsidRPr="00E4303B" w:rsidRDefault="00290F7F" w:rsidP="00290F7F">
      <w:pPr>
        <w:rPr>
          <w:rStyle w:val="Hyperlink0"/>
        </w:rPr>
      </w:pPr>
    </w:p>
    <w:p w14:paraId="310ACB6E" w14:textId="77777777" w:rsidR="00373132" w:rsidRPr="00E4303B" w:rsidRDefault="00373132" w:rsidP="00290F7F">
      <w:pPr>
        <w:rPr>
          <w:rStyle w:val="Hyperlink0"/>
        </w:rPr>
      </w:pPr>
    </w:p>
    <w:p w14:paraId="6E18C8E5" w14:textId="77777777" w:rsidR="00373132" w:rsidRPr="00E4303B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E4303B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E4303B">
        <w:rPr>
          <w:rStyle w:val="OhneA"/>
          <w:rFonts w:cs="Tahoma"/>
          <w:sz w:val="20"/>
          <w:szCs w:val="20"/>
        </w:rPr>
        <w:t>Prio</w:t>
      </w:r>
      <w:proofErr w:type="spellEnd"/>
      <w:r w:rsidRPr="00E4303B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613E7A3C" w:rsidR="00373132" w:rsidRPr="00E4303B" w:rsidRDefault="00B82143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4303B">
        <w:rPr>
          <w:rStyle w:val="Hyperlink0"/>
          <w:color w:val="000000" w:themeColor="text1"/>
          <w:u w:val="none"/>
        </w:rPr>
        <w:t>Mi</w:t>
      </w:r>
      <w:r w:rsidR="00373132" w:rsidRPr="00E4303B">
        <w:rPr>
          <w:rStyle w:val="Hyperlink0"/>
          <w:color w:val="000000" w:themeColor="text1"/>
          <w:u w:val="none"/>
        </w:rPr>
        <w:t xml:space="preserve">., </w:t>
      </w:r>
      <w:r w:rsidRPr="00E4303B">
        <w:rPr>
          <w:rStyle w:val="Hyperlink0"/>
          <w:color w:val="000000" w:themeColor="text1"/>
          <w:u w:val="none"/>
        </w:rPr>
        <w:t>09</w:t>
      </w:r>
      <w:r w:rsidR="00373132" w:rsidRPr="00E4303B">
        <w:rPr>
          <w:rStyle w:val="Hyperlink0"/>
          <w:color w:val="000000" w:themeColor="text1"/>
          <w:u w:val="none"/>
        </w:rPr>
        <w:t>.</w:t>
      </w:r>
      <w:r w:rsidRPr="00E4303B">
        <w:rPr>
          <w:rStyle w:val="Hyperlink0"/>
          <w:color w:val="000000" w:themeColor="text1"/>
          <w:u w:val="none"/>
        </w:rPr>
        <w:t>10</w:t>
      </w:r>
      <w:r w:rsidR="00373132" w:rsidRPr="00E4303B">
        <w:rPr>
          <w:rStyle w:val="Hyperlink0"/>
          <w:color w:val="000000" w:themeColor="text1"/>
          <w:u w:val="none"/>
        </w:rPr>
        <w:t>.</w:t>
      </w:r>
      <w:r w:rsidRPr="00E4303B">
        <w:rPr>
          <w:rStyle w:val="Hyperlink0"/>
          <w:color w:val="000000" w:themeColor="text1"/>
          <w:u w:val="none"/>
        </w:rPr>
        <w:t>24</w:t>
      </w:r>
      <w:r w:rsidR="00373132" w:rsidRPr="00E4303B">
        <w:rPr>
          <w:rStyle w:val="Hyperlink0"/>
          <w:color w:val="000000" w:themeColor="text1"/>
          <w:u w:val="none"/>
        </w:rPr>
        <w:t xml:space="preserve">, </w:t>
      </w:r>
      <w:r w:rsidRPr="00E4303B">
        <w:rPr>
          <w:rStyle w:val="Hyperlink0"/>
          <w:color w:val="000000" w:themeColor="text1"/>
          <w:u w:val="none"/>
        </w:rPr>
        <w:t>10</w:t>
      </w:r>
      <w:r w:rsidR="00373132" w:rsidRPr="00E4303B">
        <w:rPr>
          <w:rStyle w:val="Hyperlink0"/>
          <w:color w:val="000000" w:themeColor="text1"/>
          <w:u w:val="none"/>
        </w:rPr>
        <w:t xml:space="preserve">:00 Uhr </w:t>
      </w:r>
      <w:r w:rsidR="00373132" w:rsidRPr="00E4303B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E4303B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E4303B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E4303B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E4303B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E4303B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E4303B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E4303B" w:rsidRDefault="00DE5860" w:rsidP="00DE5860"/>
    <w:p w14:paraId="562FAFE8" w14:textId="77777777" w:rsidR="00C83780" w:rsidRPr="00E4303B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E4303B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E4303B">
        <w:rPr>
          <w:rStyle w:val="OhneA"/>
          <w:rFonts w:cs="Tahoma"/>
          <w:sz w:val="20"/>
          <w:szCs w:val="20"/>
        </w:rPr>
        <w:t>Prio</w:t>
      </w:r>
      <w:proofErr w:type="spellEnd"/>
      <w:r w:rsidRPr="00E4303B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7A8987C8" w:rsidR="00C83780" w:rsidRPr="00E4303B" w:rsidRDefault="00B82143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4303B">
        <w:rPr>
          <w:rStyle w:val="Hyperlink0"/>
          <w:color w:val="000000" w:themeColor="text1"/>
          <w:u w:val="none"/>
        </w:rPr>
        <w:t>Mi</w:t>
      </w:r>
      <w:r w:rsidR="000257D8" w:rsidRPr="00E4303B">
        <w:rPr>
          <w:rStyle w:val="Hyperlink0"/>
          <w:color w:val="000000" w:themeColor="text1"/>
          <w:u w:val="none"/>
        </w:rPr>
        <w:t xml:space="preserve">., </w:t>
      </w:r>
      <w:r w:rsidRPr="00E4303B">
        <w:rPr>
          <w:rStyle w:val="Hyperlink0"/>
          <w:color w:val="000000" w:themeColor="text1"/>
          <w:u w:val="none"/>
        </w:rPr>
        <w:t>09</w:t>
      </w:r>
      <w:r w:rsidR="000257D8" w:rsidRPr="00E4303B">
        <w:rPr>
          <w:rStyle w:val="Hyperlink0"/>
          <w:color w:val="000000" w:themeColor="text1"/>
          <w:u w:val="none"/>
        </w:rPr>
        <w:t>.</w:t>
      </w:r>
      <w:r w:rsidRPr="00E4303B">
        <w:rPr>
          <w:rStyle w:val="Hyperlink0"/>
          <w:color w:val="000000" w:themeColor="text1"/>
          <w:u w:val="none"/>
        </w:rPr>
        <w:t>10</w:t>
      </w:r>
      <w:r w:rsidR="000257D8" w:rsidRPr="00E4303B">
        <w:rPr>
          <w:rStyle w:val="Hyperlink0"/>
          <w:color w:val="000000" w:themeColor="text1"/>
          <w:u w:val="none"/>
        </w:rPr>
        <w:t>.</w:t>
      </w:r>
      <w:r w:rsidRPr="00E4303B">
        <w:rPr>
          <w:rStyle w:val="Hyperlink0"/>
          <w:color w:val="000000" w:themeColor="text1"/>
          <w:u w:val="none"/>
        </w:rPr>
        <w:t>24</w:t>
      </w:r>
      <w:r w:rsidR="000257D8" w:rsidRPr="00E4303B">
        <w:rPr>
          <w:rStyle w:val="Hyperlink0"/>
          <w:color w:val="000000" w:themeColor="text1"/>
          <w:u w:val="none"/>
        </w:rPr>
        <w:t xml:space="preserve">, </w:t>
      </w:r>
      <w:r w:rsidRPr="00E4303B">
        <w:rPr>
          <w:rStyle w:val="Hyperlink0"/>
          <w:color w:val="000000" w:themeColor="text1"/>
          <w:u w:val="none"/>
        </w:rPr>
        <w:t>10</w:t>
      </w:r>
      <w:r w:rsidR="000257D8" w:rsidRPr="00E4303B">
        <w:rPr>
          <w:rStyle w:val="Hyperlink0"/>
          <w:color w:val="000000" w:themeColor="text1"/>
          <w:u w:val="none"/>
        </w:rPr>
        <w:t xml:space="preserve">:00 Uhr </w:t>
      </w:r>
      <w:r w:rsidR="000257D8" w:rsidRPr="00E4303B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E4303B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E4303B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E4303B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E4303B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E4303B">
        <w:rPr>
          <w:rStyle w:val="Hyperlink0"/>
          <w:color w:val="000000" w:themeColor="text1"/>
        </w:rPr>
        <w:br/>
      </w:r>
      <w:r w:rsidR="00CA682C" w:rsidRPr="00E4303B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E4303B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E4303B" w:rsidRDefault="00290F7F" w:rsidP="00290F7F">
      <w:pPr>
        <w:rPr>
          <w:rStyle w:val="Hyperlink0"/>
          <w:u w:val="none"/>
        </w:rPr>
      </w:pPr>
    </w:p>
    <w:p w14:paraId="114E33E0" w14:textId="0E06B953" w:rsidR="00290F7F" w:rsidRPr="00ED5D89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ED5D89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ED5D89">
        <w:rPr>
          <w:rStyle w:val="Hyperlink0"/>
          <w:color w:val="000000" w:themeColor="text1"/>
          <w:u w:val="none"/>
          <w:lang w:val="en-US"/>
        </w:rPr>
        <w:t>s</w:t>
      </w:r>
      <w:r w:rsidRPr="00ED5D89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67AC2991" w:rsidR="00290F7F" w:rsidRPr="00ED5D89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ED5D89">
        <w:rPr>
          <w:rStyle w:val="Hyperlink0"/>
          <w:color w:val="000000" w:themeColor="text1"/>
          <w:u w:val="none"/>
          <w:lang w:val="en-US"/>
        </w:rPr>
        <w:t>D</w:t>
      </w:r>
      <w:r w:rsidR="00B82143" w:rsidRPr="00ED5D89">
        <w:rPr>
          <w:rStyle w:val="Hyperlink0"/>
          <w:color w:val="000000" w:themeColor="text1"/>
          <w:u w:val="none"/>
          <w:lang w:val="en-US"/>
        </w:rPr>
        <w:t>o</w:t>
      </w:r>
      <w:r w:rsidRPr="00ED5D89">
        <w:rPr>
          <w:rStyle w:val="Hyperlink0"/>
          <w:color w:val="000000" w:themeColor="text1"/>
          <w:u w:val="none"/>
          <w:lang w:val="en-US"/>
        </w:rPr>
        <w:t xml:space="preserve">., </w:t>
      </w:r>
      <w:r w:rsidR="00B82143" w:rsidRPr="00ED5D89">
        <w:rPr>
          <w:rStyle w:val="Hyperlink0"/>
          <w:color w:val="000000" w:themeColor="text1"/>
          <w:u w:val="none"/>
          <w:lang w:val="en-US"/>
        </w:rPr>
        <w:t>10</w:t>
      </w:r>
      <w:r w:rsidRPr="00ED5D89">
        <w:rPr>
          <w:rStyle w:val="Hyperlink0"/>
          <w:color w:val="000000" w:themeColor="text1"/>
          <w:u w:val="none"/>
          <w:lang w:val="en-US"/>
        </w:rPr>
        <w:t>.</w:t>
      </w:r>
      <w:r w:rsidR="00B82143" w:rsidRPr="00ED5D89">
        <w:rPr>
          <w:rStyle w:val="Hyperlink0"/>
          <w:color w:val="000000" w:themeColor="text1"/>
          <w:u w:val="none"/>
          <w:lang w:val="en-US"/>
        </w:rPr>
        <w:t>10</w:t>
      </w:r>
      <w:r w:rsidRPr="00ED5D89">
        <w:rPr>
          <w:rStyle w:val="Hyperlink0"/>
          <w:color w:val="000000" w:themeColor="text1"/>
          <w:u w:val="none"/>
          <w:lang w:val="en-US"/>
        </w:rPr>
        <w:t>.</w:t>
      </w:r>
      <w:r w:rsidR="00B82143" w:rsidRPr="00ED5D89">
        <w:rPr>
          <w:rStyle w:val="Hyperlink0"/>
          <w:color w:val="000000" w:themeColor="text1"/>
          <w:u w:val="none"/>
          <w:lang w:val="en-US"/>
        </w:rPr>
        <w:t>24</w:t>
      </w:r>
      <w:r w:rsidRPr="00ED5D89">
        <w:rPr>
          <w:rStyle w:val="Hyperlink0"/>
          <w:color w:val="000000" w:themeColor="text1"/>
          <w:u w:val="none"/>
          <w:lang w:val="en-US"/>
        </w:rPr>
        <w:t xml:space="preserve">, </w:t>
      </w:r>
      <w:r w:rsidR="00B82143" w:rsidRPr="00ED5D89">
        <w:rPr>
          <w:rStyle w:val="Hyperlink0"/>
          <w:color w:val="000000" w:themeColor="text1"/>
          <w:u w:val="none"/>
          <w:lang w:val="en-US"/>
        </w:rPr>
        <w:t>10</w:t>
      </w:r>
      <w:r w:rsidRPr="00ED5D89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ED5D89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B82143" w:rsidRPr="00ED5D89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ED5D89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D5D89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ED5D89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E4303B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E4303B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4303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E4303B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E4303B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44A7003" w:rsidR="00290F7F" w:rsidRPr="00E4303B" w:rsidRDefault="005F3DCE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E4303B">
        <w:rPr>
          <w:rStyle w:val="Hyperlink0"/>
          <w:color w:val="000000" w:themeColor="text1"/>
          <w:u w:val="none"/>
          <w:lang w:val="en-US"/>
        </w:rPr>
        <w:t>Fr</w:t>
      </w:r>
      <w:r w:rsidR="001E66A3" w:rsidRPr="00E4303B">
        <w:rPr>
          <w:rStyle w:val="Hyperlink0"/>
          <w:color w:val="000000" w:themeColor="text1"/>
          <w:u w:val="none"/>
          <w:lang w:val="en-US"/>
        </w:rPr>
        <w:t xml:space="preserve">., </w:t>
      </w:r>
      <w:r w:rsidRPr="00E4303B">
        <w:rPr>
          <w:rStyle w:val="Hyperlink0"/>
          <w:color w:val="000000" w:themeColor="text1"/>
          <w:u w:val="none"/>
          <w:lang w:val="en-US"/>
        </w:rPr>
        <w:t>11</w:t>
      </w:r>
      <w:r w:rsidR="001E66A3" w:rsidRPr="00E4303B">
        <w:rPr>
          <w:rStyle w:val="Hyperlink0"/>
          <w:color w:val="000000" w:themeColor="text1"/>
          <w:u w:val="none"/>
          <w:lang w:val="en-US"/>
        </w:rPr>
        <w:t>.</w:t>
      </w:r>
      <w:r w:rsidRPr="00E4303B">
        <w:rPr>
          <w:rStyle w:val="Hyperlink0"/>
          <w:color w:val="000000" w:themeColor="text1"/>
          <w:u w:val="none"/>
          <w:lang w:val="en-US"/>
        </w:rPr>
        <w:t>10.24</w:t>
      </w:r>
      <w:r w:rsidR="001E66A3" w:rsidRPr="00E4303B">
        <w:rPr>
          <w:rStyle w:val="Hyperlink0"/>
          <w:color w:val="000000" w:themeColor="text1"/>
          <w:u w:val="none"/>
          <w:lang w:val="en-US"/>
        </w:rPr>
        <w:t xml:space="preserve">, </w:t>
      </w:r>
      <w:r w:rsidRPr="00E4303B">
        <w:rPr>
          <w:rStyle w:val="Hyperlink0"/>
          <w:color w:val="000000" w:themeColor="text1"/>
          <w:u w:val="none"/>
          <w:lang w:val="en-US"/>
        </w:rPr>
        <w:t>10</w:t>
      </w:r>
      <w:r w:rsidR="001E66A3" w:rsidRPr="00E4303B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0DAA3E3E" w:rsidR="00DC164A" w:rsidRPr="00794880" w:rsidRDefault="00B82143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8214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https://www.livenation.de/artist-dutch-criminal-record-1447542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6C8D88DF" w:rsidR="00DC164A" w:rsidRPr="000C7AF8" w:rsidRDefault="00B82143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B82143">
        <w:rPr>
          <w:rStyle w:val="Hyperlink"/>
          <w:rFonts w:ascii="Tahoma" w:hAnsi="Tahoma" w:cs="Tahoma"/>
          <w:sz w:val="20"/>
          <w:szCs w:val="20"/>
          <w:lang w:val="en-US"/>
        </w:rPr>
        <w:t>https://www.dutchcriminalrecord.com</w:t>
      </w:r>
    </w:p>
    <w:p w14:paraId="2D1A65D0" w14:textId="2C26EE37" w:rsidR="00DC164A" w:rsidRPr="000C7AF8" w:rsidRDefault="00B82143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B82143">
        <w:rPr>
          <w:rStyle w:val="Hyperlink"/>
          <w:rFonts w:ascii="Tahoma" w:hAnsi="Tahoma" w:cs="Tahoma"/>
          <w:sz w:val="20"/>
          <w:szCs w:val="20"/>
          <w:lang w:val="en-US"/>
        </w:rPr>
        <w:t>https://www.facebook.com/DutchCriminalRecord</w:t>
      </w:r>
    </w:p>
    <w:p w14:paraId="3B5EF748" w14:textId="07AEAC20" w:rsidR="00DC164A" w:rsidRPr="00E4303B" w:rsidRDefault="00B82143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4303B">
        <w:rPr>
          <w:rStyle w:val="Hyperlink"/>
          <w:rFonts w:ascii="Tahoma" w:hAnsi="Tahoma" w:cs="Tahoma"/>
          <w:sz w:val="20"/>
          <w:szCs w:val="20"/>
          <w:lang w:val="en-US"/>
        </w:rPr>
        <w:t>https://www.instagram.com/dutchcriminalrecord</w:t>
      </w:r>
    </w:p>
    <w:p w14:paraId="1A435809" w14:textId="04A9ED2B" w:rsidR="00DC164A" w:rsidRDefault="00B82143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B82143">
        <w:rPr>
          <w:rStyle w:val="Hyperlink"/>
          <w:rFonts w:ascii="Tahoma" w:hAnsi="Tahoma" w:cs="Tahoma"/>
          <w:sz w:val="20"/>
          <w:szCs w:val="20"/>
          <w:lang w:val="en-US"/>
        </w:rPr>
        <w:t>https://twitter.com/_dcr_official</w:t>
      </w:r>
    </w:p>
    <w:p w14:paraId="716DE11E" w14:textId="3AA8B462" w:rsidR="009C73CA" w:rsidRDefault="00070B89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70B89">
        <w:rPr>
          <w:rStyle w:val="Hyperlink"/>
          <w:rFonts w:ascii="Tahoma" w:hAnsi="Tahoma" w:cs="Tahoma"/>
          <w:sz w:val="20"/>
          <w:szCs w:val="20"/>
          <w:lang w:val="en-US"/>
        </w:rPr>
        <w:t>https://www.tiktok.com/@dutchcriminalrecord</w:t>
      </w:r>
    </w:p>
    <w:p w14:paraId="466B6EB9" w14:textId="7C2EC69B" w:rsidR="00A7328C" w:rsidRDefault="00B82143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B82143">
        <w:rPr>
          <w:rStyle w:val="Hyperlink"/>
          <w:rFonts w:ascii="Tahoma" w:hAnsi="Tahoma" w:cs="Tahoma"/>
          <w:sz w:val="20"/>
          <w:szCs w:val="20"/>
          <w:lang w:val="en-US"/>
        </w:rPr>
        <w:t>https://www.youtube.com/@dutchcriminalrecord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A0113C" w:rsidR="00322B4F" w:rsidRDefault="00322B4F" w:rsidP="00070B89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2A7AF" w14:textId="77777777" w:rsidR="003438EB" w:rsidRDefault="003438EB">
      <w:r>
        <w:separator/>
      </w:r>
    </w:p>
  </w:endnote>
  <w:endnote w:type="continuationSeparator" w:id="0">
    <w:p w14:paraId="6E15600E" w14:textId="77777777" w:rsidR="003438EB" w:rsidRDefault="003438EB">
      <w:r>
        <w:continuationSeparator/>
      </w:r>
    </w:p>
  </w:endnote>
  <w:endnote w:type="continuationNotice" w:id="1">
    <w:p w14:paraId="7FDC0CB3" w14:textId="77777777" w:rsidR="003438EB" w:rsidRDefault="003438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AAAC19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873C" w14:textId="77777777" w:rsidR="003438EB" w:rsidRDefault="003438EB">
      <w:r>
        <w:separator/>
      </w:r>
    </w:p>
  </w:footnote>
  <w:footnote w:type="continuationSeparator" w:id="0">
    <w:p w14:paraId="57BC9619" w14:textId="77777777" w:rsidR="003438EB" w:rsidRDefault="003438EB">
      <w:r>
        <w:continuationSeparator/>
      </w:r>
    </w:p>
  </w:footnote>
  <w:footnote w:type="continuationNotice" w:id="1">
    <w:p w14:paraId="6F1E4753" w14:textId="77777777" w:rsidR="003438EB" w:rsidRDefault="003438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8F7F1D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70B8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36DDB"/>
    <w:rsid w:val="0014171C"/>
    <w:rsid w:val="00145FF0"/>
    <w:rsid w:val="00157202"/>
    <w:rsid w:val="00160833"/>
    <w:rsid w:val="001772B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7C7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380F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38EB"/>
    <w:rsid w:val="00350F8F"/>
    <w:rsid w:val="0036048B"/>
    <w:rsid w:val="00371F50"/>
    <w:rsid w:val="00372394"/>
    <w:rsid w:val="00373132"/>
    <w:rsid w:val="003804D4"/>
    <w:rsid w:val="00383168"/>
    <w:rsid w:val="00387B72"/>
    <w:rsid w:val="003931E6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3F51C9"/>
    <w:rsid w:val="0040635C"/>
    <w:rsid w:val="004167DA"/>
    <w:rsid w:val="00420A48"/>
    <w:rsid w:val="004316A9"/>
    <w:rsid w:val="004321DD"/>
    <w:rsid w:val="0043642D"/>
    <w:rsid w:val="00442769"/>
    <w:rsid w:val="00451FE8"/>
    <w:rsid w:val="00454E0F"/>
    <w:rsid w:val="00457F1C"/>
    <w:rsid w:val="00460ADA"/>
    <w:rsid w:val="00465810"/>
    <w:rsid w:val="00484A40"/>
    <w:rsid w:val="00495C62"/>
    <w:rsid w:val="004A5C93"/>
    <w:rsid w:val="004B3AB8"/>
    <w:rsid w:val="004B559E"/>
    <w:rsid w:val="004C0BBA"/>
    <w:rsid w:val="004C51AE"/>
    <w:rsid w:val="004D1C43"/>
    <w:rsid w:val="004D3700"/>
    <w:rsid w:val="004D54B1"/>
    <w:rsid w:val="004D749B"/>
    <w:rsid w:val="004E3EA7"/>
    <w:rsid w:val="004E50C1"/>
    <w:rsid w:val="004F3B16"/>
    <w:rsid w:val="004F43C3"/>
    <w:rsid w:val="004F692D"/>
    <w:rsid w:val="00504C71"/>
    <w:rsid w:val="005103F4"/>
    <w:rsid w:val="00511226"/>
    <w:rsid w:val="00512C5C"/>
    <w:rsid w:val="005204F1"/>
    <w:rsid w:val="005214F6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24D3"/>
    <w:rsid w:val="005B6356"/>
    <w:rsid w:val="005C1323"/>
    <w:rsid w:val="005C789B"/>
    <w:rsid w:val="005D074E"/>
    <w:rsid w:val="005E2509"/>
    <w:rsid w:val="005E6AD5"/>
    <w:rsid w:val="005F050C"/>
    <w:rsid w:val="005F23FA"/>
    <w:rsid w:val="005F3DCE"/>
    <w:rsid w:val="00606F8B"/>
    <w:rsid w:val="00607580"/>
    <w:rsid w:val="00617C4E"/>
    <w:rsid w:val="0063474F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56ED1"/>
    <w:rsid w:val="007609DB"/>
    <w:rsid w:val="00775E0A"/>
    <w:rsid w:val="00783140"/>
    <w:rsid w:val="0078327F"/>
    <w:rsid w:val="00790B66"/>
    <w:rsid w:val="00794880"/>
    <w:rsid w:val="007A37F5"/>
    <w:rsid w:val="007B768D"/>
    <w:rsid w:val="007D01B0"/>
    <w:rsid w:val="007D384C"/>
    <w:rsid w:val="007E74CB"/>
    <w:rsid w:val="007E7B49"/>
    <w:rsid w:val="007F4B27"/>
    <w:rsid w:val="00801AF5"/>
    <w:rsid w:val="0080564E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4E6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35ED"/>
    <w:rsid w:val="008E5414"/>
    <w:rsid w:val="008F3EE5"/>
    <w:rsid w:val="008F548E"/>
    <w:rsid w:val="008F6791"/>
    <w:rsid w:val="008F6D72"/>
    <w:rsid w:val="008F7FB5"/>
    <w:rsid w:val="00900167"/>
    <w:rsid w:val="009074D6"/>
    <w:rsid w:val="00927452"/>
    <w:rsid w:val="00934116"/>
    <w:rsid w:val="0095074D"/>
    <w:rsid w:val="0095414F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9F7988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354A"/>
    <w:rsid w:val="00AD34A9"/>
    <w:rsid w:val="00AD6FC6"/>
    <w:rsid w:val="00B00C20"/>
    <w:rsid w:val="00B06B39"/>
    <w:rsid w:val="00B1351C"/>
    <w:rsid w:val="00B14677"/>
    <w:rsid w:val="00B1656D"/>
    <w:rsid w:val="00B306FA"/>
    <w:rsid w:val="00B372B0"/>
    <w:rsid w:val="00B40BF8"/>
    <w:rsid w:val="00B40C01"/>
    <w:rsid w:val="00B53AD8"/>
    <w:rsid w:val="00B54955"/>
    <w:rsid w:val="00B63761"/>
    <w:rsid w:val="00B72A47"/>
    <w:rsid w:val="00B8059B"/>
    <w:rsid w:val="00B82143"/>
    <w:rsid w:val="00B91992"/>
    <w:rsid w:val="00B9542B"/>
    <w:rsid w:val="00BB29C2"/>
    <w:rsid w:val="00BB2B0C"/>
    <w:rsid w:val="00BC3146"/>
    <w:rsid w:val="00BC3D83"/>
    <w:rsid w:val="00BD05D7"/>
    <w:rsid w:val="00BE06D0"/>
    <w:rsid w:val="00BE3E91"/>
    <w:rsid w:val="00BF11CC"/>
    <w:rsid w:val="00C00F8E"/>
    <w:rsid w:val="00C046D3"/>
    <w:rsid w:val="00C0512F"/>
    <w:rsid w:val="00C05475"/>
    <w:rsid w:val="00C10097"/>
    <w:rsid w:val="00C22D08"/>
    <w:rsid w:val="00C27D87"/>
    <w:rsid w:val="00C32408"/>
    <w:rsid w:val="00C66E6F"/>
    <w:rsid w:val="00C70614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02E9D"/>
    <w:rsid w:val="00D10864"/>
    <w:rsid w:val="00D13952"/>
    <w:rsid w:val="00D15C0A"/>
    <w:rsid w:val="00D179BE"/>
    <w:rsid w:val="00D21D6A"/>
    <w:rsid w:val="00D22B0B"/>
    <w:rsid w:val="00D27100"/>
    <w:rsid w:val="00D531F7"/>
    <w:rsid w:val="00D54DFD"/>
    <w:rsid w:val="00D55A58"/>
    <w:rsid w:val="00D574ED"/>
    <w:rsid w:val="00D60DE5"/>
    <w:rsid w:val="00D61023"/>
    <w:rsid w:val="00D61631"/>
    <w:rsid w:val="00D7279D"/>
    <w:rsid w:val="00D749E6"/>
    <w:rsid w:val="00D755B4"/>
    <w:rsid w:val="00D868A1"/>
    <w:rsid w:val="00D86FAC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03B"/>
    <w:rsid w:val="00E6732D"/>
    <w:rsid w:val="00E73473"/>
    <w:rsid w:val="00E86377"/>
    <w:rsid w:val="00E9390B"/>
    <w:rsid w:val="00E95DAC"/>
    <w:rsid w:val="00EA4EC7"/>
    <w:rsid w:val="00EC2A15"/>
    <w:rsid w:val="00EC31A6"/>
    <w:rsid w:val="00ED5D89"/>
    <w:rsid w:val="00EE5206"/>
    <w:rsid w:val="00EF1E42"/>
    <w:rsid w:val="00F0286F"/>
    <w:rsid w:val="00F03E06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7D83"/>
    <w:rsid w:val="00F40451"/>
    <w:rsid w:val="00F40EC1"/>
    <w:rsid w:val="00F52201"/>
    <w:rsid w:val="00F54863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F51C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6</cp:revision>
  <dcterms:created xsi:type="dcterms:W3CDTF">2024-10-04T07:38:00Z</dcterms:created>
  <dcterms:modified xsi:type="dcterms:W3CDTF">2024-10-04T07:41:00Z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