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Pr="000478EF" w:rsidRDefault="000478EF" w:rsidP="00FE48A7">
      <w:pPr>
        <w:pStyle w:val="Titel"/>
        <w:keepNext w:val="0"/>
        <w:suppressAutoHyphens/>
        <w:jc w:val="center"/>
        <w:rPr>
          <w:rFonts w:ascii="Noto Sans" w:hAnsi="Noto Sans" w:cs="Noto Sans"/>
          <w:kern w:val="1"/>
          <w:sz w:val="22"/>
          <w:szCs w:val="22"/>
          <w:u w:color="000000"/>
        </w:rPr>
      </w:pPr>
    </w:p>
    <w:p w14:paraId="040D1D36" w14:textId="63FB6549" w:rsidR="0065122F" w:rsidRPr="0034233A" w:rsidRDefault="00493E92" w:rsidP="00FE48A7">
      <w:pPr>
        <w:pStyle w:val="Titel"/>
        <w:keepNext w:val="0"/>
        <w:suppressAutoHyphens/>
        <w:jc w:val="center"/>
        <w:rPr>
          <w:rFonts w:ascii="Noto Sans" w:eastAsia="Tahoma" w:hAnsi="Noto Sans" w:cs="Noto Sans"/>
          <w:kern w:val="1"/>
          <w:sz w:val="44"/>
          <w:szCs w:val="44"/>
          <w:u w:color="000000"/>
        </w:rPr>
      </w:pPr>
      <w:r w:rsidRPr="0034233A">
        <w:rPr>
          <w:rFonts w:ascii="Noto Sans" w:hAnsi="Noto Sans" w:cs="Noto Sans"/>
          <w:kern w:val="1"/>
          <w:sz w:val="44"/>
          <w:szCs w:val="44"/>
          <w:u w:color="000000"/>
        </w:rPr>
        <w:t>THE NEIGHBOURHOOD</w:t>
      </w:r>
    </w:p>
    <w:p w14:paraId="7EC6AB45" w14:textId="77777777" w:rsidR="0034233A" w:rsidRDefault="007C764D" w:rsidP="00FE48A7">
      <w:pPr>
        <w:pStyle w:val="Textkrper"/>
        <w:spacing w:after="0" w:line="200" w:lineRule="atLeast"/>
        <w:jc w:val="center"/>
        <w:rPr>
          <w:rFonts w:ascii="Noto Sans" w:eastAsia="Arial Unicode MS" w:hAnsi="Noto Sans" w:cs="Noto Sans"/>
          <w:b/>
          <w:bCs/>
          <w:sz w:val="28"/>
          <w:szCs w:val="28"/>
        </w:rPr>
      </w:pPr>
      <w:r w:rsidRPr="007C764D">
        <w:rPr>
          <w:rFonts w:ascii="Noto Sans" w:eastAsia="Arial Unicode MS" w:hAnsi="Noto Sans" w:cs="Noto Sans"/>
          <w:b/>
          <w:bCs/>
          <w:sz w:val="28"/>
          <w:szCs w:val="28"/>
        </w:rPr>
        <w:t>Die Alternative-Rock-Band wei</w:t>
      </w:r>
      <w:r>
        <w:rPr>
          <w:rFonts w:ascii="Noto Sans" w:eastAsia="Arial Unicode MS" w:hAnsi="Noto Sans" w:cs="Noto Sans"/>
          <w:b/>
          <w:bCs/>
          <w:sz w:val="28"/>
          <w:szCs w:val="28"/>
        </w:rPr>
        <w:t xml:space="preserve">tet ihre </w:t>
      </w:r>
      <w:r w:rsidR="007834B6">
        <w:rPr>
          <w:rFonts w:ascii="Noto Sans" w:eastAsia="Arial Unicode MS" w:hAnsi="Noto Sans" w:cs="Noto Sans"/>
          <w:b/>
          <w:bCs/>
          <w:sz w:val="28"/>
          <w:szCs w:val="28"/>
        </w:rPr>
        <w:t xml:space="preserve">The </w:t>
      </w:r>
      <w:proofErr w:type="spellStart"/>
      <w:r>
        <w:rPr>
          <w:rFonts w:ascii="Noto Sans" w:eastAsia="Arial Unicode MS" w:hAnsi="Noto Sans" w:cs="Noto Sans"/>
          <w:b/>
          <w:bCs/>
          <w:sz w:val="28"/>
          <w:szCs w:val="28"/>
        </w:rPr>
        <w:t>Wourld</w:t>
      </w:r>
      <w:proofErr w:type="spellEnd"/>
      <w:r>
        <w:rPr>
          <w:rFonts w:ascii="Noto Sans" w:eastAsia="Arial Unicode MS" w:hAnsi="Noto Sans" w:cs="Noto Sans"/>
          <w:b/>
          <w:bCs/>
          <w:sz w:val="28"/>
          <w:szCs w:val="28"/>
        </w:rPr>
        <w:t xml:space="preserve"> Tour aus </w:t>
      </w:r>
    </w:p>
    <w:p w14:paraId="7A2869FF" w14:textId="77777777" w:rsidR="0034233A" w:rsidRDefault="0034233A" w:rsidP="00FE48A7">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Aufgrund der hohen Nachfrage:</w:t>
      </w:r>
    </w:p>
    <w:p w14:paraId="03BD0165" w14:textId="77777777" w:rsidR="0034233A" w:rsidRDefault="0034233A" w:rsidP="00FE48A7">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Zusatzkonzerte im August 2026 in Hamburg und Köln</w:t>
      </w:r>
    </w:p>
    <w:p w14:paraId="7FCAD7F5" w14:textId="27F00DF0" w:rsidR="0034294C" w:rsidRPr="007C764D" w:rsidRDefault="0034294C" w:rsidP="00F823E9">
      <w:pPr>
        <w:pStyle w:val="Textkrper"/>
        <w:spacing w:after="0"/>
        <w:jc w:val="both"/>
        <w:rPr>
          <w:rFonts w:ascii="Noto Sans" w:hAnsi="Noto Sans" w:cs="Noto Sans"/>
          <w:sz w:val="22"/>
          <w:szCs w:val="22"/>
        </w:rPr>
      </w:pPr>
    </w:p>
    <w:p w14:paraId="37AD668B" w14:textId="77777777" w:rsidR="0034233A" w:rsidRDefault="00091994" w:rsidP="00F64863">
      <w:pPr>
        <w:pStyle w:val="Textkrper"/>
        <w:spacing w:after="0" w:line="240" w:lineRule="auto"/>
        <w:jc w:val="both"/>
        <w:rPr>
          <w:rFonts w:ascii="Noto Sans" w:hAnsi="Noto Sans" w:cs="Noto Sans"/>
          <w:color w:val="auto"/>
          <w:sz w:val="22"/>
          <w:szCs w:val="22"/>
          <w:u w:color="1D1D1D"/>
        </w:rPr>
      </w:pPr>
      <w:r>
        <w:rPr>
          <w:rFonts w:ascii="Noto Sans" w:hAnsi="Noto Sans" w:cs="Noto Sans"/>
          <w:color w:val="auto"/>
          <w:sz w:val="22"/>
          <w:szCs w:val="22"/>
          <w:u w:color="1D1D1D"/>
        </w:rPr>
        <w:t xml:space="preserve">Mit der Veröffentlichung von </w:t>
      </w:r>
      <w:r w:rsidRPr="00056DA6">
        <w:rPr>
          <w:rFonts w:ascii="Noto Sans" w:hAnsi="Noto Sans" w:cs="Noto Sans"/>
          <w:b/>
          <w:color w:val="auto"/>
          <w:sz w:val="22"/>
          <w:szCs w:val="22"/>
          <w:u w:color="1D1D1D"/>
        </w:rPr>
        <w:t>„(((((</w:t>
      </w:r>
      <w:proofErr w:type="spellStart"/>
      <w:r w:rsidRPr="00056DA6">
        <w:rPr>
          <w:rFonts w:ascii="Noto Sans" w:hAnsi="Noto Sans" w:cs="Noto Sans"/>
          <w:b/>
          <w:color w:val="auto"/>
          <w:sz w:val="22"/>
          <w:szCs w:val="22"/>
          <w:u w:color="1D1D1D"/>
        </w:rPr>
        <w:t>ultraSOUND</w:t>
      </w:r>
      <w:proofErr w:type="spellEnd"/>
      <w:r w:rsidRPr="00056DA6">
        <w:rPr>
          <w:rFonts w:ascii="Noto Sans" w:hAnsi="Noto Sans" w:cs="Noto Sans"/>
          <w:b/>
          <w:color w:val="auto"/>
          <w:sz w:val="22"/>
          <w:szCs w:val="22"/>
          <w:u w:color="1D1D1D"/>
        </w:rPr>
        <w:t>)))))+“</w:t>
      </w:r>
      <w:r>
        <w:rPr>
          <w:rFonts w:ascii="Noto Sans" w:hAnsi="Noto Sans" w:cs="Noto Sans"/>
          <w:color w:val="auto"/>
          <w:sz w:val="22"/>
          <w:szCs w:val="22"/>
          <w:u w:color="1D1D1D"/>
        </w:rPr>
        <w:t>, der Deluxe</w:t>
      </w:r>
      <w:r w:rsidR="00FB28BD">
        <w:rPr>
          <w:rFonts w:ascii="Noto Sans" w:hAnsi="Noto Sans" w:cs="Noto Sans"/>
          <w:color w:val="auto"/>
          <w:sz w:val="22"/>
          <w:szCs w:val="22"/>
          <w:u w:color="1D1D1D"/>
        </w:rPr>
        <w:t>-V</w:t>
      </w:r>
      <w:r>
        <w:rPr>
          <w:rFonts w:ascii="Noto Sans" w:hAnsi="Noto Sans" w:cs="Noto Sans"/>
          <w:color w:val="auto"/>
          <w:sz w:val="22"/>
          <w:szCs w:val="22"/>
          <w:u w:color="1D1D1D"/>
        </w:rPr>
        <w:t>ersion ihres aktuellen Albums</w:t>
      </w:r>
      <w:r w:rsidR="00660151">
        <w:rPr>
          <w:rFonts w:ascii="Noto Sans" w:hAnsi="Noto Sans" w:cs="Noto Sans"/>
          <w:color w:val="auto"/>
          <w:sz w:val="22"/>
          <w:szCs w:val="22"/>
          <w:u w:color="1D1D1D"/>
        </w:rPr>
        <w:t>,</w:t>
      </w:r>
      <w:r>
        <w:rPr>
          <w:rFonts w:ascii="Noto Sans" w:hAnsi="Noto Sans" w:cs="Noto Sans"/>
          <w:color w:val="auto"/>
          <w:sz w:val="22"/>
          <w:szCs w:val="22"/>
          <w:u w:color="1D1D1D"/>
        </w:rPr>
        <w:t xml:space="preserve"> kündigen </w:t>
      </w:r>
      <w:r w:rsidRPr="00660151">
        <w:rPr>
          <w:rFonts w:ascii="Noto Sans" w:hAnsi="Noto Sans" w:cs="Noto Sans"/>
          <w:b/>
          <w:color w:val="auto"/>
          <w:sz w:val="22"/>
          <w:szCs w:val="22"/>
          <w:u w:color="1D1D1D"/>
        </w:rPr>
        <w:t xml:space="preserve">The </w:t>
      </w:r>
      <w:proofErr w:type="spellStart"/>
      <w:r w:rsidRPr="00660151">
        <w:rPr>
          <w:rFonts w:ascii="Noto Sans" w:hAnsi="Noto Sans" w:cs="Noto Sans"/>
          <w:b/>
          <w:color w:val="auto"/>
          <w:sz w:val="22"/>
          <w:szCs w:val="22"/>
          <w:u w:color="1D1D1D"/>
        </w:rPr>
        <w:t>Neighbourhood</w:t>
      </w:r>
      <w:proofErr w:type="spellEnd"/>
      <w:r>
        <w:rPr>
          <w:rFonts w:ascii="Noto Sans" w:hAnsi="Noto Sans" w:cs="Noto Sans"/>
          <w:color w:val="auto"/>
          <w:sz w:val="22"/>
          <w:szCs w:val="22"/>
          <w:u w:color="1D1D1D"/>
        </w:rPr>
        <w:t xml:space="preserve"> </w:t>
      </w:r>
      <w:r w:rsidR="0034233A">
        <w:rPr>
          <w:rFonts w:ascii="Noto Sans" w:hAnsi="Noto Sans" w:cs="Noto Sans"/>
          <w:color w:val="auto"/>
          <w:sz w:val="22"/>
          <w:szCs w:val="22"/>
          <w:u w:color="1D1D1D"/>
        </w:rPr>
        <w:t>weitere</w:t>
      </w:r>
      <w:r>
        <w:rPr>
          <w:rFonts w:ascii="Noto Sans" w:hAnsi="Noto Sans" w:cs="Noto Sans"/>
          <w:color w:val="auto"/>
          <w:sz w:val="22"/>
          <w:szCs w:val="22"/>
          <w:u w:color="1D1D1D"/>
        </w:rPr>
        <w:t xml:space="preserve"> </w:t>
      </w:r>
      <w:r w:rsidR="00660151">
        <w:rPr>
          <w:rFonts w:ascii="Noto Sans" w:hAnsi="Noto Sans" w:cs="Noto Sans"/>
          <w:color w:val="auto"/>
          <w:sz w:val="22"/>
          <w:szCs w:val="22"/>
          <w:u w:color="1D1D1D"/>
        </w:rPr>
        <w:t>Live-</w:t>
      </w:r>
      <w:r>
        <w:rPr>
          <w:rFonts w:ascii="Noto Sans" w:hAnsi="Noto Sans" w:cs="Noto Sans"/>
          <w:color w:val="auto"/>
          <w:sz w:val="22"/>
          <w:szCs w:val="22"/>
          <w:u w:color="1D1D1D"/>
        </w:rPr>
        <w:t xml:space="preserve">Termine für Sommer </w:t>
      </w:r>
      <w:r w:rsidR="00660151">
        <w:rPr>
          <w:rFonts w:ascii="Noto Sans" w:hAnsi="Noto Sans" w:cs="Noto Sans"/>
          <w:color w:val="auto"/>
          <w:sz w:val="22"/>
          <w:szCs w:val="22"/>
          <w:u w:color="1D1D1D"/>
        </w:rPr>
        <w:t xml:space="preserve">2026 </w:t>
      </w:r>
      <w:r>
        <w:rPr>
          <w:rFonts w:ascii="Noto Sans" w:hAnsi="Noto Sans" w:cs="Noto Sans"/>
          <w:color w:val="auto"/>
          <w:sz w:val="22"/>
          <w:szCs w:val="22"/>
          <w:u w:color="1D1D1D"/>
        </w:rPr>
        <w:t>an</w:t>
      </w:r>
      <w:r w:rsidR="00660151">
        <w:rPr>
          <w:rFonts w:ascii="Noto Sans" w:hAnsi="Noto Sans" w:cs="Noto Sans"/>
          <w:color w:val="auto"/>
          <w:sz w:val="22"/>
          <w:szCs w:val="22"/>
          <w:u w:color="1D1D1D"/>
        </w:rPr>
        <w:t>.</w:t>
      </w:r>
      <w:r w:rsidR="00B93386">
        <w:rPr>
          <w:rFonts w:ascii="Noto Sans" w:hAnsi="Noto Sans" w:cs="Noto Sans"/>
          <w:color w:val="auto"/>
          <w:sz w:val="22"/>
          <w:szCs w:val="22"/>
          <w:u w:color="1D1D1D"/>
        </w:rPr>
        <w:t xml:space="preserve"> Nachdem die</w:t>
      </w:r>
      <w:r w:rsidR="00660151">
        <w:rPr>
          <w:rFonts w:ascii="Noto Sans" w:hAnsi="Noto Sans" w:cs="Noto Sans"/>
          <w:color w:val="auto"/>
          <w:sz w:val="22"/>
          <w:szCs w:val="22"/>
          <w:u w:color="1D1D1D"/>
        </w:rPr>
        <w:t xml:space="preserve"> beiden Deutschland-</w:t>
      </w:r>
      <w:r w:rsidR="00B93386">
        <w:rPr>
          <w:rFonts w:ascii="Noto Sans" w:hAnsi="Noto Sans" w:cs="Noto Sans"/>
          <w:color w:val="auto"/>
          <w:sz w:val="22"/>
          <w:szCs w:val="22"/>
          <w:u w:color="1D1D1D"/>
        </w:rPr>
        <w:t xml:space="preserve">Shows </w:t>
      </w:r>
      <w:r w:rsidR="00660151">
        <w:rPr>
          <w:rFonts w:ascii="Noto Sans" w:hAnsi="Noto Sans" w:cs="Noto Sans"/>
          <w:color w:val="auto"/>
          <w:sz w:val="22"/>
          <w:szCs w:val="22"/>
          <w:u w:color="1D1D1D"/>
        </w:rPr>
        <w:t>im Mai</w:t>
      </w:r>
      <w:r w:rsidR="0034233A">
        <w:rPr>
          <w:rFonts w:ascii="Noto Sans" w:hAnsi="Noto Sans" w:cs="Noto Sans"/>
          <w:color w:val="auto"/>
          <w:sz w:val="22"/>
          <w:szCs w:val="22"/>
          <w:u w:color="1D1D1D"/>
        </w:rPr>
        <w:t xml:space="preserve"> 2026</w:t>
      </w:r>
      <w:r w:rsidR="00B93386">
        <w:rPr>
          <w:rFonts w:ascii="Noto Sans" w:hAnsi="Noto Sans" w:cs="Noto Sans"/>
          <w:color w:val="auto"/>
          <w:sz w:val="22"/>
          <w:szCs w:val="22"/>
          <w:u w:color="1D1D1D"/>
        </w:rPr>
        <w:t xml:space="preserve"> innerhalb wenige</w:t>
      </w:r>
      <w:r w:rsidR="00C67A99">
        <w:rPr>
          <w:rFonts w:ascii="Noto Sans" w:hAnsi="Noto Sans" w:cs="Noto Sans"/>
          <w:color w:val="auto"/>
          <w:sz w:val="22"/>
          <w:szCs w:val="22"/>
          <w:u w:color="1D1D1D"/>
        </w:rPr>
        <w:t>r</w:t>
      </w:r>
      <w:r w:rsidR="00B93386">
        <w:rPr>
          <w:rFonts w:ascii="Noto Sans" w:hAnsi="Noto Sans" w:cs="Noto Sans"/>
          <w:color w:val="auto"/>
          <w:sz w:val="22"/>
          <w:szCs w:val="22"/>
          <w:u w:color="1D1D1D"/>
        </w:rPr>
        <w:t xml:space="preserve"> Minuten nach dem Start des Vorverkaufs restlos ausverkauft </w:t>
      </w:r>
      <w:r w:rsidR="0034233A">
        <w:rPr>
          <w:rFonts w:ascii="Noto Sans" w:hAnsi="Noto Sans" w:cs="Noto Sans"/>
          <w:color w:val="auto"/>
          <w:sz w:val="22"/>
          <w:szCs w:val="22"/>
          <w:u w:color="1D1D1D"/>
        </w:rPr>
        <w:t>sind</w:t>
      </w:r>
      <w:r w:rsidR="00B93386">
        <w:rPr>
          <w:rFonts w:ascii="Noto Sans" w:hAnsi="Noto Sans" w:cs="Noto Sans"/>
          <w:color w:val="auto"/>
          <w:sz w:val="22"/>
          <w:szCs w:val="22"/>
          <w:u w:color="1D1D1D"/>
        </w:rPr>
        <w:t xml:space="preserve">, führt es </w:t>
      </w:r>
      <w:r w:rsidR="00B93386" w:rsidRPr="00243909">
        <w:rPr>
          <w:rFonts w:ascii="Noto Sans" w:hAnsi="Noto Sans" w:cs="Noto Sans"/>
          <w:b/>
          <w:color w:val="auto"/>
          <w:sz w:val="22"/>
          <w:szCs w:val="22"/>
          <w:u w:color="1D1D1D"/>
        </w:rPr>
        <w:t xml:space="preserve">The </w:t>
      </w:r>
      <w:proofErr w:type="spellStart"/>
      <w:r w:rsidR="00B93386" w:rsidRPr="00243909">
        <w:rPr>
          <w:rFonts w:ascii="Noto Sans" w:hAnsi="Noto Sans" w:cs="Noto Sans"/>
          <w:b/>
          <w:color w:val="auto"/>
          <w:sz w:val="22"/>
          <w:szCs w:val="22"/>
          <w:u w:color="1D1D1D"/>
        </w:rPr>
        <w:t>N</w:t>
      </w:r>
      <w:r w:rsidR="00C67A99" w:rsidRPr="00243909">
        <w:rPr>
          <w:rFonts w:ascii="Noto Sans" w:hAnsi="Noto Sans" w:cs="Noto Sans"/>
          <w:b/>
          <w:color w:val="auto"/>
          <w:sz w:val="22"/>
          <w:szCs w:val="22"/>
          <w:u w:color="1D1D1D"/>
        </w:rPr>
        <w:t>e</w:t>
      </w:r>
      <w:r w:rsidR="00B93386" w:rsidRPr="00243909">
        <w:rPr>
          <w:rFonts w:ascii="Noto Sans" w:hAnsi="Noto Sans" w:cs="Noto Sans"/>
          <w:b/>
          <w:color w:val="auto"/>
          <w:sz w:val="22"/>
          <w:szCs w:val="22"/>
          <w:u w:color="1D1D1D"/>
        </w:rPr>
        <w:t>ighbourhood</w:t>
      </w:r>
      <w:proofErr w:type="spellEnd"/>
      <w:r w:rsidR="00B93386">
        <w:rPr>
          <w:rFonts w:ascii="Noto Sans" w:hAnsi="Noto Sans" w:cs="Noto Sans"/>
          <w:color w:val="auto"/>
          <w:sz w:val="22"/>
          <w:szCs w:val="22"/>
          <w:u w:color="1D1D1D"/>
        </w:rPr>
        <w:t xml:space="preserve"> im August</w:t>
      </w:r>
      <w:r w:rsidR="00C67A99">
        <w:rPr>
          <w:rFonts w:ascii="Noto Sans" w:hAnsi="Noto Sans" w:cs="Noto Sans"/>
          <w:color w:val="auto"/>
          <w:sz w:val="22"/>
          <w:szCs w:val="22"/>
          <w:u w:color="1D1D1D"/>
        </w:rPr>
        <w:t xml:space="preserve"> für zwei weitere Shows zu uns. Die </w:t>
      </w:r>
      <w:r w:rsidR="00C67A99" w:rsidRPr="00243909">
        <w:rPr>
          <w:rFonts w:ascii="Noto Sans" w:hAnsi="Noto Sans" w:cs="Noto Sans"/>
          <w:b/>
          <w:color w:val="auto"/>
          <w:sz w:val="22"/>
          <w:szCs w:val="22"/>
          <w:u w:color="1D1D1D"/>
        </w:rPr>
        <w:t xml:space="preserve">The </w:t>
      </w:r>
      <w:proofErr w:type="spellStart"/>
      <w:r w:rsidR="00C67A99" w:rsidRPr="00243909">
        <w:rPr>
          <w:rFonts w:ascii="Noto Sans" w:hAnsi="Noto Sans" w:cs="Noto Sans"/>
          <w:b/>
          <w:color w:val="auto"/>
          <w:sz w:val="22"/>
          <w:szCs w:val="22"/>
          <w:u w:color="1D1D1D"/>
        </w:rPr>
        <w:t>Wourld</w:t>
      </w:r>
      <w:proofErr w:type="spellEnd"/>
      <w:r w:rsidR="00C67A99" w:rsidRPr="00243909">
        <w:rPr>
          <w:rFonts w:ascii="Noto Sans" w:hAnsi="Noto Sans" w:cs="Noto Sans"/>
          <w:b/>
          <w:color w:val="auto"/>
          <w:sz w:val="22"/>
          <w:szCs w:val="22"/>
          <w:u w:color="1D1D1D"/>
        </w:rPr>
        <w:t xml:space="preserve"> Tour</w:t>
      </w:r>
      <w:r w:rsidR="00C67A99">
        <w:rPr>
          <w:rFonts w:ascii="Noto Sans" w:hAnsi="Noto Sans" w:cs="Noto Sans"/>
          <w:color w:val="auto"/>
          <w:sz w:val="22"/>
          <w:szCs w:val="22"/>
          <w:u w:color="1D1D1D"/>
        </w:rPr>
        <w:t xml:space="preserve"> </w:t>
      </w:r>
      <w:r w:rsidR="00243909" w:rsidRPr="00243909">
        <w:rPr>
          <w:rFonts w:ascii="Noto Sans" w:hAnsi="Noto Sans" w:cs="Noto Sans"/>
          <w:b/>
          <w:color w:val="auto"/>
          <w:sz w:val="22"/>
          <w:szCs w:val="22"/>
          <w:u w:color="1D1D1D"/>
        </w:rPr>
        <w:t>2026</w:t>
      </w:r>
      <w:r w:rsidR="00243909">
        <w:rPr>
          <w:rFonts w:ascii="Noto Sans" w:hAnsi="Noto Sans" w:cs="Noto Sans"/>
          <w:color w:val="auto"/>
          <w:sz w:val="22"/>
          <w:szCs w:val="22"/>
          <w:u w:color="1D1D1D"/>
        </w:rPr>
        <w:t xml:space="preserve"> bringt die Alternative-Rock-Band aus Kalifornien</w:t>
      </w:r>
      <w:r w:rsidR="00B93386">
        <w:rPr>
          <w:rFonts w:ascii="Noto Sans" w:hAnsi="Noto Sans" w:cs="Noto Sans"/>
          <w:color w:val="auto"/>
          <w:sz w:val="22"/>
          <w:szCs w:val="22"/>
          <w:u w:color="1D1D1D"/>
        </w:rPr>
        <w:t xml:space="preserve"> </w:t>
      </w:r>
      <w:r w:rsidR="0034233A">
        <w:rPr>
          <w:rFonts w:ascii="Noto Sans" w:hAnsi="Noto Sans" w:cs="Noto Sans"/>
          <w:color w:val="auto"/>
          <w:sz w:val="22"/>
          <w:szCs w:val="22"/>
          <w:u w:color="1D1D1D"/>
        </w:rPr>
        <w:t>im August nach Hamburg und Köln.</w:t>
      </w:r>
    </w:p>
    <w:p w14:paraId="00F3FE4A" w14:textId="77777777" w:rsidR="00C67A99" w:rsidRDefault="00C67A99" w:rsidP="00F64863">
      <w:pPr>
        <w:pStyle w:val="Textkrper"/>
        <w:spacing w:after="0" w:line="240" w:lineRule="auto"/>
        <w:jc w:val="both"/>
        <w:rPr>
          <w:rFonts w:ascii="Noto Sans" w:hAnsi="Noto Sans" w:cs="Noto Sans"/>
          <w:b/>
          <w:color w:val="auto"/>
          <w:sz w:val="22"/>
          <w:szCs w:val="22"/>
          <w:u w:color="1D1D1D"/>
        </w:rPr>
      </w:pPr>
    </w:p>
    <w:p w14:paraId="0C04EC79" w14:textId="7EA5AAF3" w:rsidR="000B1140" w:rsidRPr="00F356D1" w:rsidRDefault="000B1140" w:rsidP="00F64863">
      <w:pPr>
        <w:pStyle w:val="Textkrper"/>
        <w:spacing w:after="0" w:line="240" w:lineRule="auto"/>
        <w:jc w:val="both"/>
        <w:rPr>
          <w:rFonts w:ascii="Noto Sans" w:hAnsi="Noto Sans" w:cs="Noto Sans"/>
          <w:b/>
          <w:color w:val="auto"/>
          <w:sz w:val="22"/>
          <w:szCs w:val="22"/>
          <w:u w:color="1D1D1D"/>
        </w:rPr>
      </w:pPr>
      <w:r w:rsidRPr="00684182">
        <w:rPr>
          <w:rFonts w:ascii="Noto Sans" w:hAnsi="Noto Sans" w:cs="Noto Sans"/>
          <w:b/>
          <w:color w:val="auto"/>
          <w:sz w:val="22"/>
          <w:szCs w:val="22"/>
          <w:u w:color="1D1D1D"/>
        </w:rPr>
        <w:t xml:space="preserve">The </w:t>
      </w:r>
      <w:proofErr w:type="spellStart"/>
      <w:r w:rsidRPr="00684182">
        <w:rPr>
          <w:rFonts w:ascii="Noto Sans" w:hAnsi="Noto Sans" w:cs="Noto Sans"/>
          <w:b/>
          <w:color w:val="auto"/>
          <w:sz w:val="22"/>
          <w:szCs w:val="22"/>
          <w:u w:color="1D1D1D"/>
        </w:rPr>
        <w:t>Neighbourhood</w:t>
      </w:r>
      <w:proofErr w:type="spellEnd"/>
      <w:r w:rsidRPr="000B1140">
        <w:rPr>
          <w:rFonts w:ascii="Noto Sans" w:hAnsi="Noto Sans" w:cs="Noto Sans"/>
          <w:color w:val="auto"/>
          <w:sz w:val="22"/>
          <w:szCs w:val="22"/>
          <w:u w:color="1D1D1D"/>
        </w:rPr>
        <w:t xml:space="preserve"> </w:t>
      </w:r>
      <w:r w:rsidR="00684182">
        <w:rPr>
          <w:rFonts w:ascii="Noto Sans" w:hAnsi="Noto Sans" w:cs="Noto Sans"/>
          <w:color w:val="auto"/>
          <w:sz w:val="22"/>
          <w:szCs w:val="22"/>
          <w:u w:color="1D1D1D"/>
        </w:rPr>
        <w:t>ist eine Alternative-Rock-Band</w:t>
      </w:r>
      <w:r w:rsidRPr="000B1140">
        <w:rPr>
          <w:rFonts w:ascii="Noto Sans" w:hAnsi="Noto Sans" w:cs="Noto Sans"/>
          <w:color w:val="auto"/>
          <w:sz w:val="22"/>
          <w:szCs w:val="22"/>
          <w:u w:color="1D1D1D"/>
        </w:rPr>
        <w:t xml:space="preserve"> aus Kali</w:t>
      </w:r>
      <w:r>
        <w:rPr>
          <w:rFonts w:ascii="Noto Sans" w:hAnsi="Noto Sans" w:cs="Noto Sans"/>
          <w:color w:val="auto"/>
          <w:sz w:val="22"/>
          <w:szCs w:val="22"/>
          <w:u w:color="1D1D1D"/>
        </w:rPr>
        <w:t xml:space="preserve">fornien, die aus Jesse Rutherford, Zach Abels, Brandon Fried, Jeremy Freeman und Mikey Margott besteht. 2011 gegründet, </w:t>
      </w:r>
      <w:r w:rsidR="000F7074">
        <w:rPr>
          <w:rFonts w:ascii="Noto Sans" w:hAnsi="Noto Sans" w:cs="Noto Sans"/>
          <w:color w:val="auto"/>
          <w:sz w:val="22"/>
          <w:szCs w:val="22"/>
          <w:u w:color="1D1D1D"/>
        </w:rPr>
        <w:t>machten sie 2012 mit ihre</w:t>
      </w:r>
      <w:r w:rsidR="00FB28BD">
        <w:rPr>
          <w:rFonts w:ascii="Noto Sans" w:hAnsi="Noto Sans" w:cs="Noto Sans"/>
          <w:color w:val="auto"/>
          <w:sz w:val="22"/>
          <w:szCs w:val="22"/>
          <w:u w:color="1D1D1D"/>
        </w:rPr>
        <w:t>r Debütsingle</w:t>
      </w:r>
      <w:r w:rsidR="000F7074">
        <w:rPr>
          <w:rFonts w:ascii="Noto Sans" w:hAnsi="Noto Sans" w:cs="Noto Sans"/>
          <w:color w:val="auto"/>
          <w:sz w:val="22"/>
          <w:szCs w:val="22"/>
          <w:u w:color="1D1D1D"/>
        </w:rPr>
        <w:t xml:space="preserve"> </w:t>
      </w:r>
      <w:r w:rsidR="000F7074" w:rsidRPr="00A02465">
        <w:rPr>
          <w:rFonts w:ascii="Noto Sans" w:hAnsi="Noto Sans" w:cs="Noto Sans"/>
          <w:b/>
          <w:color w:val="auto"/>
          <w:sz w:val="22"/>
          <w:szCs w:val="22"/>
          <w:u w:color="1D1D1D"/>
        </w:rPr>
        <w:t xml:space="preserve">„Female </w:t>
      </w:r>
      <w:proofErr w:type="spellStart"/>
      <w:r w:rsidR="000F7074" w:rsidRPr="00A02465">
        <w:rPr>
          <w:rFonts w:ascii="Noto Sans" w:hAnsi="Noto Sans" w:cs="Noto Sans"/>
          <w:b/>
          <w:color w:val="auto"/>
          <w:sz w:val="22"/>
          <w:szCs w:val="22"/>
          <w:u w:color="1D1D1D"/>
        </w:rPr>
        <w:t>Robbery</w:t>
      </w:r>
      <w:proofErr w:type="spellEnd"/>
      <w:r w:rsidR="000F7074" w:rsidRPr="00A02465">
        <w:rPr>
          <w:rFonts w:ascii="Noto Sans" w:hAnsi="Noto Sans" w:cs="Noto Sans"/>
          <w:b/>
          <w:color w:val="auto"/>
          <w:sz w:val="22"/>
          <w:szCs w:val="22"/>
          <w:u w:color="1D1D1D"/>
        </w:rPr>
        <w:t>“</w:t>
      </w:r>
      <w:r w:rsidR="000F7074">
        <w:rPr>
          <w:rFonts w:ascii="Noto Sans" w:hAnsi="Noto Sans" w:cs="Noto Sans"/>
          <w:color w:val="auto"/>
          <w:sz w:val="22"/>
          <w:szCs w:val="22"/>
          <w:u w:color="1D1D1D"/>
        </w:rPr>
        <w:t xml:space="preserve"> auf sich aufmerksam. Mit einem </w:t>
      </w:r>
      <w:r w:rsidR="00CB4374">
        <w:rPr>
          <w:rFonts w:ascii="Noto Sans" w:hAnsi="Noto Sans" w:cs="Noto Sans"/>
          <w:color w:val="auto"/>
          <w:sz w:val="22"/>
          <w:szCs w:val="22"/>
          <w:u w:color="1D1D1D"/>
        </w:rPr>
        <w:t xml:space="preserve">anfangs </w:t>
      </w:r>
      <w:r w:rsidR="000F7074">
        <w:rPr>
          <w:rFonts w:ascii="Noto Sans" w:hAnsi="Noto Sans" w:cs="Noto Sans"/>
          <w:color w:val="auto"/>
          <w:sz w:val="22"/>
          <w:szCs w:val="22"/>
          <w:u w:color="1D1D1D"/>
        </w:rPr>
        <w:t xml:space="preserve">mysteriösen Image gelang </w:t>
      </w:r>
      <w:r w:rsidR="00FB28BD">
        <w:rPr>
          <w:rFonts w:ascii="Noto Sans" w:hAnsi="Noto Sans" w:cs="Noto Sans"/>
          <w:color w:val="auto"/>
          <w:sz w:val="22"/>
          <w:szCs w:val="22"/>
          <w:u w:color="1D1D1D"/>
        </w:rPr>
        <w:t>ihnen</w:t>
      </w:r>
      <w:r w:rsidR="000F7074">
        <w:rPr>
          <w:rFonts w:ascii="Noto Sans" w:hAnsi="Noto Sans" w:cs="Noto Sans"/>
          <w:color w:val="auto"/>
          <w:sz w:val="22"/>
          <w:szCs w:val="22"/>
          <w:u w:color="1D1D1D"/>
        </w:rPr>
        <w:t xml:space="preserve"> mit </w:t>
      </w:r>
      <w:r w:rsidR="00CB4374">
        <w:rPr>
          <w:rFonts w:ascii="Noto Sans" w:hAnsi="Noto Sans" w:cs="Noto Sans"/>
          <w:color w:val="auto"/>
          <w:sz w:val="22"/>
          <w:szCs w:val="22"/>
          <w:u w:color="1D1D1D"/>
        </w:rPr>
        <w:t>dem</w:t>
      </w:r>
      <w:r w:rsidR="000F7074">
        <w:rPr>
          <w:rFonts w:ascii="Noto Sans" w:hAnsi="Noto Sans" w:cs="Noto Sans"/>
          <w:color w:val="auto"/>
          <w:sz w:val="22"/>
          <w:szCs w:val="22"/>
          <w:u w:color="1D1D1D"/>
        </w:rPr>
        <w:t xml:space="preserve"> mehrfach </w:t>
      </w:r>
      <w:r w:rsidR="002125C2">
        <w:rPr>
          <w:rFonts w:ascii="Noto Sans" w:hAnsi="Noto Sans" w:cs="Noto Sans"/>
          <w:color w:val="auto"/>
          <w:sz w:val="22"/>
          <w:szCs w:val="22"/>
          <w:u w:color="1D1D1D"/>
        </w:rPr>
        <w:t xml:space="preserve">mit </w:t>
      </w:r>
      <w:r w:rsidR="000F7074">
        <w:rPr>
          <w:rFonts w:ascii="Noto Sans" w:hAnsi="Noto Sans" w:cs="Noto Sans"/>
          <w:color w:val="auto"/>
          <w:sz w:val="22"/>
          <w:szCs w:val="22"/>
          <w:u w:color="1D1D1D"/>
        </w:rPr>
        <w:t>Platin</w:t>
      </w:r>
      <w:r w:rsidR="002125C2">
        <w:rPr>
          <w:rFonts w:ascii="Noto Sans" w:hAnsi="Noto Sans" w:cs="Noto Sans"/>
          <w:color w:val="auto"/>
          <w:sz w:val="22"/>
          <w:szCs w:val="22"/>
          <w:u w:color="1D1D1D"/>
        </w:rPr>
        <w:t xml:space="preserve"> </w:t>
      </w:r>
      <w:r w:rsidR="000F7074">
        <w:rPr>
          <w:rFonts w:ascii="Noto Sans" w:hAnsi="Noto Sans" w:cs="Noto Sans"/>
          <w:color w:val="auto"/>
          <w:sz w:val="22"/>
          <w:szCs w:val="22"/>
          <w:u w:color="1D1D1D"/>
        </w:rPr>
        <w:t xml:space="preserve">ausgezeichneten Song </w:t>
      </w:r>
      <w:r w:rsidR="000F7074" w:rsidRPr="000F7074">
        <w:rPr>
          <w:rFonts w:ascii="Noto Sans" w:hAnsi="Noto Sans" w:cs="Noto Sans"/>
          <w:b/>
          <w:color w:val="auto"/>
          <w:sz w:val="22"/>
          <w:szCs w:val="22"/>
          <w:u w:color="1D1D1D"/>
        </w:rPr>
        <w:t>„Sweater Weather“</w:t>
      </w:r>
      <w:r w:rsidR="000F7074">
        <w:rPr>
          <w:rFonts w:ascii="Noto Sans" w:hAnsi="Noto Sans" w:cs="Noto Sans"/>
          <w:color w:val="auto"/>
          <w:sz w:val="22"/>
          <w:szCs w:val="22"/>
          <w:u w:color="1D1D1D"/>
        </w:rPr>
        <w:t xml:space="preserve"> schließlich der internationale Durchbruch</w:t>
      </w:r>
      <w:r w:rsidR="00CB4374">
        <w:rPr>
          <w:rFonts w:ascii="Noto Sans" w:hAnsi="Noto Sans" w:cs="Noto Sans"/>
          <w:color w:val="auto"/>
          <w:sz w:val="22"/>
          <w:szCs w:val="22"/>
          <w:u w:color="1D1D1D"/>
        </w:rPr>
        <w:t xml:space="preserve">. Der Song </w:t>
      </w:r>
      <w:r w:rsidR="003C3973">
        <w:rPr>
          <w:rFonts w:ascii="Noto Sans" w:hAnsi="Noto Sans" w:cs="Noto Sans"/>
          <w:color w:val="auto"/>
          <w:sz w:val="22"/>
          <w:szCs w:val="22"/>
          <w:u w:color="1D1D1D"/>
        </w:rPr>
        <w:t>thronte</w:t>
      </w:r>
      <w:r w:rsidR="000F7074">
        <w:rPr>
          <w:rFonts w:ascii="Noto Sans" w:hAnsi="Noto Sans" w:cs="Noto Sans"/>
          <w:color w:val="auto"/>
          <w:sz w:val="22"/>
          <w:szCs w:val="22"/>
          <w:u w:color="1D1D1D"/>
        </w:rPr>
        <w:t xml:space="preserve"> auf </w:t>
      </w:r>
      <w:r w:rsidR="003C3973">
        <w:rPr>
          <w:rFonts w:ascii="Noto Sans" w:hAnsi="Noto Sans" w:cs="Noto Sans"/>
          <w:color w:val="auto"/>
          <w:sz w:val="22"/>
          <w:szCs w:val="22"/>
          <w:u w:color="1D1D1D"/>
        </w:rPr>
        <w:t xml:space="preserve">Platz </w:t>
      </w:r>
      <w:r w:rsidR="000F7074">
        <w:rPr>
          <w:rFonts w:ascii="Noto Sans" w:hAnsi="Noto Sans" w:cs="Noto Sans"/>
          <w:color w:val="auto"/>
          <w:sz w:val="22"/>
          <w:szCs w:val="22"/>
          <w:u w:color="1D1D1D"/>
        </w:rPr>
        <w:t>1 der Billboard</w:t>
      </w:r>
      <w:r w:rsidR="00FB28BD">
        <w:rPr>
          <w:rFonts w:ascii="Noto Sans" w:hAnsi="Noto Sans" w:cs="Noto Sans"/>
          <w:color w:val="auto"/>
          <w:sz w:val="22"/>
          <w:szCs w:val="22"/>
          <w:u w:color="1D1D1D"/>
        </w:rPr>
        <w:t>-</w:t>
      </w:r>
      <w:r w:rsidR="000F7074">
        <w:rPr>
          <w:rFonts w:ascii="Noto Sans" w:hAnsi="Noto Sans" w:cs="Noto Sans"/>
          <w:color w:val="auto"/>
          <w:sz w:val="22"/>
          <w:szCs w:val="22"/>
          <w:u w:color="1D1D1D"/>
        </w:rPr>
        <w:t>Alternative</w:t>
      </w:r>
      <w:r w:rsidR="00FB28BD">
        <w:rPr>
          <w:rFonts w:ascii="Noto Sans" w:hAnsi="Noto Sans" w:cs="Noto Sans"/>
          <w:color w:val="auto"/>
          <w:sz w:val="22"/>
          <w:szCs w:val="22"/>
          <w:u w:color="1D1D1D"/>
        </w:rPr>
        <w:t>-</w:t>
      </w:r>
      <w:r w:rsidR="000F7074">
        <w:rPr>
          <w:rFonts w:ascii="Noto Sans" w:hAnsi="Noto Sans" w:cs="Noto Sans"/>
          <w:color w:val="auto"/>
          <w:sz w:val="22"/>
          <w:szCs w:val="22"/>
          <w:u w:color="1D1D1D"/>
        </w:rPr>
        <w:t>Charts und</w:t>
      </w:r>
      <w:r w:rsidR="00CB4374">
        <w:rPr>
          <w:rFonts w:ascii="Noto Sans" w:hAnsi="Noto Sans" w:cs="Noto Sans"/>
          <w:color w:val="auto"/>
          <w:sz w:val="22"/>
          <w:szCs w:val="22"/>
          <w:u w:color="1D1D1D"/>
        </w:rPr>
        <w:t xml:space="preserve"> legte</w:t>
      </w:r>
      <w:r w:rsidR="000F7074">
        <w:rPr>
          <w:rFonts w:ascii="Noto Sans" w:hAnsi="Noto Sans" w:cs="Noto Sans"/>
          <w:color w:val="auto"/>
          <w:sz w:val="22"/>
          <w:szCs w:val="22"/>
          <w:u w:color="1D1D1D"/>
        </w:rPr>
        <w:t xml:space="preserve"> </w:t>
      </w:r>
      <w:r w:rsidR="00FB28BD">
        <w:rPr>
          <w:rFonts w:ascii="Noto Sans" w:hAnsi="Noto Sans" w:cs="Noto Sans"/>
          <w:color w:val="auto"/>
          <w:sz w:val="22"/>
          <w:szCs w:val="22"/>
          <w:u w:color="1D1D1D"/>
        </w:rPr>
        <w:t xml:space="preserve">die </w:t>
      </w:r>
      <w:r w:rsidR="000F7074">
        <w:rPr>
          <w:rFonts w:ascii="Noto Sans" w:hAnsi="Noto Sans" w:cs="Noto Sans"/>
          <w:color w:val="auto"/>
          <w:sz w:val="22"/>
          <w:szCs w:val="22"/>
          <w:u w:color="1D1D1D"/>
        </w:rPr>
        <w:t>Grundlage für eine weltweite Karriere</w:t>
      </w:r>
      <w:r w:rsidR="00CB4374">
        <w:rPr>
          <w:rFonts w:ascii="Noto Sans" w:hAnsi="Noto Sans" w:cs="Noto Sans"/>
          <w:color w:val="auto"/>
          <w:sz w:val="22"/>
          <w:szCs w:val="22"/>
          <w:u w:color="1D1D1D"/>
        </w:rPr>
        <w:t xml:space="preserve">. </w:t>
      </w:r>
      <w:r w:rsidR="00F356D1">
        <w:rPr>
          <w:rFonts w:ascii="Noto Sans" w:hAnsi="Noto Sans" w:cs="Noto Sans"/>
          <w:color w:val="auto"/>
          <w:sz w:val="22"/>
          <w:szCs w:val="22"/>
          <w:u w:color="1D1D1D"/>
        </w:rPr>
        <w:t>Ihren</w:t>
      </w:r>
      <w:r w:rsidR="000F7074">
        <w:rPr>
          <w:rFonts w:ascii="Noto Sans" w:hAnsi="Noto Sans" w:cs="Noto Sans"/>
          <w:color w:val="auto"/>
          <w:sz w:val="22"/>
          <w:szCs w:val="22"/>
          <w:u w:color="1D1D1D"/>
        </w:rPr>
        <w:t xml:space="preserve"> </w:t>
      </w:r>
      <w:r w:rsidR="00FF211F">
        <w:rPr>
          <w:rFonts w:ascii="Noto Sans" w:hAnsi="Noto Sans" w:cs="Noto Sans"/>
          <w:color w:val="auto"/>
          <w:sz w:val="22"/>
          <w:szCs w:val="22"/>
          <w:u w:color="1D1D1D"/>
        </w:rPr>
        <w:t>genreübergreifenden Sound und ihre stimmungsvolle</w:t>
      </w:r>
      <w:r w:rsidR="000F7074">
        <w:rPr>
          <w:rFonts w:ascii="Noto Sans" w:hAnsi="Noto Sans" w:cs="Noto Sans"/>
          <w:color w:val="auto"/>
          <w:sz w:val="22"/>
          <w:szCs w:val="22"/>
          <w:u w:color="1D1D1D"/>
        </w:rPr>
        <w:t xml:space="preserve"> Ästhetik </w:t>
      </w:r>
      <w:r w:rsidR="00FF211F">
        <w:rPr>
          <w:rFonts w:ascii="Noto Sans" w:hAnsi="Noto Sans" w:cs="Noto Sans"/>
          <w:color w:val="auto"/>
          <w:sz w:val="22"/>
          <w:szCs w:val="22"/>
          <w:u w:color="1D1D1D"/>
        </w:rPr>
        <w:t>festig</w:t>
      </w:r>
      <w:r w:rsidR="00594BB5">
        <w:rPr>
          <w:rFonts w:ascii="Noto Sans" w:hAnsi="Noto Sans" w:cs="Noto Sans"/>
          <w:color w:val="auto"/>
          <w:sz w:val="22"/>
          <w:szCs w:val="22"/>
          <w:u w:color="1D1D1D"/>
        </w:rPr>
        <w:t>t</w:t>
      </w:r>
      <w:r w:rsidR="00FF211F">
        <w:rPr>
          <w:rFonts w:ascii="Noto Sans" w:hAnsi="Noto Sans" w:cs="Noto Sans"/>
          <w:color w:val="auto"/>
          <w:sz w:val="22"/>
          <w:szCs w:val="22"/>
          <w:u w:color="1D1D1D"/>
        </w:rPr>
        <w:t>en</w:t>
      </w:r>
      <w:r w:rsidR="00F356D1">
        <w:rPr>
          <w:rFonts w:ascii="Noto Sans" w:hAnsi="Noto Sans" w:cs="Noto Sans"/>
          <w:color w:val="auto"/>
          <w:sz w:val="22"/>
          <w:szCs w:val="22"/>
          <w:u w:color="1D1D1D"/>
        </w:rPr>
        <w:t xml:space="preserve"> </w:t>
      </w:r>
      <w:r w:rsidR="00F356D1" w:rsidRPr="00EA38AB">
        <w:rPr>
          <w:rFonts w:ascii="Noto Sans" w:hAnsi="Noto Sans" w:cs="Noto Sans"/>
          <w:b/>
          <w:color w:val="auto"/>
          <w:sz w:val="22"/>
          <w:szCs w:val="22"/>
          <w:u w:color="1D1D1D"/>
        </w:rPr>
        <w:t xml:space="preserve">The </w:t>
      </w:r>
      <w:proofErr w:type="spellStart"/>
      <w:r w:rsidR="00F356D1" w:rsidRPr="00EA38AB">
        <w:rPr>
          <w:rFonts w:ascii="Noto Sans" w:hAnsi="Noto Sans" w:cs="Noto Sans"/>
          <w:b/>
          <w:color w:val="auto"/>
          <w:sz w:val="22"/>
          <w:szCs w:val="22"/>
          <w:u w:color="1D1D1D"/>
        </w:rPr>
        <w:t>Neighbourhood</w:t>
      </w:r>
      <w:proofErr w:type="spellEnd"/>
      <w:r w:rsidR="00F356D1">
        <w:rPr>
          <w:rFonts w:ascii="Noto Sans" w:hAnsi="Noto Sans" w:cs="Noto Sans"/>
          <w:color w:val="auto"/>
          <w:sz w:val="22"/>
          <w:szCs w:val="22"/>
          <w:u w:color="1D1D1D"/>
        </w:rPr>
        <w:t xml:space="preserve"> auf ihrem</w:t>
      </w:r>
      <w:r w:rsidR="000F7074">
        <w:rPr>
          <w:rFonts w:ascii="Noto Sans" w:hAnsi="Noto Sans" w:cs="Noto Sans"/>
          <w:color w:val="auto"/>
          <w:sz w:val="22"/>
          <w:szCs w:val="22"/>
          <w:u w:color="1D1D1D"/>
        </w:rPr>
        <w:t xml:space="preserve"> Debütalbum </w:t>
      </w:r>
      <w:r w:rsidRPr="00684182">
        <w:rPr>
          <w:rFonts w:ascii="Noto Sans" w:hAnsi="Noto Sans" w:cs="Noto Sans"/>
          <w:b/>
          <w:color w:val="auto"/>
          <w:sz w:val="22"/>
          <w:szCs w:val="22"/>
          <w:u w:color="1D1D1D"/>
        </w:rPr>
        <w:t xml:space="preserve">„I Love </w:t>
      </w:r>
      <w:proofErr w:type="spellStart"/>
      <w:r w:rsidRPr="00684182">
        <w:rPr>
          <w:rFonts w:ascii="Noto Sans" w:hAnsi="Noto Sans" w:cs="Noto Sans"/>
          <w:b/>
          <w:color w:val="auto"/>
          <w:sz w:val="22"/>
          <w:szCs w:val="22"/>
          <w:u w:color="1D1D1D"/>
        </w:rPr>
        <w:t>You</w:t>
      </w:r>
      <w:proofErr w:type="spellEnd"/>
      <w:r w:rsidRPr="00684182">
        <w:rPr>
          <w:rFonts w:ascii="Noto Sans" w:hAnsi="Noto Sans" w:cs="Noto Sans"/>
          <w:b/>
          <w:color w:val="auto"/>
          <w:sz w:val="22"/>
          <w:szCs w:val="22"/>
          <w:u w:color="1D1D1D"/>
        </w:rPr>
        <w:t>“</w:t>
      </w:r>
      <w:r w:rsidR="00F356D1">
        <w:rPr>
          <w:rFonts w:ascii="Noto Sans" w:hAnsi="Noto Sans" w:cs="Noto Sans"/>
          <w:b/>
          <w:color w:val="auto"/>
          <w:sz w:val="22"/>
          <w:szCs w:val="22"/>
          <w:u w:color="1D1D1D"/>
        </w:rPr>
        <w:t xml:space="preserve"> </w:t>
      </w:r>
      <w:r w:rsidR="00F356D1" w:rsidRPr="00F356D1">
        <w:rPr>
          <w:rFonts w:ascii="Noto Sans" w:hAnsi="Noto Sans" w:cs="Noto Sans"/>
          <w:color w:val="auto"/>
          <w:sz w:val="22"/>
          <w:szCs w:val="22"/>
          <w:u w:color="1D1D1D"/>
        </w:rPr>
        <w:t>endgültig</w:t>
      </w:r>
      <w:r w:rsidR="000F7074">
        <w:rPr>
          <w:rFonts w:ascii="Noto Sans" w:hAnsi="Noto Sans" w:cs="Noto Sans"/>
          <w:color w:val="auto"/>
          <w:sz w:val="22"/>
          <w:szCs w:val="22"/>
          <w:u w:color="1D1D1D"/>
        </w:rPr>
        <w:t>.</w:t>
      </w:r>
      <w:r w:rsidR="00F356D1">
        <w:rPr>
          <w:rFonts w:ascii="Noto Sans" w:hAnsi="Noto Sans" w:cs="Noto Sans"/>
          <w:color w:val="auto"/>
          <w:sz w:val="22"/>
          <w:szCs w:val="22"/>
          <w:u w:color="1D1D1D"/>
        </w:rPr>
        <w:t xml:space="preserve"> Doch</w:t>
      </w:r>
      <w:r w:rsidR="00FF211F">
        <w:rPr>
          <w:rFonts w:ascii="Noto Sans" w:hAnsi="Noto Sans" w:cs="Noto Sans"/>
          <w:color w:val="auto"/>
          <w:sz w:val="22"/>
          <w:szCs w:val="22"/>
          <w:u w:color="1D1D1D"/>
        </w:rPr>
        <w:t xml:space="preserve"> ein</w:t>
      </w:r>
      <w:r w:rsidR="00F356D1">
        <w:rPr>
          <w:rFonts w:ascii="Noto Sans" w:hAnsi="Noto Sans" w:cs="Noto Sans"/>
          <w:color w:val="auto"/>
          <w:sz w:val="22"/>
          <w:szCs w:val="22"/>
          <w:u w:color="1D1D1D"/>
        </w:rPr>
        <w:t xml:space="preserve"> musikalischer Stillstand ist </w:t>
      </w:r>
      <w:r w:rsidR="00FF211F">
        <w:rPr>
          <w:rFonts w:ascii="Noto Sans" w:hAnsi="Noto Sans" w:cs="Noto Sans"/>
          <w:color w:val="auto"/>
          <w:sz w:val="22"/>
          <w:szCs w:val="22"/>
          <w:u w:color="1D1D1D"/>
        </w:rPr>
        <w:t>für die Band ein Fremdbegriff</w:t>
      </w:r>
      <w:r w:rsidR="00F356D1">
        <w:rPr>
          <w:rFonts w:ascii="Noto Sans" w:hAnsi="Noto Sans" w:cs="Noto Sans"/>
          <w:color w:val="auto"/>
          <w:sz w:val="22"/>
          <w:szCs w:val="22"/>
          <w:u w:color="1D1D1D"/>
        </w:rPr>
        <w:t>.</w:t>
      </w:r>
      <w:r w:rsidR="000F7074">
        <w:rPr>
          <w:rFonts w:ascii="Noto Sans" w:hAnsi="Noto Sans" w:cs="Noto Sans"/>
          <w:color w:val="auto"/>
          <w:sz w:val="22"/>
          <w:szCs w:val="22"/>
          <w:u w:color="1D1D1D"/>
        </w:rPr>
        <w:t xml:space="preserve"> </w:t>
      </w:r>
      <w:r w:rsidR="00D02619">
        <w:rPr>
          <w:rFonts w:ascii="Noto Sans" w:hAnsi="Noto Sans" w:cs="Noto Sans"/>
          <w:color w:val="auto"/>
          <w:sz w:val="22"/>
          <w:szCs w:val="22"/>
          <w:u w:color="1D1D1D"/>
        </w:rPr>
        <w:t>Mit einer Reihe an EPs</w:t>
      </w:r>
      <w:r w:rsidR="00A5714D">
        <w:rPr>
          <w:rFonts w:ascii="Noto Sans" w:hAnsi="Noto Sans" w:cs="Noto Sans"/>
          <w:color w:val="auto"/>
          <w:sz w:val="22"/>
          <w:szCs w:val="22"/>
          <w:u w:color="1D1D1D"/>
        </w:rPr>
        <w:t xml:space="preserve"> sowie</w:t>
      </w:r>
      <w:r w:rsidR="00D02619">
        <w:rPr>
          <w:rFonts w:ascii="Noto Sans" w:hAnsi="Noto Sans" w:cs="Noto Sans"/>
          <w:color w:val="auto"/>
          <w:sz w:val="22"/>
          <w:szCs w:val="22"/>
          <w:u w:color="1D1D1D"/>
        </w:rPr>
        <w:t xml:space="preserve"> de</w:t>
      </w:r>
      <w:r w:rsidR="00C67A99">
        <w:rPr>
          <w:rFonts w:ascii="Noto Sans" w:hAnsi="Noto Sans" w:cs="Noto Sans"/>
          <w:color w:val="auto"/>
          <w:sz w:val="22"/>
          <w:szCs w:val="22"/>
          <w:u w:color="1D1D1D"/>
        </w:rPr>
        <w:t>n</w:t>
      </w:r>
      <w:r w:rsidR="00D02619">
        <w:rPr>
          <w:rFonts w:ascii="Noto Sans" w:hAnsi="Noto Sans" w:cs="Noto Sans"/>
          <w:color w:val="auto"/>
          <w:sz w:val="22"/>
          <w:szCs w:val="22"/>
          <w:u w:color="1D1D1D"/>
        </w:rPr>
        <w:t xml:space="preserve"> Alb</w:t>
      </w:r>
      <w:r w:rsidR="00C67A99">
        <w:rPr>
          <w:rFonts w:ascii="Noto Sans" w:hAnsi="Noto Sans" w:cs="Noto Sans"/>
          <w:color w:val="auto"/>
          <w:sz w:val="22"/>
          <w:szCs w:val="22"/>
          <w:u w:color="1D1D1D"/>
        </w:rPr>
        <w:t>en</w:t>
      </w:r>
      <w:r w:rsidR="00D02619">
        <w:rPr>
          <w:rFonts w:ascii="Noto Sans" w:hAnsi="Noto Sans" w:cs="Noto Sans"/>
          <w:color w:val="auto"/>
          <w:sz w:val="22"/>
          <w:szCs w:val="22"/>
          <w:u w:color="1D1D1D"/>
        </w:rPr>
        <w:t xml:space="preserve"> </w:t>
      </w:r>
      <w:r w:rsidR="00D02619" w:rsidRPr="00C67A99">
        <w:rPr>
          <w:rFonts w:ascii="Noto Sans" w:hAnsi="Noto Sans" w:cs="Noto Sans"/>
          <w:b/>
          <w:color w:val="auto"/>
          <w:sz w:val="22"/>
          <w:szCs w:val="22"/>
          <w:u w:color="1D1D1D"/>
        </w:rPr>
        <w:t>„</w:t>
      </w:r>
      <w:proofErr w:type="spellStart"/>
      <w:r w:rsidR="00D02619" w:rsidRPr="00C67A99">
        <w:rPr>
          <w:rFonts w:ascii="Noto Sans" w:hAnsi="Noto Sans" w:cs="Noto Sans"/>
          <w:b/>
          <w:color w:val="auto"/>
          <w:sz w:val="22"/>
          <w:szCs w:val="22"/>
          <w:u w:color="1D1D1D"/>
        </w:rPr>
        <w:t>Wiped</w:t>
      </w:r>
      <w:proofErr w:type="spellEnd"/>
      <w:r w:rsidR="00D02619" w:rsidRPr="00C67A99">
        <w:rPr>
          <w:rFonts w:ascii="Noto Sans" w:hAnsi="Noto Sans" w:cs="Noto Sans"/>
          <w:b/>
          <w:color w:val="auto"/>
          <w:sz w:val="22"/>
          <w:szCs w:val="22"/>
          <w:u w:color="1D1D1D"/>
        </w:rPr>
        <w:t xml:space="preserve"> Out!“</w:t>
      </w:r>
      <w:r w:rsidR="00D02619">
        <w:rPr>
          <w:rFonts w:ascii="Noto Sans" w:hAnsi="Noto Sans" w:cs="Noto Sans"/>
          <w:color w:val="auto"/>
          <w:sz w:val="22"/>
          <w:szCs w:val="22"/>
          <w:u w:color="1D1D1D"/>
        </w:rPr>
        <w:t xml:space="preserve"> </w:t>
      </w:r>
      <w:r w:rsidR="00D02619" w:rsidRPr="00F356D1">
        <w:rPr>
          <w:rFonts w:ascii="Noto Sans" w:hAnsi="Noto Sans" w:cs="Noto Sans"/>
          <w:color w:val="auto"/>
          <w:sz w:val="22"/>
          <w:szCs w:val="22"/>
          <w:u w:color="1D1D1D"/>
        </w:rPr>
        <w:t>(2015)</w:t>
      </w:r>
      <w:r w:rsidR="00C67A99" w:rsidRPr="00F356D1">
        <w:rPr>
          <w:rFonts w:ascii="Noto Sans" w:hAnsi="Noto Sans" w:cs="Noto Sans"/>
          <w:color w:val="auto"/>
          <w:sz w:val="22"/>
          <w:szCs w:val="22"/>
          <w:u w:color="1D1D1D"/>
        </w:rPr>
        <w:t>,</w:t>
      </w:r>
      <w:r w:rsidR="00D02619" w:rsidRPr="00F356D1">
        <w:rPr>
          <w:rFonts w:ascii="Noto Sans" w:hAnsi="Noto Sans" w:cs="Noto Sans"/>
          <w:color w:val="auto"/>
          <w:sz w:val="22"/>
          <w:szCs w:val="22"/>
          <w:u w:color="1D1D1D"/>
        </w:rPr>
        <w:t xml:space="preserve"> </w:t>
      </w:r>
      <w:r w:rsidR="00D02619" w:rsidRPr="00F356D1">
        <w:rPr>
          <w:rFonts w:ascii="Noto Sans" w:hAnsi="Noto Sans" w:cs="Noto Sans"/>
          <w:b/>
          <w:color w:val="auto"/>
          <w:sz w:val="22"/>
          <w:szCs w:val="22"/>
          <w:u w:color="1D1D1D"/>
        </w:rPr>
        <w:t xml:space="preserve">„The </w:t>
      </w:r>
      <w:proofErr w:type="spellStart"/>
      <w:r w:rsidR="00D02619" w:rsidRPr="00F356D1">
        <w:rPr>
          <w:rFonts w:ascii="Noto Sans" w:hAnsi="Noto Sans" w:cs="Noto Sans"/>
          <w:b/>
          <w:color w:val="auto"/>
          <w:sz w:val="22"/>
          <w:szCs w:val="22"/>
          <w:u w:color="1D1D1D"/>
        </w:rPr>
        <w:t>Neighbourhood</w:t>
      </w:r>
      <w:proofErr w:type="spellEnd"/>
      <w:r w:rsidR="00D02619" w:rsidRPr="00F356D1">
        <w:rPr>
          <w:rFonts w:ascii="Noto Sans" w:hAnsi="Noto Sans" w:cs="Noto Sans"/>
          <w:b/>
          <w:color w:val="auto"/>
          <w:sz w:val="22"/>
          <w:szCs w:val="22"/>
          <w:u w:color="1D1D1D"/>
        </w:rPr>
        <w:t xml:space="preserve">“ </w:t>
      </w:r>
      <w:r w:rsidR="00D02619" w:rsidRPr="00F356D1">
        <w:rPr>
          <w:rFonts w:ascii="Noto Sans" w:hAnsi="Noto Sans" w:cs="Noto Sans"/>
          <w:color w:val="auto"/>
          <w:sz w:val="22"/>
          <w:szCs w:val="22"/>
          <w:u w:color="1D1D1D"/>
        </w:rPr>
        <w:t xml:space="preserve">(2018) und </w:t>
      </w:r>
      <w:r w:rsidR="00D02619" w:rsidRPr="00F356D1">
        <w:rPr>
          <w:rFonts w:ascii="Noto Sans" w:hAnsi="Noto Sans" w:cs="Noto Sans"/>
          <w:b/>
          <w:color w:val="auto"/>
          <w:sz w:val="22"/>
          <w:szCs w:val="22"/>
          <w:u w:color="1D1D1D"/>
        </w:rPr>
        <w:t>„Chip Chrome &amp; the Mono-Tones“</w:t>
      </w:r>
      <w:r w:rsidR="00D02619" w:rsidRPr="00F356D1">
        <w:rPr>
          <w:rFonts w:ascii="Noto Sans" w:hAnsi="Noto Sans" w:cs="Noto Sans"/>
          <w:color w:val="auto"/>
          <w:sz w:val="22"/>
          <w:szCs w:val="22"/>
          <w:u w:color="1D1D1D"/>
        </w:rPr>
        <w:t xml:space="preserve"> (2020) haben </w:t>
      </w:r>
      <w:r w:rsidR="00F356D1">
        <w:rPr>
          <w:rFonts w:ascii="Noto Sans" w:hAnsi="Noto Sans" w:cs="Noto Sans"/>
          <w:color w:val="auto"/>
          <w:sz w:val="22"/>
          <w:szCs w:val="22"/>
          <w:u w:color="1D1D1D"/>
        </w:rPr>
        <w:t>die Kalifornier</w:t>
      </w:r>
      <w:r w:rsidR="00D02619" w:rsidRPr="00F356D1">
        <w:rPr>
          <w:rFonts w:ascii="Noto Sans" w:hAnsi="Noto Sans" w:cs="Noto Sans"/>
          <w:color w:val="auto"/>
          <w:sz w:val="22"/>
          <w:szCs w:val="22"/>
          <w:u w:color="1D1D1D"/>
        </w:rPr>
        <w:t xml:space="preserve"> ihren Sound stetig </w:t>
      </w:r>
      <w:r w:rsidR="00684182" w:rsidRPr="00F356D1">
        <w:rPr>
          <w:rFonts w:ascii="Noto Sans" w:hAnsi="Noto Sans" w:cs="Noto Sans"/>
          <w:color w:val="auto"/>
          <w:sz w:val="22"/>
          <w:szCs w:val="22"/>
          <w:u w:color="1D1D1D"/>
        </w:rPr>
        <w:t>weiterentwickelt</w:t>
      </w:r>
      <w:r w:rsidR="00D02619" w:rsidRPr="00F356D1">
        <w:rPr>
          <w:rFonts w:ascii="Noto Sans" w:hAnsi="Noto Sans" w:cs="Noto Sans"/>
          <w:color w:val="auto"/>
          <w:sz w:val="22"/>
          <w:szCs w:val="22"/>
          <w:u w:color="1D1D1D"/>
        </w:rPr>
        <w:t xml:space="preserve">. </w:t>
      </w:r>
      <w:r w:rsidR="00CF31F8">
        <w:rPr>
          <w:rFonts w:ascii="Noto Sans" w:hAnsi="Noto Sans" w:cs="Noto Sans"/>
          <w:color w:val="auto"/>
          <w:sz w:val="22"/>
          <w:szCs w:val="22"/>
          <w:u w:color="1D1D1D"/>
        </w:rPr>
        <w:t>Daraus resultierte ein</w:t>
      </w:r>
      <w:r w:rsidR="003D6323">
        <w:rPr>
          <w:rFonts w:ascii="Noto Sans" w:hAnsi="Noto Sans" w:cs="Noto Sans"/>
          <w:color w:val="auto"/>
          <w:sz w:val="22"/>
          <w:szCs w:val="22"/>
          <w:u w:color="1D1D1D"/>
        </w:rPr>
        <w:t xml:space="preserve"> bis ins Detail verfeinerter</w:t>
      </w:r>
      <w:r w:rsidR="00CF31F8">
        <w:rPr>
          <w:rFonts w:ascii="Noto Sans" w:hAnsi="Noto Sans" w:cs="Noto Sans"/>
          <w:color w:val="auto"/>
          <w:sz w:val="22"/>
          <w:szCs w:val="22"/>
          <w:u w:color="1D1D1D"/>
        </w:rPr>
        <w:t xml:space="preserve"> Mix aus modernem Indie, Alternative Rock und Hip-Hop</w:t>
      </w:r>
      <w:r w:rsidR="003D6323">
        <w:rPr>
          <w:rFonts w:ascii="Noto Sans" w:hAnsi="Noto Sans" w:cs="Noto Sans"/>
          <w:color w:val="auto"/>
          <w:sz w:val="22"/>
          <w:szCs w:val="22"/>
          <w:u w:color="1D1D1D"/>
        </w:rPr>
        <w:t>-Einflüssen</w:t>
      </w:r>
      <w:r w:rsidR="00CB4374">
        <w:rPr>
          <w:rFonts w:ascii="Noto Sans" w:hAnsi="Noto Sans" w:cs="Noto Sans"/>
          <w:color w:val="auto"/>
          <w:sz w:val="22"/>
          <w:szCs w:val="22"/>
          <w:u w:color="1D1D1D"/>
        </w:rPr>
        <w:t xml:space="preserve"> –</w:t>
      </w:r>
      <w:r w:rsidR="00CF31F8">
        <w:rPr>
          <w:rFonts w:ascii="Noto Sans" w:hAnsi="Noto Sans" w:cs="Noto Sans"/>
          <w:color w:val="auto"/>
          <w:sz w:val="22"/>
          <w:szCs w:val="22"/>
          <w:u w:color="1D1D1D"/>
        </w:rPr>
        <w:t xml:space="preserve"> </w:t>
      </w:r>
      <w:r w:rsidR="00CB4374">
        <w:rPr>
          <w:rFonts w:ascii="Noto Sans" w:hAnsi="Noto Sans" w:cs="Noto Sans"/>
          <w:color w:val="auto"/>
          <w:sz w:val="22"/>
          <w:szCs w:val="22"/>
          <w:u w:color="1D1D1D"/>
        </w:rPr>
        <w:t>e</w:t>
      </w:r>
      <w:r w:rsidR="00CF31F8">
        <w:rPr>
          <w:rFonts w:ascii="Noto Sans" w:hAnsi="Noto Sans" w:cs="Noto Sans"/>
          <w:color w:val="auto"/>
          <w:sz w:val="22"/>
          <w:szCs w:val="22"/>
          <w:u w:color="1D1D1D"/>
        </w:rPr>
        <w:t xml:space="preserve">in Sound, der neben </w:t>
      </w:r>
      <w:r w:rsidR="00CF31F8" w:rsidRPr="00FB2A4E">
        <w:rPr>
          <w:rFonts w:ascii="Noto Sans" w:hAnsi="Noto Sans" w:cs="Noto Sans"/>
          <w:b/>
          <w:color w:val="auto"/>
          <w:sz w:val="22"/>
          <w:szCs w:val="22"/>
          <w:u w:color="1D1D1D"/>
        </w:rPr>
        <w:t>„Sweater Weather“</w:t>
      </w:r>
      <w:r w:rsidR="00CF31F8">
        <w:rPr>
          <w:rFonts w:ascii="Noto Sans" w:hAnsi="Noto Sans" w:cs="Noto Sans"/>
          <w:color w:val="auto"/>
          <w:sz w:val="22"/>
          <w:szCs w:val="22"/>
          <w:u w:color="1D1D1D"/>
        </w:rPr>
        <w:t xml:space="preserve"> auf Songs wie „</w:t>
      </w:r>
      <w:proofErr w:type="spellStart"/>
      <w:r w:rsidR="00CF31F8" w:rsidRPr="00684182">
        <w:rPr>
          <w:rFonts w:ascii="Noto Sans" w:hAnsi="Noto Sans" w:cs="Noto Sans"/>
          <w:b/>
          <w:color w:val="auto"/>
          <w:sz w:val="22"/>
          <w:szCs w:val="22"/>
          <w:u w:color="1D1D1D"/>
        </w:rPr>
        <w:t>Softcore</w:t>
      </w:r>
      <w:proofErr w:type="spellEnd"/>
      <w:r w:rsidR="00CF31F8" w:rsidRPr="00684182">
        <w:rPr>
          <w:rFonts w:ascii="Noto Sans" w:hAnsi="Noto Sans" w:cs="Noto Sans"/>
          <w:b/>
          <w:color w:val="auto"/>
          <w:sz w:val="22"/>
          <w:szCs w:val="22"/>
          <w:u w:color="1D1D1D"/>
        </w:rPr>
        <w:t xml:space="preserve">“ </w:t>
      </w:r>
      <w:r w:rsidR="00CF31F8" w:rsidRPr="00684182">
        <w:rPr>
          <w:rFonts w:ascii="Noto Sans" w:hAnsi="Noto Sans" w:cs="Noto Sans"/>
          <w:color w:val="auto"/>
          <w:sz w:val="22"/>
          <w:szCs w:val="22"/>
          <w:u w:color="1D1D1D"/>
        </w:rPr>
        <w:t>und</w:t>
      </w:r>
      <w:r w:rsidR="00CF31F8" w:rsidRPr="00684182">
        <w:rPr>
          <w:rFonts w:ascii="Noto Sans" w:hAnsi="Noto Sans" w:cs="Noto Sans"/>
          <w:b/>
          <w:color w:val="auto"/>
          <w:sz w:val="22"/>
          <w:szCs w:val="22"/>
          <w:u w:color="1D1D1D"/>
        </w:rPr>
        <w:t xml:space="preserve"> „Daddy Issues“</w:t>
      </w:r>
      <w:r w:rsidR="00CF31F8">
        <w:rPr>
          <w:rFonts w:ascii="Noto Sans" w:hAnsi="Noto Sans" w:cs="Noto Sans"/>
          <w:color w:val="auto"/>
          <w:sz w:val="22"/>
          <w:szCs w:val="22"/>
          <w:u w:color="1D1D1D"/>
        </w:rPr>
        <w:t xml:space="preserve"> vom Hitpotenzial der Band überzeugt. Gemeinsam wurden die drei Songs </w:t>
      </w:r>
      <w:r w:rsidR="002F3482">
        <w:rPr>
          <w:rFonts w:ascii="Noto Sans" w:hAnsi="Noto Sans" w:cs="Noto Sans"/>
          <w:color w:val="auto"/>
          <w:sz w:val="22"/>
          <w:szCs w:val="22"/>
          <w:u w:color="1D1D1D"/>
        </w:rPr>
        <w:t>fast</w:t>
      </w:r>
      <w:r w:rsidR="00CF31F8">
        <w:rPr>
          <w:rFonts w:ascii="Noto Sans" w:hAnsi="Noto Sans" w:cs="Noto Sans"/>
          <w:color w:val="auto"/>
          <w:sz w:val="22"/>
          <w:szCs w:val="22"/>
          <w:u w:color="1D1D1D"/>
        </w:rPr>
        <w:t xml:space="preserve"> </w:t>
      </w:r>
      <w:r w:rsidR="002F3482">
        <w:rPr>
          <w:rFonts w:ascii="Noto Sans" w:hAnsi="Noto Sans" w:cs="Noto Sans"/>
          <w:color w:val="auto"/>
          <w:sz w:val="22"/>
          <w:szCs w:val="22"/>
          <w:u w:color="1D1D1D"/>
        </w:rPr>
        <w:t>8</w:t>
      </w:r>
      <w:r w:rsidR="00CF31F8">
        <w:rPr>
          <w:rFonts w:ascii="Noto Sans" w:hAnsi="Noto Sans" w:cs="Noto Sans"/>
          <w:color w:val="auto"/>
          <w:sz w:val="22"/>
          <w:szCs w:val="22"/>
          <w:u w:color="1D1D1D"/>
        </w:rPr>
        <w:t xml:space="preserve"> Mia.-mal auf Spotify gestreamt, wo </w:t>
      </w:r>
      <w:r w:rsidR="00CF31F8" w:rsidRPr="00FB2A4E">
        <w:rPr>
          <w:rFonts w:ascii="Noto Sans" w:hAnsi="Noto Sans" w:cs="Noto Sans"/>
          <w:b/>
          <w:color w:val="auto"/>
          <w:sz w:val="22"/>
          <w:szCs w:val="22"/>
          <w:u w:color="1D1D1D"/>
        </w:rPr>
        <w:t>„Sweater Weather“</w:t>
      </w:r>
      <w:r w:rsidR="00CF31F8">
        <w:rPr>
          <w:rFonts w:ascii="Noto Sans" w:hAnsi="Noto Sans" w:cs="Noto Sans"/>
          <w:color w:val="auto"/>
          <w:sz w:val="22"/>
          <w:szCs w:val="22"/>
          <w:u w:color="1D1D1D"/>
        </w:rPr>
        <w:t xml:space="preserve"> </w:t>
      </w:r>
      <w:r w:rsidR="00D761B7">
        <w:rPr>
          <w:rFonts w:ascii="Noto Sans" w:hAnsi="Noto Sans" w:cs="Noto Sans"/>
          <w:color w:val="auto"/>
          <w:sz w:val="22"/>
          <w:szCs w:val="22"/>
          <w:u w:color="1D1D1D"/>
        </w:rPr>
        <w:t xml:space="preserve">mittlerweile </w:t>
      </w:r>
      <w:r w:rsidR="006A1819">
        <w:rPr>
          <w:rFonts w:ascii="Noto Sans" w:hAnsi="Noto Sans" w:cs="Noto Sans"/>
          <w:color w:val="auto"/>
          <w:sz w:val="22"/>
          <w:szCs w:val="22"/>
          <w:u w:color="1D1D1D"/>
        </w:rPr>
        <w:t>zum</w:t>
      </w:r>
      <w:r w:rsidR="00CF31F8">
        <w:rPr>
          <w:rFonts w:ascii="Noto Sans" w:hAnsi="Noto Sans" w:cs="Noto Sans"/>
          <w:color w:val="auto"/>
          <w:sz w:val="22"/>
          <w:szCs w:val="22"/>
          <w:u w:color="1D1D1D"/>
        </w:rPr>
        <w:t xml:space="preserve"> </w:t>
      </w:r>
      <w:r w:rsidR="002F3482">
        <w:rPr>
          <w:rFonts w:ascii="Noto Sans" w:hAnsi="Noto Sans" w:cs="Noto Sans"/>
          <w:color w:val="auto"/>
          <w:sz w:val="22"/>
          <w:szCs w:val="22"/>
          <w:u w:color="1D1D1D"/>
        </w:rPr>
        <w:t>dritt</w:t>
      </w:r>
      <w:r w:rsidR="00CF31F8">
        <w:rPr>
          <w:rFonts w:ascii="Noto Sans" w:hAnsi="Noto Sans" w:cs="Noto Sans"/>
          <w:color w:val="auto"/>
          <w:sz w:val="22"/>
          <w:szCs w:val="22"/>
          <w:u w:color="1D1D1D"/>
        </w:rPr>
        <w:t>meistgestreamte</w:t>
      </w:r>
      <w:r w:rsidR="00056DA6">
        <w:rPr>
          <w:rFonts w:ascii="Noto Sans" w:hAnsi="Noto Sans" w:cs="Noto Sans"/>
          <w:color w:val="auto"/>
          <w:sz w:val="22"/>
          <w:szCs w:val="22"/>
          <w:u w:color="1D1D1D"/>
        </w:rPr>
        <w:t>n</w:t>
      </w:r>
      <w:r w:rsidR="00CF31F8">
        <w:rPr>
          <w:rFonts w:ascii="Noto Sans" w:hAnsi="Noto Sans" w:cs="Noto Sans"/>
          <w:color w:val="auto"/>
          <w:sz w:val="22"/>
          <w:szCs w:val="22"/>
          <w:u w:color="1D1D1D"/>
        </w:rPr>
        <w:t xml:space="preserve"> Song aller Zeiten geworden ist.</w:t>
      </w:r>
    </w:p>
    <w:p w14:paraId="4065B922" w14:textId="77777777" w:rsidR="00B93386" w:rsidRDefault="00B93386" w:rsidP="00F64863">
      <w:pPr>
        <w:pStyle w:val="Textkrper"/>
        <w:spacing w:after="0" w:line="240" w:lineRule="auto"/>
        <w:jc w:val="both"/>
        <w:rPr>
          <w:rFonts w:ascii="Noto Sans" w:hAnsi="Noto Sans" w:cs="Noto Sans"/>
          <w:color w:val="auto"/>
          <w:sz w:val="22"/>
          <w:szCs w:val="22"/>
          <w:u w:color="1D1D1D"/>
        </w:rPr>
      </w:pPr>
    </w:p>
    <w:p w14:paraId="4DD11F94" w14:textId="1365639F" w:rsidR="00091994" w:rsidRPr="000B1140" w:rsidRDefault="00B93386" w:rsidP="00F17D74">
      <w:pPr>
        <w:pStyle w:val="Textkrper"/>
        <w:spacing w:after="0" w:line="240" w:lineRule="auto"/>
        <w:jc w:val="both"/>
        <w:rPr>
          <w:rFonts w:ascii="Noto Sans" w:hAnsi="Noto Sans" w:cs="Noto Sans"/>
          <w:color w:val="auto"/>
          <w:sz w:val="22"/>
          <w:szCs w:val="22"/>
          <w:u w:color="1D1D1D"/>
        </w:rPr>
      </w:pPr>
      <w:r>
        <w:rPr>
          <w:rFonts w:ascii="Noto Sans" w:hAnsi="Noto Sans" w:cs="Noto Sans"/>
          <w:color w:val="auto"/>
          <w:sz w:val="22"/>
          <w:szCs w:val="22"/>
          <w:u w:color="1D1D1D"/>
        </w:rPr>
        <w:t xml:space="preserve">Auch nach </w:t>
      </w:r>
      <w:r w:rsidR="00351F1D">
        <w:rPr>
          <w:rFonts w:ascii="Noto Sans" w:hAnsi="Noto Sans" w:cs="Noto Sans"/>
          <w:color w:val="auto"/>
          <w:sz w:val="22"/>
          <w:szCs w:val="22"/>
          <w:u w:color="1D1D1D"/>
        </w:rPr>
        <w:t>der Veröffentlichung</w:t>
      </w:r>
      <w:r>
        <w:rPr>
          <w:rFonts w:ascii="Noto Sans" w:hAnsi="Noto Sans" w:cs="Noto Sans"/>
          <w:color w:val="auto"/>
          <w:sz w:val="22"/>
          <w:szCs w:val="22"/>
          <w:u w:color="1D1D1D"/>
        </w:rPr>
        <w:t xml:space="preserve"> ihres Albums </w:t>
      </w:r>
      <w:r w:rsidRPr="00056DA6">
        <w:rPr>
          <w:rFonts w:ascii="Noto Sans" w:hAnsi="Noto Sans" w:cs="Noto Sans"/>
          <w:b/>
          <w:color w:val="auto"/>
          <w:sz w:val="22"/>
          <w:szCs w:val="22"/>
          <w:u w:color="1D1D1D"/>
        </w:rPr>
        <w:t>„(((((</w:t>
      </w:r>
      <w:proofErr w:type="spellStart"/>
      <w:r w:rsidRPr="00056DA6">
        <w:rPr>
          <w:rFonts w:ascii="Noto Sans" w:hAnsi="Noto Sans" w:cs="Noto Sans"/>
          <w:b/>
          <w:color w:val="auto"/>
          <w:sz w:val="22"/>
          <w:szCs w:val="22"/>
          <w:u w:color="1D1D1D"/>
        </w:rPr>
        <w:t>ultraSOUND</w:t>
      </w:r>
      <w:proofErr w:type="spellEnd"/>
      <w:r w:rsidRPr="00056DA6">
        <w:rPr>
          <w:rFonts w:ascii="Noto Sans" w:hAnsi="Noto Sans" w:cs="Noto Sans"/>
          <w:b/>
          <w:color w:val="auto"/>
          <w:sz w:val="22"/>
          <w:szCs w:val="22"/>
          <w:u w:color="1D1D1D"/>
        </w:rPr>
        <w:t>)))))“</w:t>
      </w:r>
      <w:r>
        <w:rPr>
          <w:rFonts w:ascii="Noto Sans" w:hAnsi="Noto Sans" w:cs="Noto Sans"/>
          <w:color w:val="auto"/>
          <w:sz w:val="22"/>
          <w:szCs w:val="22"/>
          <w:u w:color="1D1D1D"/>
        </w:rPr>
        <w:t xml:space="preserve"> im November </w:t>
      </w:r>
      <w:r w:rsidR="00267553">
        <w:rPr>
          <w:rFonts w:ascii="Noto Sans" w:hAnsi="Noto Sans" w:cs="Noto Sans"/>
          <w:color w:val="auto"/>
          <w:sz w:val="22"/>
          <w:szCs w:val="22"/>
          <w:u w:color="1D1D1D"/>
        </w:rPr>
        <w:t xml:space="preserve">2025 </w:t>
      </w:r>
      <w:r>
        <w:rPr>
          <w:rFonts w:ascii="Noto Sans" w:hAnsi="Noto Sans" w:cs="Noto Sans"/>
          <w:color w:val="auto"/>
          <w:sz w:val="22"/>
          <w:szCs w:val="22"/>
          <w:u w:color="1D1D1D"/>
        </w:rPr>
        <w:t xml:space="preserve">reißt das Momentum um </w:t>
      </w:r>
      <w:r w:rsidRPr="00351F1D">
        <w:rPr>
          <w:rFonts w:ascii="Noto Sans" w:hAnsi="Noto Sans" w:cs="Noto Sans"/>
          <w:b/>
          <w:color w:val="auto"/>
          <w:sz w:val="22"/>
          <w:szCs w:val="22"/>
          <w:u w:color="1D1D1D"/>
        </w:rPr>
        <w:t xml:space="preserve">The </w:t>
      </w:r>
      <w:proofErr w:type="spellStart"/>
      <w:r w:rsidRPr="00351F1D">
        <w:rPr>
          <w:rFonts w:ascii="Noto Sans" w:hAnsi="Noto Sans" w:cs="Noto Sans"/>
          <w:b/>
          <w:color w:val="auto"/>
          <w:sz w:val="22"/>
          <w:szCs w:val="22"/>
          <w:u w:color="1D1D1D"/>
        </w:rPr>
        <w:t>Neighbourhood</w:t>
      </w:r>
      <w:proofErr w:type="spellEnd"/>
      <w:r>
        <w:rPr>
          <w:rFonts w:ascii="Noto Sans" w:hAnsi="Noto Sans" w:cs="Noto Sans"/>
          <w:color w:val="auto"/>
          <w:sz w:val="22"/>
          <w:szCs w:val="22"/>
          <w:u w:color="1D1D1D"/>
        </w:rPr>
        <w:t xml:space="preserve"> nicht ab. </w:t>
      </w:r>
      <w:r w:rsidR="00351F1D">
        <w:rPr>
          <w:rFonts w:ascii="Noto Sans" w:hAnsi="Noto Sans" w:cs="Noto Sans"/>
          <w:color w:val="auto"/>
          <w:sz w:val="22"/>
          <w:szCs w:val="22"/>
          <w:u w:color="1D1D1D"/>
        </w:rPr>
        <w:t xml:space="preserve">Das Album wurde von Justyn Pilbrow und </w:t>
      </w:r>
      <w:proofErr w:type="spellStart"/>
      <w:r w:rsidR="00351F1D">
        <w:rPr>
          <w:rFonts w:ascii="Noto Sans" w:hAnsi="Noto Sans" w:cs="Noto Sans"/>
          <w:color w:val="auto"/>
          <w:sz w:val="22"/>
          <w:szCs w:val="22"/>
          <w:u w:color="1D1D1D"/>
        </w:rPr>
        <w:t>Jono</w:t>
      </w:r>
      <w:proofErr w:type="spellEnd"/>
      <w:r w:rsidR="00351F1D">
        <w:rPr>
          <w:rFonts w:ascii="Noto Sans" w:hAnsi="Noto Sans" w:cs="Noto Sans"/>
          <w:color w:val="auto"/>
          <w:sz w:val="22"/>
          <w:szCs w:val="22"/>
          <w:u w:color="1D1D1D"/>
        </w:rPr>
        <w:t xml:space="preserve"> Dorr produziert und versteht sich als selbstsicheres Revival des West-Coast-Alt-Rock-Sounds der Band. </w:t>
      </w:r>
      <w:r w:rsidR="00214E50">
        <w:rPr>
          <w:rFonts w:ascii="Noto Sans" w:hAnsi="Noto Sans" w:cs="Noto Sans"/>
          <w:color w:val="auto"/>
          <w:sz w:val="22"/>
          <w:szCs w:val="22"/>
          <w:u w:color="1D1D1D"/>
        </w:rPr>
        <w:t xml:space="preserve">Es folgten </w:t>
      </w:r>
      <w:r>
        <w:rPr>
          <w:rFonts w:ascii="Noto Sans" w:hAnsi="Noto Sans" w:cs="Noto Sans"/>
          <w:color w:val="auto"/>
          <w:sz w:val="22"/>
          <w:szCs w:val="22"/>
          <w:u w:color="1D1D1D"/>
        </w:rPr>
        <w:t>Chartplatzierungen in Nordamerika, Europa und Asien sowie über 150 Mio. globalen Streams</w:t>
      </w:r>
      <w:r w:rsidR="00214E50">
        <w:rPr>
          <w:rFonts w:ascii="Noto Sans" w:hAnsi="Noto Sans" w:cs="Noto Sans"/>
          <w:color w:val="auto"/>
          <w:sz w:val="22"/>
          <w:szCs w:val="22"/>
          <w:u w:color="1D1D1D"/>
        </w:rPr>
        <w:t>, während</w:t>
      </w:r>
      <w:r>
        <w:rPr>
          <w:rFonts w:ascii="Noto Sans" w:hAnsi="Noto Sans" w:cs="Noto Sans"/>
          <w:color w:val="auto"/>
          <w:sz w:val="22"/>
          <w:szCs w:val="22"/>
          <w:u w:color="1D1D1D"/>
        </w:rPr>
        <w:t xml:space="preserve"> sich </w:t>
      </w:r>
      <w:r w:rsidRPr="00351F1D">
        <w:rPr>
          <w:rFonts w:ascii="Noto Sans" w:hAnsi="Noto Sans" w:cs="Noto Sans"/>
          <w:b/>
          <w:color w:val="auto"/>
          <w:sz w:val="22"/>
          <w:szCs w:val="22"/>
          <w:u w:color="1D1D1D"/>
        </w:rPr>
        <w:t>„Hula Girl“</w:t>
      </w:r>
      <w:r>
        <w:rPr>
          <w:rFonts w:ascii="Noto Sans" w:hAnsi="Noto Sans" w:cs="Noto Sans"/>
          <w:color w:val="auto"/>
          <w:sz w:val="22"/>
          <w:szCs w:val="22"/>
          <w:u w:color="1D1D1D"/>
        </w:rPr>
        <w:t xml:space="preserve"> – die Breakout-Single des Albums – aktuell in den Top 20 des US-Alternative-Radios fest</w:t>
      </w:r>
      <w:r w:rsidR="00214E50">
        <w:rPr>
          <w:rFonts w:ascii="Noto Sans" w:hAnsi="Noto Sans" w:cs="Noto Sans"/>
          <w:color w:val="auto"/>
          <w:sz w:val="22"/>
          <w:szCs w:val="22"/>
          <w:u w:color="1D1D1D"/>
        </w:rPr>
        <w:t>setzt</w:t>
      </w:r>
      <w:r>
        <w:rPr>
          <w:rFonts w:ascii="Noto Sans" w:hAnsi="Noto Sans" w:cs="Noto Sans"/>
          <w:color w:val="auto"/>
          <w:sz w:val="22"/>
          <w:szCs w:val="22"/>
          <w:u w:color="1D1D1D"/>
        </w:rPr>
        <w:t>.</w:t>
      </w:r>
      <w:r w:rsidR="00351F1D">
        <w:rPr>
          <w:rFonts w:ascii="Noto Sans" w:hAnsi="Noto Sans" w:cs="Noto Sans"/>
          <w:color w:val="auto"/>
          <w:sz w:val="22"/>
          <w:szCs w:val="22"/>
          <w:u w:color="1D1D1D"/>
        </w:rPr>
        <w:t xml:space="preserve"> </w:t>
      </w:r>
      <w:r>
        <w:rPr>
          <w:rFonts w:ascii="Noto Sans" w:hAnsi="Noto Sans" w:cs="Noto Sans"/>
          <w:color w:val="auto"/>
          <w:sz w:val="22"/>
          <w:szCs w:val="22"/>
          <w:u w:color="1D1D1D"/>
        </w:rPr>
        <w:t xml:space="preserve">Die </w:t>
      </w:r>
      <w:r w:rsidR="00214E50">
        <w:rPr>
          <w:rFonts w:ascii="Noto Sans" w:hAnsi="Noto Sans" w:cs="Noto Sans"/>
          <w:color w:val="auto"/>
          <w:sz w:val="22"/>
          <w:szCs w:val="22"/>
          <w:u w:color="1D1D1D"/>
        </w:rPr>
        <w:t xml:space="preserve">nun erschienene </w:t>
      </w:r>
      <w:proofErr w:type="spellStart"/>
      <w:r>
        <w:rPr>
          <w:rFonts w:ascii="Noto Sans" w:hAnsi="Noto Sans" w:cs="Noto Sans"/>
          <w:color w:val="auto"/>
          <w:sz w:val="22"/>
          <w:szCs w:val="22"/>
          <w:u w:color="1D1D1D"/>
        </w:rPr>
        <w:t>Deluxeversion</w:t>
      </w:r>
      <w:proofErr w:type="spellEnd"/>
      <w:r>
        <w:rPr>
          <w:rFonts w:ascii="Noto Sans" w:hAnsi="Noto Sans" w:cs="Noto Sans"/>
          <w:color w:val="auto"/>
          <w:sz w:val="22"/>
          <w:szCs w:val="22"/>
          <w:u w:color="1D1D1D"/>
        </w:rPr>
        <w:t xml:space="preserve"> </w:t>
      </w:r>
      <w:r w:rsidR="00214E50">
        <w:rPr>
          <w:rFonts w:ascii="Noto Sans" w:hAnsi="Noto Sans" w:cs="Noto Sans"/>
          <w:color w:val="auto"/>
          <w:sz w:val="22"/>
          <w:szCs w:val="22"/>
          <w:u w:color="1D1D1D"/>
        </w:rPr>
        <w:t xml:space="preserve">des Albums </w:t>
      </w:r>
      <w:r>
        <w:rPr>
          <w:rFonts w:ascii="Noto Sans" w:hAnsi="Noto Sans" w:cs="Noto Sans"/>
          <w:color w:val="auto"/>
          <w:sz w:val="22"/>
          <w:szCs w:val="22"/>
          <w:u w:color="1D1D1D"/>
        </w:rPr>
        <w:t xml:space="preserve">enthält fünf neue Tracks: </w:t>
      </w:r>
      <w:r w:rsidRPr="00B93386">
        <w:rPr>
          <w:rFonts w:ascii="Noto Sans" w:hAnsi="Noto Sans" w:cs="Noto Sans"/>
          <w:b/>
          <w:color w:val="auto"/>
          <w:sz w:val="22"/>
          <w:szCs w:val="22"/>
          <w:u w:color="1D1D1D"/>
        </w:rPr>
        <w:t>„Start“</w:t>
      </w:r>
      <w:r>
        <w:rPr>
          <w:rFonts w:ascii="Noto Sans" w:hAnsi="Noto Sans" w:cs="Noto Sans"/>
          <w:color w:val="auto"/>
          <w:sz w:val="22"/>
          <w:szCs w:val="22"/>
          <w:u w:color="1D1D1D"/>
        </w:rPr>
        <w:t xml:space="preserve">, </w:t>
      </w:r>
      <w:r w:rsidRPr="00B93386">
        <w:rPr>
          <w:rFonts w:ascii="Noto Sans" w:hAnsi="Noto Sans" w:cs="Noto Sans"/>
          <w:b/>
          <w:color w:val="auto"/>
          <w:sz w:val="22"/>
          <w:szCs w:val="22"/>
          <w:u w:color="1D1D1D"/>
        </w:rPr>
        <w:t>„Good Grief“</w:t>
      </w:r>
      <w:r>
        <w:rPr>
          <w:rFonts w:ascii="Noto Sans" w:hAnsi="Noto Sans" w:cs="Noto Sans"/>
          <w:color w:val="auto"/>
          <w:sz w:val="22"/>
          <w:szCs w:val="22"/>
          <w:u w:color="1D1D1D"/>
        </w:rPr>
        <w:t xml:space="preserve">, </w:t>
      </w:r>
      <w:r w:rsidRPr="00B93386">
        <w:rPr>
          <w:rFonts w:ascii="Noto Sans" w:hAnsi="Noto Sans" w:cs="Noto Sans"/>
          <w:b/>
          <w:color w:val="auto"/>
          <w:sz w:val="22"/>
          <w:szCs w:val="22"/>
          <w:u w:color="1D1D1D"/>
        </w:rPr>
        <w:t>„Lulu“</w:t>
      </w:r>
      <w:r>
        <w:rPr>
          <w:rFonts w:ascii="Noto Sans" w:hAnsi="Noto Sans" w:cs="Noto Sans"/>
          <w:color w:val="auto"/>
          <w:sz w:val="22"/>
          <w:szCs w:val="22"/>
          <w:u w:color="1D1D1D"/>
        </w:rPr>
        <w:t xml:space="preserve">, </w:t>
      </w:r>
      <w:r w:rsidRPr="00B93386">
        <w:rPr>
          <w:rFonts w:ascii="Noto Sans" w:hAnsi="Noto Sans" w:cs="Noto Sans"/>
          <w:b/>
          <w:color w:val="auto"/>
          <w:sz w:val="22"/>
          <w:szCs w:val="22"/>
          <w:u w:color="1D1D1D"/>
        </w:rPr>
        <w:t xml:space="preserve">„Red </w:t>
      </w:r>
      <w:proofErr w:type="spellStart"/>
      <w:r w:rsidRPr="00B93386">
        <w:rPr>
          <w:rFonts w:ascii="Noto Sans" w:hAnsi="Noto Sans" w:cs="Noto Sans"/>
          <w:b/>
          <w:color w:val="auto"/>
          <w:sz w:val="22"/>
          <w:szCs w:val="22"/>
          <w:u w:color="1D1D1D"/>
        </w:rPr>
        <w:t>Flag</w:t>
      </w:r>
      <w:proofErr w:type="spellEnd"/>
      <w:r w:rsidRPr="00B93386">
        <w:rPr>
          <w:rFonts w:ascii="Noto Sans" w:hAnsi="Noto Sans" w:cs="Noto Sans"/>
          <w:b/>
          <w:color w:val="auto"/>
          <w:sz w:val="22"/>
          <w:szCs w:val="22"/>
          <w:u w:color="1D1D1D"/>
        </w:rPr>
        <w:t xml:space="preserve">“ </w:t>
      </w:r>
      <w:r w:rsidRPr="00B93386">
        <w:rPr>
          <w:rFonts w:ascii="Noto Sans" w:hAnsi="Noto Sans" w:cs="Noto Sans"/>
          <w:color w:val="auto"/>
          <w:sz w:val="22"/>
          <w:szCs w:val="22"/>
          <w:u w:color="1D1D1D"/>
        </w:rPr>
        <w:t>und</w:t>
      </w:r>
      <w:r w:rsidRPr="00B93386">
        <w:rPr>
          <w:rFonts w:ascii="Noto Sans" w:hAnsi="Noto Sans" w:cs="Noto Sans"/>
          <w:b/>
          <w:color w:val="auto"/>
          <w:sz w:val="22"/>
          <w:szCs w:val="22"/>
          <w:u w:color="1D1D1D"/>
        </w:rPr>
        <w:t xml:space="preserve"> „</w:t>
      </w:r>
      <w:proofErr w:type="spellStart"/>
      <w:r w:rsidRPr="00B93386">
        <w:rPr>
          <w:rFonts w:ascii="Noto Sans" w:hAnsi="Noto Sans" w:cs="Noto Sans"/>
          <w:b/>
          <w:color w:val="auto"/>
          <w:sz w:val="22"/>
          <w:szCs w:val="22"/>
          <w:u w:color="1D1D1D"/>
        </w:rPr>
        <w:t>Bed</w:t>
      </w:r>
      <w:proofErr w:type="spellEnd"/>
      <w:r w:rsidRPr="00B93386">
        <w:rPr>
          <w:rFonts w:ascii="Noto Sans" w:hAnsi="Noto Sans" w:cs="Noto Sans"/>
          <w:b/>
          <w:color w:val="auto"/>
          <w:sz w:val="22"/>
          <w:szCs w:val="22"/>
          <w:u w:color="1D1D1D"/>
        </w:rPr>
        <w:t>“</w:t>
      </w:r>
      <w:r w:rsidR="00FB28BD">
        <w:rPr>
          <w:rFonts w:ascii="Noto Sans" w:hAnsi="Noto Sans" w:cs="Noto Sans"/>
          <w:color w:val="auto"/>
          <w:sz w:val="22"/>
          <w:szCs w:val="22"/>
          <w:u w:color="1D1D1D"/>
        </w:rPr>
        <w:t>, die nahtlos an den Klang des Albums anschließen</w:t>
      </w:r>
      <w:r w:rsidR="00EA38AB">
        <w:rPr>
          <w:rFonts w:ascii="Noto Sans" w:hAnsi="Noto Sans" w:cs="Noto Sans"/>
          <w:color w:val="auto"/>
          <w:sz w:val="22"/>
          <w:szCs w:val="22"/>
          <w:u w:color="1D1D1D"/>
        </w:rPr>
        <w:t xml:space="preserve">. </w:t>
      </w:r>
      <w:r w:rsidR="00AA2FE6">
        <w:rPr>
          <w:rFonts w:ascii="Noto Sans" w:hAnsi="Noto Sans" w:cs="Noto Sans"/>
          <w:color w:val="auto"/>
          <w:sz w:val="22"/>
          <w:szCs w:val="22"/>
          <w:u w:color="1D1D1D"/>
        </w:rPr>
        <w:t xml:space="preserve">Auch über die Musik hinaus haben </w:t>
      </w:r>
      <w:r w:rsidR="00AA2FE6" w:rsidRPr="00243909">
        <w:rPr>
          <w:rFonts w:ascii="Noto Sans" w:hAnsi="Noto Sans" w:cs="Noto Sans"/>
          <w:b/>
          <w:color w:val="auto"/>
          <w:sz w:val="22"/>
          <w:szCs w:val="22"/>
          <w:u w:color="1D1D1D"/>
        </w:rPr>
        <w:t>The</w:t>
      </w:r>
      <w:r w:rsidR="00AA2FE6">
        <w:rPr>
          <w:rFonts w:ascii="Noto Sans" w:hAnsi="Noto Sans" w:cs="Noto Sans"/>
          <w:color w:val="auto"/>
          <w:sz w:val="22"/>
          <w:szCs w:val="22"/>
          <w:u w:color="1D1D1D"/>
        </w:rPr>
        <w:t xml:space="preserve"> </w:t>
      </w:r>
      <w:proofErr w:type="spellStart"/>
      <w:r w:rsidR="00AA2FE6" w:rsidRPr="00243909">
        <w:rPr>
          <w:rFonts w:ascii="Noto Sans" w:hAnsi="Noto Sans" w:cs="Noto Sans"/>
          <w:b/>
          <w:color w:val="auto"/>
          <w:sz w:val="22"/>
          <w:szCs w:val="22"/>
          <w:u w:color="1D1D1D"/>
        </w:rPr>
        <w:t>N</w:t>
      </w:r>
      <w:r w:rsidR="00243909" w:rsidRPr="00243909">
        <w:rPr>
          <w:rFonts w:ascii="Noto Sans" w:hAnsi="Noto Sans" w:cs="Noto Sans"/>
          <w:b/>
          <w:color w:val="auto"/>
          <w:sz w:val="22"/>
          <w:szCs w:val="22"/>
          <w:u w:color="1D1D1D"/>
        </w:rPr>
        <w:t>e</w:t>
      </w:r>
      <w:r w:rsidR="00AA2FE6" w:rsidRPr="00243909">
        <w:rPr>
          <w:rFonts w:ascii="Noto Sans" w:hAnsi="Noto Sans" w:cs="Noto Sans"/>
          <w:b/>
          <w:color w:val="auto"/>
          <w:sz w:val="22"/>
          <w:szCs w:val="22"/>
          <w:u w:color="1D1D1D"/>
        </w:rPr>
        <w:t>ighbourhood</w:t>
      </w:r>
      <w:proofErr w:type="spellEnd"/>
      <w:r w:rsidR="00AA2FE6">
        <w:rPr>
          <w:rFonts w:ascii="Noto Sans" w:hAnsi="Noto Sans" w:cs="Noto Sans"/>
          <w:color w:val="auto"/>
          <w:sz w:val="22"/>
          <w:szCs w:val="22"/>
          <w:u w:color="1D1D1D"/>
        </w:rPr>
        <w:t xml:space="preserve"> längst kulturellen Einfluss genommen. Frontmann Jesse Rutherford hat vor Kurzem mit einem Walk bei der 424 </w:t>
      </w:r>
      <w:proofErr w:type="spellStart"/>
      <w:r w:rsidR="00AA2FE6">
        <w:rPr>
          <w:rFonts w:ascii="Noto Sans" w:hAnsi="Noto Sans" w:cs="Noto Sans"/>
          <w:color w:val="auto"/>
          <w:sz w:val="22"/>
          <w:szCs w:val="22"/>
          <w:u w:color="1D1D1D"/>
        </w:rPr>
        <w:t>Men’s</w:t>
      </w:r>
      <w:proofErr w:type="spellEnd"/>
      <w:r w:rsidR="00AA2FE6">
        <w:rPr>
          <w:rFonts w:ascii="Noto Sans" w:hAnsi="Noto Sans" w:cs="Noto Sans"/>
          <w:color w:val="auto"/>
          <w:sz w:val="22"/>
          <w:szCs w:val="22"/>
          <w:u w:color="1D1D1D"/>
        </w:rPr>
        <w:t xml:space="preserve"> Fashion Show sowie Teilnahmen bei den Shows von Ernest W. Baker und Dries Van Noten auf der Pariser Fashion Week für Aufmerksamkeit gesorgt. Darüber hinaus baute er die Präsenz seiner Marke The </w:t>
      </w:r>
      <w:proofErr w:type="spellStart"/>
      <w:r w:rsidR="00AA2FE6">
        <w:rPr>
          <w:rFonts w:ascii="Noto Sans" w:hAnsi="Noto Sans" w:cs="Noto Sans"/>
          <w:color w:val="auto"/>
          <w:sz w:val="22"/>
          <w:szCs w:val="22"/>
          <w:u w:color="1D1D1D"/>
        </w:rPr>
        <w:t>Factoury</w:t>
      </w:r>
      <w:proofErr w:type="spellEnd"/>
      <w:r w:rsidR="00AA2FE6">
        <w:rPr>
          <w:rFonts w:ascii="Noto Sans" w:hAnsi="Noto Sans" w:cs="Noto Sans"/>
          <w:color w:val="auto"/>
          <w:sz w:val="22"/>
          <w:szCs w:val="22"/>
          <w:u w:color="1D1D1D"/>
        </w:rPr>
        <w:t xml:space="preserve"> in der Modebranche weiter aus. </w:t>
      </w:r>
    </w:p>
    <w:p w14:paraId="2042A599" w14:textId="77777777" w:rsidR="00E9390B" w:rsidRPr="000B1140" w:rsidRDefault="00E9390B" w:rsidP="005F2083">
      <w:pPr>
        <w:suppressAutoHyphens w:val="0"/>
        <w:jc w:val="center"/>
        <w:rPr>
          <w:rFonts w:ascii="Noto Sans" w:hAnsi="Noto Sans" w:cs="Noto Sans"/>
          <w:b/>
          <w:bCs/>
          <w:kern w:val="0"/>
          <w:sz w:val="22"/>
          <w:szCs w:val="22"/>
        </w:rPr>
      </w:pPr>
    </w:p>
    <w:p w14:paraId="7DC18C22" w14:textId="489F3F0D" w:rsidR="0065122F" w:rsidRPr="0034233A" w:rsidRDefault="00554327" w:rsidP="000C7AF8">
      <w:pPr>
        <w:suppressAutoHyphens w:val="0"/>
        <w:jc w:val="center"/>
        <w:rPr>
          <w:rFonts w:ascii="Noto Sans" w:eastAsia="Tahoma" w:hAnsi="Noto Sans" w:cs="Noto Sans"/>
          <w:b/>
          <w:bCs/>
          <w:kern w:val="0"/>
          <w:sz w:val="48"/>
          <w:szCs w:val="48"/>
          <w:lang w:val="en-US"/>
        </w:rPr>
      </w:pPr>
      <w:r w:rsidRPr="0034233A">
        <w:rPr>
          <w:rFonts w:ascii="Noto Sans" w:hAnsi="Noto Sans" w:cs="Noto Sans"/>
          <w:b/>
          <w:bCs/>
          <w:kern w:val="0"/>
          <w:sz w:val="22"/>
          <w:szCs w:val="22"/>
          <w:lang w:val="en-US"/>
        </w:rPr>
        <w:t>Live Nation Presents</w:t>
      </w:r>
    </w:p>
    <w:p w14:paraId="0529F382" w14:textId="7150CB97" w:rsidR="0065122F" w:rsidRPr="003B1B55" w:rsidRDefault="00493E92">
      <w:pPr>
        <w:keepNext/>
        <w:spacing w:line="200" w:lineRule="atLeast"/>
        <w:jc w:val="center"/>
        <w:rPr>
          <w:rFonts w:ascii="Noto Sans" w:hAnsi="Noto Sans" w:cs="Noto Sans"/>
          <w:b/>
          <w:bCs/>
          <w:kern w:val="0"/>
          <w:sz w:val="44"/>
          <w:szCs w:val="44"/>
          <w:lang w:val="en-US"/>
        </w:rPr>
      </w:pPr>
      <w:r w:rsidRPr="003B1B55">
        <w:rPr>
          <w:rFonts w:ascii="Noto Sans" w:hAnsi="Noto Sans" w:cs="Noto Sans"/>
          <w:b/>
          <w:bCs/>
          <w:kern w:val="0"/>
          <w:sz w:val="44"/>
          <w:szCs w:val="44"/>
          <w:lang w:val="en-US"/>
        </w:rPr>
        <w:t>THE NEIGHBOURHOOD</w:t>
      </w:r>
    </w:p>
    <w:p w14:paraId="742642CF" w14:textId="3B7BB66A" w:rsidR="0001293C" w:rsidRDefault="003B1B55" w:rsidP="00966871">
      <w:pPr>
        <w:jc w:val="center"/>
        <w:rPr>
          <w:rFonts w:ascii="Noto Sans" w:hAnsi="Noto Sans" w:cs="Noto Sans"/>
          <w:b/>
          <w:bCs/>
          <w:sz w:val="22"/>
          <w:szCs w:val="22"/>
          <w:lang w:val="en-US"/>
        </w:rPr>
      </w:pPr>
      <w:r w:rsidRPr="003B1B55">
        <w:rPr>
          <w:rFonts w:ascii="Noto Sans" w:hAnsi="Noto Sans" w:cs="Noto Sans"/>
          <w:b/>
          <w:bCs/>
          <w:sz w:val="22"/>
          <w:szCs w:val="22"/>
          <w:lang w:val="en-US"/>
        </w:rPr>
        <w:t xml:space="preserve">The </w:t>
      </w:r>
      <w:proofErr w:type="spellStart"/>
      <w:r w:rsidRPr="003B1B55">
        <w:rPr>
          <w:rFonts w:ascii="Noto Sans" w:hAnsi="Noto Sans" w:cs="Noto Sans"/>
          <w:b/>
          <w:bCs/>
          <w:sz w:val="22"/>
          <w:szCs w:val="22"/>
          <w:lang w:val="en-US"/>
        </w:rPr>
        <w:t>Wourld</w:t>
      </w:r>
      <w:proofErr w:type="spellEnd"/>
      <w:r w:rsidRPr="003B1B55">
        <w:rPr>
          <w:rFonts w:ascii="Noto Sans" w:hAnsi="Noto Sans" w:cs="Noto Sans"/>
          <w:b/>
          <w:bCs/>
          <w:sz w:val="22"/>
          <w:szCs w:val="22"/>
          <w:lang w:val="en-US"/>
        </w:rPr>
        <w:t xml:space="preserve"> T</w:t>
      </w:r>
      <w:r>
        <w:rPr>
          <w:rFonts w:ascii="Noto Sans" w:hAnsi="Noto Sans" w:cs="Noto Sans"/>
          <w:b/>
          <w:bCs/>
          <w:sz w:val="22"/>
          <w:szCs w:val="22"/>
          <w:lang w:val="en-US"/>
        </w:rPr>
        <w:t>our 2026</w:t>
      </w:r>
    </w:p>
    <w:p w14:paraId="5CC0288B" w14:textId="77777777" w:rsidR="0034233A" w:rsidRDefault="0034233A" w:rsidP="00966871">
      <w:pPr>
        <w:jc w:val="center"/>
        <w:rPr>
          <w:rFonts w:ascii="Noto Sans" w:hAnsi="Noto Sans" w:cs="Noto Sans"/>
          <w:b/>
          <w:bCs/>
          <w:sz w:val="22"/>
          <w:szCs w:val="22"/>
          <w:lang w:val="en-US"/>
        </w:rPr>
      </w:pPr>
    </w:p>
    <w:p w14:paraId="2B359260" w14:textId="0FED232D" w:rsidR="00966871" w:rsidRPr="0034233A" w:rsidRDefault="0034233A" w:rsidP="0034233A">
      <w:pPr>
        <w:ind w:left="1416" w:firstLine="708"/>
        <w:rPr>
          <w:rFonts w:ascii="Noto Sans" w:hAnsi="Noto Sans" w:cs="Noto Sans"/>
          <w:kern w:val="0"/>
          <w:sz w:val="22"/>
          <w:szCs w:val="22"/>
        </w:rPr>
      </w:pPr>
      <w:r w:rsidRPr="0034233A">
        <w:rPr>
          <w:rFonts w:ascii="Noto Sans" w:hAnsi="Noto Sans" w:cs="Noto Sans"/>
          <w:kern w:val="0"/>
          <w:sz w:val="22"/>
          <w:szCs w:val="22"/>
          <w:lang w:val="pt-PT"/>
        </w:rPr>
        <w:t>Do</w:t>
      </w:r>
      <w:r>
        <w:rPr>
          <w:rFonts w:ascii="Noto Sans" w:hAnsi="Noto Sans" w:cs="Noto Sans"/>
          <w:kern w:val="0"/>
          <w:sz w:val="22"/>
          <w:szCs w:val="22"/>
          <w:lang w:val="pt-PT"/>
        </w:rPr>
        <w:t xml:space="preserve">. </w:t>
      </w:r>
      <w:r>
        <w:rPr>
          <w:rFonts w:ascii="Noto Sans" w:hAnsi="Noto Sans" w:cs="Noto Sans"/>
          <w:kern w:val="0"/>
          <w:sz w:val="22"/>
          <w:szCs w:val="22"/>
          <w:lang w:val="pt-PT"/>
        </w:rPr>
        <w:tab/>
      </w:r>
      <w:r w:rsidRPr="0034233A">
        <w:rPr>
          <w:rFonts w:ascii="Noto Sans" w:hAnsi="Noto Sans" w:cs="Noto Sans"/>
          <w:kern w:val="0"/>
          <w:sz w:val="22"/>
          <w:szCs w:val="22"/>
        </w:rPr>
        <w:t xml:space="preserve">07.05.2026 </w:t>
      </w:r>
      <w:r w:rsidRPr="0034233A">
        <w:rPr>
          <w:rFonts w:ascii="Noto Sans" w:hAnsi="Noto Sans" w:cs="Noto Sans"/>
          <w:kern w:val="0"/>
          <w:sz w:val="22"/>
          <w:szCs w:val="22"/>
        </w:rPr>
        <w:tab/>
        <w:t xml:space="preserve">Berlin Velodrom </w:t>
      </w:r>
      <w:r w:rsidR="00BF0F58">
        <w:rPr>
          <w:rFonts w:ascii="Noto Sans" w:hAnsi="Noto Sans" w:cs="Noto Sans"/>
          <w:kern w:val="0"/>
          <w:sz w:val="22"/>
          <w:szCs w:val="22"/>
        </w:rPr>
        <w:tab/>
      </w:r>
      <w:r w:rsidRPr="0034233A">
        <w:rPr>
          <w:rFonts w:ascii="Noto Sans" w:hAnsi="Noto Sans" w:cs="Noto Sans"/>
          <w:kern w:val="0"/>
          <w:sz w:val="22"/>
          <w:szCs w:val="22"/>
        </w:rPr>
        <w:t>(au</w:t>
      </w:r>
      <w:r>
        <w:rPr>
          <w:rFonts w:ascii="Noto Sans" w:hAnsi="Noto Sans" w:cs="Noto Sans"/>
          <w:kern w:val="0"/>
          <w:sz w:val="22"/>
          <w:szCs w:val="22"/>
        </w:rPr>
        <w:t>sverkauft)</w:t>
      </w:r>
    </w:p>
    <w:p w14:paraId="6A3A25D5" w14:textId="176B2109" w:rsidR="0034233A" w:rsidRDefault="0034233A" w:rsidP="0034233A">
      <w:pPr>
        <w:ind w:left="1416" w:firstLine="708"/>
        <w:rPr>
          <w:rFonts w:ascii="Noto Sans" w:hAnsi="Noto Sans" w:cs="Noto Sans"/>
          <w:kern w:val="0"/>
          <w:sz w:val="22"/>
          <w:szCs w:val="22"/>
        </w:rPr>
      </w:pPr>
      <w:r w:rsidRPr="0034233A">
        <w:rPr>
          <w:rFonts w:ascii="Noto Sans" w:hAnsi="Noto Sans" w:cs="Noto Sans"/>
          <w:kern w:val="0"/>
          <w:sz w:val="22"/>
          <w:szCs w:val="22"/>
        </w:rPr>
        <w:t>So.</w:t>
      </w:r>
      <w:r w:rsidRPr="0034233A">
        <w:rPr>
          <w:rFonts w:ascii="Noto Sans" w:hAnsi="Noto Sans" w:cs="Noto Sans"/>
          <w:kern w:val="0"/>
          <w:sz w:val="22"/>
          <w:szCs w:val="22"/>
        </w:rPr>
        <w:tab/>
        <w:t xml:space="preserve">10.05.2026 </w:t>
      </w:r>
      <w:r w:rsidRPr="0034233A">
        <w:rPr>
          <w:rFonts w:ascii="Noto Sans" w:hAnsi="Noto Sans" w:cs="Noto Sans"/>
          <w:kern w:val="0"/>
          <w:sz w:val="22"/>
          <w:szCs w:val="22"/>
        </w:rPr>
        <w:tab/>
        <w:t xml:space="preserve">Köln Lanxess Arena </w:t>
      </w:r>
      <w:r w:rsidR="00BF0F58">
        <w:rPr>
          <w:rFonts w:ascii="Noto Sans" w:hAnsi="Noto Sans" w:cs="Noto Sans"/>
          <w:kern w:val="0"/>
          <w:sz w:val="22"/>
          <w:szCs w:val="22"/>
        </w:rPr>
        <w:tab/>
      </w:r>
      <w:r w:rsidRPr="0034233A">
        <w:rPr>
          <w:rFonts w:ascii="Noto Sans" w:hAnsi="Noto Sans" w:cs="Noto Sans"/>
          <w:kern w:val="0"/>
          <w:sz w:val="22"/>
          <w:szCs w:val="22"/>
        </w:rPr>
        <w:t>(aus</w:t>
      </w:r>
      <w:r>
        <w:rPr>
          <w:rFonts w:ascii="Noto Sans" w:hAnsi="Noto Sans" w:cs="Noto Sans"/>
          <w:kern w:val="0"/>
          <w:sz w:val="22"/>
          <w:szCs w:val="22"/>
        </w:rPr>
        <w:t>verkauft)</w:t>
      </w:r>
    </w:p>
    <w:p w14:paraId="20D19491" w14:textId="77777777" w:rsidR="0034233A" w:rsidRDefault="0034233A" w:rsidP="0034233A">
      <w:pPr>
        <w:ind w:left="1416" w:firstLine="708"/>
        <w:rPr>
          <w:rFonts w:ascii="Noto Sans" w:hAnsi="Noto Sans" w:cs="Noto Sans"/>
          <w:kern w:val="0"/>
          <w:sz w:val="22"/>
          <w:szCs w:val="22"/>
        </w:rPr>
      </w:pPr>
    </w:p>
    <w:p w14:paraId="0137CBA0" w14:textId="347FEAF9" w:rsidR="0034233A" w:rsidRPr="0034233A" w:rsidRDefault="0034233A" w:rsidP="0034233A">
      <w:pPr>
        <w:ind w:left="1416" w:firstLine="708"/>
        <w:rPr>
          <w:rFonts w:ascii="Noto Sans" w:hAnsi="Noto Sans" w:cs="Noto Sans"/>
          <w:b/>
          <w:bCs/>
          <w:kern w:val="0"/>
          <w:sz w:val="22"/>
          <w:szCs w:val="22"/>
        </w:rPr>
      </w:pPr>
      <w:r w:rsidRPr="0034233A">
        <w:rPr>
          <w:rFonts w:ascii="Noto Sans" w:hAnsi="Noto Sans" w:cs="Noto Sans"/>
          <w:b/>
          <w:bCs/>
          <w:kern w:val="0"/>
          <w:sz w:val="22"/>
          <w:szCs w:val="22"/>
        </w:rPr>
        <w:t>ZUSATZSHOWS</w:t>
      </w:r>
    </w:p>
    <w:p w14:paraId="5AE044FC" w14:textId="532CEFEF" w:rsidR="00194CEA" w:rsidRPr="00BF0F58" w:rsidRDefault="003B1B55" w:rsidP="00580925">
      <w:pPr>
        <w:ind w:left="1416" w:firstLine="708"/>
        <w:rPr>
          <w:rFonts w:ascii="Noto Sans" w:hAnsi="Noto Sans" w:cs="Noto Sans"/>
          <w:b/>
          <w:bCs/>
          <w:kern w:val="0"/>
          <w:sz w:val="22"/>
          <w:szCs w:val="22"/>
        </w:rPr>
      </w:pPr>
      <w:bookmarkStart w:id="0" w:name="_Hlk137808582"/>
      <w:r w:rsidRPr="00BF0F58">
        <w:rPr>
          <w:rFonts w:ascii="Noto Sans" w:hAnsi="Noto Sans" w:cs="Noto Sans"/>
          <w:color w:val="auto"/>
          <w:kern w:val="0"/>
          <w:sz w:val="22"/>
          <w:szCs w:val="22"/>
        </w:rPr>
        <w:t>Sa</w:t>
      </w:r>
      <w:r w:rsidR="00DE5860" w:rsidRPr="00BF0F58">
        <w:rPr>
          <w:rFonts w:ascii="Noto Sans" w:hAnsi="Noto Sans" w:cs="Noto Sans"/>
          <w:color w:val="auto"/>
          <w:kern w:val="0"/>
          <w:sz w:val="22"/>
          <w:szCs w:val="22"/>
        </w:rPr>
        <w:t>.</w:t>
      </w:r>
      <w:r w:rsidR="00194CEA" w:rsidRPr="00BF0F58">
        <w:rPr>
          <w:rFonts w:ascii="Noto Sans" w:hAnsi="Noto Sans" w:cs="Noto Sans"/>
          <w:color w:val="auto"/>
          <w:kern w:val="0"/>
          <w:sz w:val="22"/>
          <w:szCs w:val="22"/>
        </w:rPr>
        <w:tab/>
      </w:r>
      <w:r w:rsidRPr="00BF0F58">
        <w:rPr>
          <w:rFonts w:ascii="Noto Sans" w:hAnsi="Noto Sans" w:cs="Noto Sans"/>
          <w:color w:val="auto"/>
          <w:kern w:val="0"/>
          <w:sz w:val="22"/>
          <w:szCs w:val="22"/>
        </w:rPr>
        <w:t>29</w:t>
      </w:r>
      <w:r w:rsidR="00DC164A" w:rsidRPr="00BF0F58">
        <w:rPr>
          <w:rFonts w:ascii="Noto Sans" w:hAnsi="Noto Sans" w:cs="Noto Sans"/>
          <w:color w:val="auto"/>
          <w:kern w:val="0"/>
          <w:sz w:val="22"/>
          <w:szCs w:val="22"/>
        </w:rPr>
        <w:t>.</w:t>
      </w:r>
      <w:r w:rsidRPr="00BF0F58">
        <w:rPr>
          <w:rFonts w:ascii="Noto Sans" w:hAnsi="Noto Sans" w:cs="Noto Sans"/>
          <w:color w:val="auto"/>
          <w:kern w:val="0"/>
          <w:sz w:val="22"/>
          <w:szCs w:val="22"/>
        </w:rPr>
        <w:t>08</w:t>
      </w:r>
      <w:r w:rsidR="0001293C" w:rsidRPr="00BF0F58">
        <w:rPr>
          <w:rFonts w:ascii="Noto Sans" w:hAnsi="Noto Sans" w:cs="Noto Sans"/>
          <w:color w:val="auto"/>
          <w:kern w:val="0"/>
          <w:sz w:val="22"/>
          <w:szCs w:val="22"/>
        </w:rPr>
        <w:t>.</w:t>
      </w:r>
      <w:r w:rsidRPr="00BF0F58">
        <w:rPr>
          <w:rFonts w:ascii="Noto Sans" w:hAnsi="Noto Sans" w:cs="Noto Sans"/>
          <w:color w:val="auto"/>
          <w:kern w:val="0"/>
          <w:sz w:val="22"/>
          <w:szCs w:val="22"/>
        </w:rPr>
        <w:t>2026</w:t>
      </w:r>
      <w:bookmarkEnd w:id="0"/>
      <w:r w:rsidR="00194CEA" w:rsidRPr="00BF0F58">
        <w:rPr>
          <w:rFonts w:ascii="Noto Sans" w:hAnsi="Noto Sans" w:cs="Noto Sans"/>
          <w:kern w:val="0"/>
          <w:sz w:val="22"/>
          <w:szCs w:val="22"/>
        </w:rPr>
        <w:tab/>
      </w:r>
      <w:r w:rsidRPr="00BF0F58">
        <w:rPr>
          <w:rFonts w:ascii="Noto Sans" w:hAnsi="Noto Sans" w:cs="Noto Sans"/>
          <w:kern w:val="0"/>
          <w:sz w:val="22"/>
          <w:szCs w:val="22"/>
        </w:rPr>
        <w:t>Hamburg</w:t>
      </w:r>
      <w:r w:rsidR="00DE5860" w:rsidRPr="00BF0F58">
        <w:rPr>
          <w:rFonts w:ascii="Noto Sans" w:hAnsi="Noto Sans" w:cs="Noto Sans"/>
          <w:kern w:val="0"/>
          <w:sz w:val="22"/>
          <w:szCs w:val="22"/>
        </w:rPr>
        <w:tab/>
      </w:r>
      <w:r w:rsidRPr="00BF0F58">
        <w:rPr>
          <w:rFonts w:ascii="Noto Sans" w:hAnsi="Noto Sans" w:cs="Noto Sans"/>
          <w:kern w:val="0"/>
          <w:sz w:val="22"/>
          <w:szCs w:val="22"/>
        </w:rPr>
        <w:t>Barclays Arena</w:t>
      </w:r>
      <w:r w:rsidR="00BF0F58" w:rsidRPr="00BF0F58">
        <w:rPr>
          <w:rFonts w:ascii="Noto Sans" w:hAnsi="Noto Sans" w:cs="Noto Sans"/>
          <w:kern w:val="0"/>
          <w:sz w:val="22"/>
          <w:szCs w:val="22"/>
        </w:rPr>
        <w:tab/>
      </w:r>
      <w:r w:rsidR="00BF0F58" w:rsidRPr="00BF0F58">
        <w:rPr>
          <w:rFonts w:ascii="Noto Sans" w:hAnsi="Noto Sans" w:cs="Noto Sans"/>
          <w:b/>
          <w:bCs/>
          <w:kern w:val="0"/>
          <w:sz w:val="22"/>
          <w:szCs w:val="22"/>
        </w:rPr>
        <w:t>NEU</w:t>
      </w:r>
    </w:p>
    <w:p w14:paraId="1AE273DD" w14:textId="2C7B4404" w:rsidR="00580925" w:rsidRPr="00BF0F58" w:rsidRDefault="003B1B55" w:rsidP="003B1B55">
      <w:pPr>
        <w:ind w:left="1416" w:firstLine="708"/>
        <w:rPr>
          <w:rFonts w:ascii="Noto Sans" w:hAnsi="Noto Sans" w:cs="Noto Sans"/>
          <w:kern w:val="0"/>
          <w:sz w:val="22"/>
          <w:szCs w:val="22"/>
        </w:rPr>
      </w:pPr>
      <w:r w:rsidRPr="00BF0F58">
        <w:rPr>
          <w:rFonts w:ascii="Noto Sans" w:hAnsi="Noto Sans" w:cs="Noto Sans"/>
          <w:color w:val="auto"/>
          <w:kern w:val="0"/>
          <w:sz w:val="22"/>
          <w:szCs w:val="22"/>
        </w:rPr>
        <w:t>So</w:t>
      </w:r>
      <w:r w:rsidR="001E66A3" w:rsidRPr="00BF0F58">
        <w:rPr>
          <w:rFonts w:ascii="Noto Sans" w:hAnsi="Noto Sans" w:cs="Noto Sans"/>
          <w:color w:val="auto"/>
          <w:kern w:val="0"/>
          <w:sz w:val="22"/>
          <w:szCs w:val="22"/>
        </w:rPr>
        <w:t>.</w:t>
      </w:r>
      <w:r w:rsidR="001E66A3" w:rsidRPr="00BF0F58">
        <w:rPr>
          <w:rFonts w:ascii="Noto Sans" w:hAnsi="Noto Sans" w:cs="Noto Sans"/>
          <w:color w:val="auto"/>
          <w:kern w:val="0"/>
          <w:sz w:val="22"/>
          <w:szCs w:val="22"/>
        </w:rPr>
        <w:tab/>
      </w:r>
      <w:r w:rsidRPr="00BF0F58">
        <w:rPr>
          <w:rFonts w:ascii="Noto Sans" w:hAnsi="Noto Sans" w:cs="Noto Sans"/>
          <w:color w:val="auto"/>
          <w:kern w:val="0"/>
          <w:sz w:val="22"/>
          <w:szCs w:val="22"/>
        </w:rPr>
        <w:t>30</w:t>
      </w:r>
      <w:r w:rsidR="001E66A3" w:rsidRPr="00BF0F58">
        <w:rPr>
          <w:rFonts w:ascii="Noto Sans" w:hAnsi="Noto Sans" w:cs="Noto Sans"/>
          <w:color w:val="auto"/>
          <w:kern w:val="0"/>
          <w:sz w:val="22"/>
          <w:szCs w:val="22"/>
        </w:rPr>
        <w:t>.</w:t>
      </w:r>
      <w:r w:rsidRPr="00BF0F58">
        <w:rPr>
          <w:rFonts w:ascii="Noto Sans" w:hAnsi="Noto Sans" w:cs="Noto Sans"/>
          <w:color w:val="auto"/>
          <w:kern w:val="0"/>
          <w:sz w:val="22"/>
          <w:szCs w:val="22"/>
        </w:rPr>
        <w:t>08</w:t>
      </w:r>
      <w:r w:rsidR="001E66A3" w:rsidRPr="00BF0F58">
        <w:rPr>
          <w:rFonts w:ascii="Noto Sans" w:hAnsi="Noto Sans" w:cs="Noto Sans"/>
          <w:color w:val="auto"/>
          <w:kern w:val="0"/>
          <w:sz w:val="22"/>
          <w:szCs w:val="22"/>
        </w:rPr>
        <w:t>.</w:t>
      </w:r>
      <w:r w:rsidRPr="00BF0F58">
        <w:rPr>
          <w:rFonts w:ascii="Noto Sans" w:hAnsi="Noto Sans" w:cs="Noto Sans"/>
          <w:color w:val="auto"/>
          <w:kern w:val="0"/>
          <w:sz w:val="22"/>
          <w:szCs w:val="22"/>
        </w:rPr>
        <w:t>2026</w:t>
      </w:r>
      <w:r w:rsidR="00580925" w:rsidRPr="00BF0F58">
        <w:rPr>
          <w:rFonts w:ascii="Noto Sans" w:hAnsi="Noto Sans" w:cs="Noto Sans"/>
          <w:kern w:val="0"/>
          <w:sz w:val="22"/>
          <w:szCs w:val="22"/>
        </w:rPr>
        <w:tab/>
      </w:r>
      <w:r w:rsidRPr="00BF0F58">
        <w:rPr>
          <w:rFonts w:ascii="Noto Sans" w:hAnsi="Noto Sans" w:cs="Noto Sans"/>
          <w:kern w:val="0"/>
          <w:sz w:val="22"/>
          <w:szCs w:val="22"/>
        </w:rPr>
        <w:t>Köln</w:t>
      </w:r>
      <w:r w:rsidR="00DC164A" w:rsidRPr="00BF0F58">
        <w:rPr>
          <w:rFonts w:ascii="Noto Sans" w:hAnsi="Noto Sans" w:cs="Noto Sans"/>
          <w:kern w:val="0"/>
          <w:sz w:val="22"/>
          <w:szCs w:val="22"/>
        </w:rPr>
        <w:tab/>
      </w:r>
      <w:r w:rsidR="00580925" w:rsidRPr="00BF0F58">
        <w:rPr>
          <w:rFonts w:ascii="Noto Sans" w:hAnsi="Noto Sans" w:cs="Noto Sans"/>
          <w:kern w:val="0"/>
          <w:sz w:val="22"/>
          <w:szCs w:val="22"/>
        </w:rPr>
        <w:tab/>
      </w:r>
      <w:r w:rsidRPr="00BF0F58">
        <w:rPr>
          <w:rFonts w:ascii="Noto Sans" w:hAnsi="Noto Sans" w:cs="Noto Sans"/>
          <w:kern w:val="0"/>
          <w:sz w:val="22"/>
          <w:szCs w:val="22"/>
        </w:rPr>
        <w:t>Lanxess Arena</w:t>
      </w:r>
      <w:r w:rsidR="00BF0F58" w:rsidRPr="00BF0F58">
        <w:rPr>
          <w:rFonts w:ascii="Noto Sans" w:hAnsi="Noto Sans" w:cs="Noto Sans"/>
          <w:kern w:val="0"/>
          <w:sz w:val="22"/>
          <w:szCs w:val="22"/>
        </w:rPr>
        <w:tab/>
      </w:r>
      <w:r w:rsidR="00BF0F58" w:rsidRPr="00BF0F58">
        <w:rPr>
          <w:rFonts w:ascii="Noto Sans" w:hAnsi="Noto Sans" w:cs="Noto Sans"/>
          <w:b/>
          <w:bCs/>
          <w:kern w:val="0"/>
          <w:sz w:val="22"/>
          <w:szCs w:val="22"/>
        </w:rPr>
        <w:t>NEU</w:t>
      </w:r>
    </w:p>
    <w:p w14:paraId="63A45A37" w14:textId="285BFF78" w:rsidR="00290F7F" w:rsidRPr="00BF0F58" w:rsidRDefault="00290F7F" w:rsidP="00290F7F">
      <w:pPr>
        <w:rPr>
          <w:rStyle w:val="Hyperlink0"/>
          <w:rFonts w:ascii="Noto Sans" w:hAnsi="Noto Sans" w:cs="Noto Sans"/>
          <w:sz w:val="22"/>
          <w:szCs w:val="22"/>
        </w:rPr>
      </w:pPr>
    </w:p>
    <w:p w14:paraId="310ACB6E" w14:textId="77777777" w:rsidR="00373132" w:rsidRPr="00BF0F58" w:rsidRDefault="00373132" w:rsidP="00290F7F">
      <w:pPr>
        <w:rPr>
          <w:rStyle w:val="Hyperlink0"/>
          <w:rFonts w:ascii="Noto Sans" w:hAnsi="Noto Sans" w:cs="Noto Sans"/>
          <w:sz w:val="22"/>
          <w:szCs w:val="22"/>
        </w:rPr>
      </w:pPr>
    </w:p>
    <w:p w14:paraId="5D486EF9" w14:textId="0AF96F25" w:rsidR="00373132" w:rsidRPr="0034233A" w:rsidRDefault="407A2278" w:rsidP="776C58C6">
      <w:pPr>
        <w:pStyle w:val="berschrift4"/>
        <w:tabs>
          <w:tab w:val="left" w:pos="360"/>
        </w:tabs>
        <w:rPr>
          <w:rStyle w:val="OhneA"/>
          <w:rFonts w:ascii="Noto Sans" w:hAnsi="Noto Sans" w:cs="Noto Sans"/>
          <w:sz w:val="20"/>
          <w:szCs w:val="20"/>
          <w:lang w:val="it-IT"/>
        </w:rPr>
      </w:pPr>
      <w:r w:rsidRPr="0034233A">
        <w:rPr>
          <w:rStyle w:val="OhneA"/>
          <w:rFonts w:ascii="Noto Sans" w:hAnsi="Noto Sans" w:cs="Noto Sans"/>
          <w:sz w:val="20"/>
          <w:szCs w:val="20"/>
          <w:lang w:val="it-IT"/>
        </w:rPr>
        <w:t>PayPal Prio Tickets:</w:t>
      </w:r>
    </w:p>
    <w:p w14:paraId="74CE2029" w14:textId="0FD62751" w:rsidR="00373132" w:rsidRPr="0034233A" w:rsidRDefault="407A2278" w:rsidP="776C58C6">
      <w:pPr>
        <w:jc w:val="center"/>
        <w:rPr>
          <w:rFonts w:ascii="Noto Sans" w:hAnsi="Noto Sans" w:cs="Noto Sans"/>
          <w:b/>
          <w:bCs/>
          <w:sz w:val="20"/>
          <w:szCs w:val="20"/>
          <w:lang w:val="it-IT"/>
        </w:rPr>
      </w:pPr>
      <w:r w:rsidRPr="0034233A">
        <w:rPr>
          <w:rStyle w:val="Hyperlink0"/>
          <w:rFonts w:ascii="Noto Sans" w:hAnsi="Noto Sans" w:cs="Noto Sans"/>
          <w:color w:val="000000" w:themeColor="text1"/>
          <w:u w:val="none"/>
          <w:lang w:val="it-IT"/>
        </w:rPr>
        <w:t>D</w:t>
      </w:r>
      <w:r w:rsidR="003B1B55" w:rsidRPr="0034233A">
        <w:rPr>
          <w:rStyle w:val="Hyperlink0"/>
          <w:rFonts w:ascii="Noto Sans" w:hAnsi="Noto Sans" w:cs="Noto Sans"/>
          <w:color w:val="000000" w:themeColor="text1"/>
          <w:u w:val="none"/>
          <w:lang w:val="it-IT"/>
        </w:rPr>
        <w:t>i</w:t>
      </w:r>
      <w:r w:rsidRPr="0034233A">
        <w:rPr>
          <w:rStyle w:val="Hyperlink0"/>
          <w:rFonts w:ascii="Noto Sans" w:hAnsi="Noto Sans" w:cs="Noto Sans"/>
          <w:color w:val="000000" w:themeColor="text1"/>
          <w:u w:val="none"/>
          <w:lang w:val="it-IT"/>
        </w:rPr>
        <w:t xml:space="preserve">., </w:t>
      </w:r>
      <w:r w:rsidR="003B1B55" w:rsidRPr="0034233A">
        <w:rPr>
          <w:rStyle w:val="Hyperlink0"/>
          <w:rFonts w:ascii="Noto Sans" w:hAnsi="Noto Sans" w:cs="Noto Sans"/>
          <w:color w:val="000000" w:themeColor="text1"/>
          <w:u w:val="none"/>
          <w:lang w:val="it-IT"/>
        </w:rPr>
        <w:t>24</w:t>
      </w:r>
      <w:r w:rsidRPr="0034233A">
        <w:rPr>
          <w:rStyle w:val="Hyperlink0"/>
          <w:rFonts w:ascii="Noto Sans" w:hAnsi="Noto Sans" w:cs="Noto Sans"/>
          <w:color w:val="000000" w:themeColor="text1"/>
          <w:u w:val="none"/>
          <w:lang w:val="it-IT"/>
        </w:rPr>
        <w:t>.</w:t>
      </w:r>
      <w:r w:rsidR="003B1B55" w:rsidRPr="0034233A">
        <w:rPr>
          <w:rStyle w:val="Hyperlink0"/>
          <w:rFonts w:ascii="Noto Sans" w:hAnsi="Noto Sans" w:cs="Noto Sans"/>
          <w:color w:val="000000" w:themeColor="text1"/>
          <w:u w:val="none"/>
          <w:lang w:val="it-IT"/>
        </w:rPr>
        <w:t>02</w:t>
      </w:r>
      <w:r w:rsidRPr="0034233A">
        <w:rPr>
          <w:rStyle w:val="Hyperlink0"/>
          <w:rFonts w:ascii="Noto Sans" w:hAnsi="Noto Sans" w:cs="Noto Sans"/>
          <w:color w:val="000000" w:themeColor="text1"/>
          <w:u w:val="none"/>
          <w:lang w:val="it-IT"/>
        </w:rPr>
        <w:t>.</w:t>
      </w:r>
      <w:r w:rsidR="003B1B55" w:rsidRPr="0034233A">
        <w:rPr>
          <w:rStyle w:val="Hyperlink0"/>
          <w:rFonts w:ascii="Noto Sans" w:hAnsi="Noto Sans" w:cs="Noto Sans"/>
          <w:color w:val="000000" w:themeColor="text1"/>
          <w:u w:val="none"/>
          <w:lang w:val="it-IT"/>
        </w:rPr>
        <w:t>2026</w:t>
      </w:r>
      <w:r w:rsidRPr="0034233A">
        <w:rPr>
          <w:rStyle w:val="Hyperlink0"/>
          <w:rFonts w:ascii="Noto Sans" w:hAnsi="Noto Sans" w:cs="Noto Sans"/>
          <w:color w:val="000000" w:themeColor="text1"/>
          <w:u w:val="none"/>
          <w:lang w:val="it-IT"/>
        </w:rPr>
        <w:t xml:space="preserve">, </w:t>
      </w:r>
      <w:r w:rsidR="003B1B55" w:rsidRPr="0034233A">
        <w:rPr>
          <w:rStyle w:val="Hyperlink0"/>
          <w:rFonts w:ascii="Noto Sans" w:hAnsi="Noto Sans" w:cs="Noto Sans"/>
          <w:color w:val="000000" w:themeColor="text1"/>
          <w:u w:val="none"/>
          <w:lang w:val="it-IT"/>
        </w:rPr>
        <w:t>11</w:t>
      </w:r>
      <w:r w:rsidRPr="0034233A">
        <w:rPr>
          <w:rStyle w:val="Hyperlink0"/>
          <w:rFonts w:ascii="Noto Sans" w:hAnsi="Noto Sans" w:cs="Noto Sans"/>
          <w:color w:val="000000" w:themeColor="text1"/>
          <w:u w:val="none"/>
          <w:lang w:val="it-IT"/>
        </w:rPr>
        <w:t xml:space="preserve">:00 Uhr </w:t>
      </w:r>
      <w:r w:rsidRPr="0034233A">
        <w:rPr>
          <w:rStyle w:val="OhneA"/>
          <w:rFonts w:ascii="Noto Sans" w:hAnsi="Noto Sans" w:cs="Noto Sans"/>
          <w:b/>
          <w:bCs/>
          <w:sz w:val="20"/>
          <w:szCs w:val="20"/>
          <w:lang w:val="it-IT"/>
        </w:rPr>
        <w:t xml:space="preserve">(Online-Presale, </w:t>
      </w:r>
      <w:r w:rsidR="003B1B55" w:rsidRPr="0034233A">
        <w:rPr>
          <w:rStyle w:val="OhneA"/>
          <w:rFonts w:ascii="Noto Sans" w:hAnsi="Noto Sans" w:cs="Noto Sans"/>
          <w:b/>
          <w:bCs/>
          <w:sz w:val="20"/>
          <w:szCs w:val="20"/>
          <w:lang w:val="it-IT"/>
        </w:rPr>
        <w:t>48</w:t>
      </w:r>
      <w:r w:rsidRPr="0034233A">
        <w:rPr>
          <w:rStyle w:val="OhneA"/>
          <w:rFonts w:ascii="Noto Sans" w:hAnsi="Noto Sans" w:cs="Noto Sans"/>
          <w:b/>
          <w:bCs/>
          <w:sz w:val="20"/>
          <w:szCs w:val="20"/>
          <w:lang w:val="it-IT"/>
        </w:rPr>
        <w:t xml:space="preserve"> </w:t>
      </w:r>
      <w:proofErr w:type="spellStart"/>
      <w:r w:rsidRPr="0034233A">
        <w:rPr>
          <w:rStyle w:val="OhneA"/>
          <w:rFonts w:ascii="Noto Sans" w:hAnsi="Noto Sans" w:cs="Noto Sans"/>
          <w:b/>
          <w:bCs/>
          <w:sz w:val="20"/>
          <w:szCs w:val="20"/>
          <w:lang w:val="it-IT"/>
        </w:rPr>
        <w:t>Stunden</w:t>
      </w:r>
      <w:proofErr w:type="spellEnd"/>
      <w:r w:rsidRPr="0034233A">
        <w:rPr>
          <w:rStyle w:val="OhneA"/>
          <w:rFonts w:ascii="Noto Sans" w:hAnsi="Noto Sans" w:cs="Noto Sans"/>
          <w:b/>
          <w:bCs/>
          <w:sz w:val="20"/>
          <w:szCs w:val="20"/>
          <w:lang w:val="it-IT"/>
        </w:rPr>
        <w:t>)</w:t>
      </w:r>
      <w:r w:rsidR="00373132" w:rsidRPr="0034233A">
        <w:rPr>
          <w:lang w:val="it-IT"/>
        </w:rPr>
        <w:br/>
      </w:r>
      <w:hyperlink r:id="rId10">
        <w:r w:rsidRPr="0034233A">
          <w:rPr>
            <w:rStyle w:val="Hyperlink"/>
            <w:rFonts w:ascii="Noto Sans" w:eastAsia="Noto Sans" w:hAnsi="Noto Sans" w:cs="Noto Sans"/>
            <w:b/>
            <w:bCs/>
            <w:sz w:val="20"/>
            <w:szCs w:val="20"/>
            <w:lang w:val="it-IT"/>
          </w:rPr>
          <w:t>https://www.paypalpriotickets.de/</w:t>
        </w:r>
      </w:hyperlink>
      <w:r w:rsidRPr="0034233A">
        <w:rPr>
          <w:rFonts w:ascii="Noto Sans" w:eastAsia="Noto Sans" w:hAnsi="Noto Sans" w:cs="Noto Sans"/>
          <w:b/>
          <w:bCs/>
          <w:sz w:val="20"/>
          <w:szCs w:val="20"/>
          <w:lang w:val="it-IT"/>
        </w:rPr>
        <w:t xml:space="preserve"> </w:t>
      </w:r>
    </w:p>
    <w:p w14:paraId="72EBB38A" w14:textId="3427AAA0" w:rsidR="00373132" w:rsidRPr="0034233A" w:rsidRDefault="00373132" w:rsidP="776C58C6">
      <w:pPr>
        <w:pStyle w:val="berschrift4"/>
        <w:tabs>
          <w:tab w:val="left" w:pos="360"/>
        </w:tabs>
        <w:rPr>
          <w:rStyle w:val="OhneA"/>
          <w:rFonts w:ascii="Noto Sans" w:hAnsi="Noto Sans" w:cs="Noto Sans"/>
          <w:sz w:val="20"/>
          <w:szCs w:val="20"/>
          <w:lang w:val="it-IT"/>
        </w:rPr>
      </w:pPr>
    </w:p>
    <w:p w14:paraId="6E18C8E5" w14:textId="37E58B5D" w:rsidR="00373132" w:rsidRPr="0034233A" w:rsidRDefault="00373132" w:rsidP="00373132">
      <w:pPr>
        <w:pStyle w:val="berschrift4"/>
        <w:tabs>
          <w:tab w:val="left" w:pos="360"/>
        </w:tabs>
        <w:rPr>
          <w:rStyle w:val="OhneA"/>
          <w:rFonts w:ascii="Noto Sans" w:hAnsi="Noto Sans" w:cs="Noto Sans"/>
          <w:sz w:val="20"/>
          <w:szCs w:val="20"/>
          <w:lang w:val="nb-NO"/>
        </w:rPr>
      </w:pPr>
      <w:r w:rsidRPr="0034233A">
        <w:rPr>
          <w:rStyle w:val="OhneA"/>
          <w:rFonts w:ascii="Noto Sans" w:hAnsi="Noto Sans" w:cs="Noto Sans"/>
          <w:sz w:val="20"/>
          <w:szCs w:val="20"/>
          <w:lang w:val="nb-NO"/>
        </w:rPr>
        <w:t xml:space="preserve">Telekom </w:t>
      </w:r>
      <w:proofErr w:type="spellStart"/>
      <w:r w:rsidRPr="0034233A">
        <w:rPr>
          <w:rStyle w:val="OhneA"/>
          <w:rFonts w:ascii="Noto Sans" w:hAnsi="Noto Sans" w:cs="Noto Sans"/>
          <w:sz w:val="20"/>
          <w:szCs w:val="20"/>
          <w:lang w:val="nb-NO"/>
        </w:rPr>
        <w:t>Prio</w:t>
      </w:r>
      <w:proofErr w:type="spellEnd"/>
      <w:r w:rsidRPr="0034233A">
        <w:rPr>
          <w:rStyle w:val="OhneA"/>
          <w:rFonts w:ascii="Noto Sans" w:hAnsi="Noto Sans" w:cs="Noto Sans"/>
          <w:sz w:val="20"/>
          <w:szCs w:val="20"/>
          <w:lang w:val="nb-NO"/>
        </w:rPr>
        <w:t xml:space="preserve"> </w:t>
      </w:r>
      <w:proofErr w:type="spellStart"/>
      <w:r w:rsidRPr="0034233A">
        <w:rPr>
          <w:rStyle w:val="OhneA"/>
          <w:rFonts w:ascii="Noto Sans" w:hAnsi="Noto Sans" w:cs="Noto Sans"/>
          <w:sz w:val="20"/>
          <w:szCs w:val="20"/>
          <w:lang w:val="nb-NO"/>
        </w:rPr>
        <w:t>Tickets</w:t>
      </w:r>
      <w:proofErr w:type="spellEnd"/>
      <w:r w:rsidRPr="0034233A">
        <w:rPr>
          <w:rStyle w:val="OhneA"/>
          <w:rFonts w:ascii="Noto Sans" w:hAnsi="Noto Sans" w:cs="Noto Sans"/>
          <w:sz w:val="20"/>
          <w:szCs w:val="20"/>
          <w:lang w:val="nb-NO"/>
        </w:rPr>
        <w:t>:</w:t>
      </w:r>
    </w:p>
    <w:p w14:paraId="47DFD953" w14:textId="49D0AF1C" w:rsidR="00373132" w:rsidRPr="0034233A" w:rsidRDefault="00373132" w:rsidP="00373132">
      <w:pPr>
        <w:jc w:val="center"/>
        <w:rPr>
          <w:rFonts w:ascii="Noto Sans" w:hAnsi="Noto Sans" w:cs="Noto Sans"/>
          <w:b/>
          <w:bCs/>
          <w:sz w:val="20"/>
          <w:szCs w:val="20"/>
          <w:lang w:val="nb-NO"/>
        </w:rPr>
      </w:pPr>
      <w:r w:rsidRPr="0034233A">
        <w:rPr>
          <w:rStyle w:val="Hyperlink0"/>
          <w:rFonts w:ascii="Noto Sans" w:hAnsi="Noto Sans" w:cs="Noto Sans"/>
          <w:color w:val="000000" w:themeColor="text1"/>
          <w:u w:val="none"/>
          <w:lang w:val="nb-NO"/>
        </w:rPr>
        <w:t>D</w:t>
      </w:r>
      <w:r w:rsidR="003B1B55" w:rsidRPr="0034233A">
        <w:rPr>
          <w:rStyle w:val="Hyperlink0"/>
          <w:rFonts w:ascii="Noto Sans" w:hAnsi="Noto Sans" w:cs="Noto Sans"/>
          <w:color w:val="000000" w:themeColor="text1"/>
          <w:u w:val="none"/>
          <w:lang w:val="nb-NO"/>
        </w:rPr>
        <w:t>i</w:t>
      </w:r>
      <w:r w:rsidRPr="0034233A">
        <w:rPr>
          <w:rStyle w:val="Hyperlink0"/>
          <w:rFonts w:ascii="Noto Sans" w:hAnsi="Noto Sans" w:cs="Noto Sans"/>
          <w:color w:val="000000" w:themeColor="text1"/>
          <w:u w:val="none"/>
          <w:lang w:val="nb-NO"/>
        </w:rPr>
        <w:t xml:space="preserve">., </w:t>
      </w:r>
      <w:r w:rsidR="003B1B55" w:rsidRPr="0034233A">
        <w:rPr>
          <w:rStyle w:val="Hyperlink0"/>
          <w:rFonts w:ascii="Noto Sans" w:hAnsi="Noto Sans" w:cs="Noto Sans"/>
          <w:color w:val="000000" w:themeColor="text1"/>
          <w:u w:val="none"/>
          <w:lang w:val="nb-NO"/>
        </w:rPr>
        <w:t>24</w:t>
      </w:r>
      <w:r w:rsidRPr="0034233A">
        <w:rPr>
          <w:rStyle w:val="Hyperlink0"/>
          <w:rFonts w:ascii="Noto Sans" w:hAnsi="Noto Sans" w:cs="Noto Sans"/>
          <w:color w:val="000000" w:themeColor="text1"/>
          <w:u w:val="none"/>
          <w:lang w:val="nb-NO"/>
        </w:rPr>
        <w:t>.</w:t>
      </w:r>
      <w:r w:rsidR="003B1B55" w:rsidRPr="0034233A">
        <w:rPr>
          <w:rStyle w:val="Hyperlink0"/>
          <w:rFonts w:ascii="Noto Sans" w:hAnsi="Noto Sans" w:cs="Noto Sans"/>
          <w:color w:val="000000" w:themeColor="text1"/>
          <w:u w:val="none"/>
          <w:lang w:val="nb-NO"/>
        </w:rPr>
        <w:t>02</w:t>
      </w:r>
      <w:r w:rsidRPr="0034233A">
        <w:rPr>
          <w:rStyle w:val="Hyperlink0"/>
          <w:rFonts w:ascii="Noto Sans" w:hAnsi="Noto Sans" w:cs="Noto Sans"/>
          <w:color w:val="000000" w:themeColor="text1"/>
          <w:u w:val="none"/>
          <w:lang w:val="nb-NO"/>
        </w:rPr>
        <w:t>.</w:t>
      </w:r>
      <w:r w:rsidR="003B1B55" w:rsidRPr="0034233A">
        <w:rPr>
          <w:rStyle w:val="Hyperlink0"/>
          <w:rFonts w:ascii="Noto Sans" w:hAnsi="Noto Sans" w:cs="Noto Sans"/>
          <w:color w:val="000000" w:themeColor="text1"/>
          <w:u w:val="none"/>
          <w:lang w:val="nb-NO"/>
        </w:rPr>
        <w:t>2026</w:t>
      </w:r>
      <w:r w:rsidRPr="0034233A">
        <w:rPr>
          <w:rStyle w:val="Hyperlink0"/>
          <w:rFonts w:ascii="Noto Sans" w:hAnsi="Noto Sans" w:cs="Noto Sans"/>
          <w:color w:val="000000" w:themeColor="text1"/>
          <w:u w:val="none"/>
          <w:lang w:val="nb-NO"/>
        </w:rPr>
        <w:t xml:space="preserve">, </w:t>
      </w:r>
      <w:r w:rsidR="003B1B55" w:rsidRPr="0034233A">
        <w:rPr>
          <w:rStyle w:val="Hyperlink0"/>
          <w:rFonts w:ascii="Noto Sans" w:hAnsi="Noto Sans" w:cs="Noto Sans"/>
          <w:color w:val="000000" w:themeColor="text1"/>
          <w:u w:val="none"/>
          <w:lang w:val="nb-NO"/>
        </w:rPr>
        <w:t>11</w:t>
      </w:r>
      <w:r w:rsidRPr="0034233A">
        <w:rPr>
          <w:rStyle w:val="Hyperlink0"/>
          <w:rFonts w:ascii="Noto Sans" w:hAnsi="Noto Sans" w:cs="Noto Sans"/>
          <w:color w:val="000000" w:themeColor="text1"/>
          <w:u w:val="none"/>
          <w:lang w:val="nb-NO"/>
        </w:rPr>
        <w:t xml:space="preserve">:00 </w:t>
      </w:r>
      <w:proofErr w:type="spellStart"/>
      <w:r w:rsidRPr="0034233A">
        <w:rPr>
          <w:rStyle w:val="Hyperlink0"/>
          <w:rFonts w:ascii="Noto Sans" w:hAnsi="Noto Sans" w:cs="Noto Sans"/>
          <w:color w:val="000000" w:themeColor="text1"/>
          <w:u w:val="none"/>
          <w:lang w:val="nb-NO"/>
        </w:rPr>
        <w:t>Uhr</w:t>
      </w:r>
      <w:proofErr w:type="spellEnd"/>
      <w:r w:rsidRPr="0034233A">
        <w:rPr>
          <w:rStyle w:val="Hyperlink0"/>
          <w:rFonts w:ascii="Noto Sans" w:hAnsi="Noto Sans" w:cs="Noto Sans"/>
          <w:color w:val="000000" w:themeColor="text1"/>
          <w:u w:val="none"/>
          <w:lang w:val="nb-NO"/>
        </w:rPr>
        <w:t xml:space="preserve"> </w:t>
      </w:r>
      <w:r w:rsidRPr="0034233A">
        <w:rPr>
          <w:rStyle w:val="OhneA"/>
          <w:rFonts w:ascii="Noto Sans" w:hAnsi="Noto Sans" w:cs="Noto Sans"/>
          <w:b/>
          <w:bCs/>
          <w:sz w:val="20"/>
          <w:szCs w:val="20"/>
          <w:lang w:val="nb-NO"/>
        </w:rPr>
        <w:t>(Online-</w:t>
      </w:r>
      <w:proofErr w:type="spellStart"/>
      <w:r w:rsidRPr="0034233A">
        <w:rPr>
          <w:rStyle w:val="OhneA"/>
          <w:rFonts w:ascii="Noto Sans" w:hAnsi="Noto Sans" w:cs="Noto Sans"/>
          <w:b/>
          <w:bCs/>
          <w:sz w:val="20"/>
          <w:szCs w:val="20"/>
          <w:lang w:val="nb-NO"/>
        </w:rPr>
        <w:t>Presale</w:t>
      </w:r>
      <w:proofErr w:type="spellEnd"/>
      <w:r w:rsidRPr="0034233A">
        <w:rPr>
          <w:rStyle w:val="OhneA"/>
          <w:rFonts w:ascii="Noto Sans" w:hAnsi="Noto Sans" w:cs="Noto Sans"/>
          <w:b/>
          <w:bCs/>
          <w:sz w:val="20"/>
          <w:szCs w:val="20"/>
          <w:lang w:val="nb-NO"/>
        </w:rPr>
        <w:t xml:space="preserve">, </w:t>
      </w:r>
      <w:r w:rsidR="003B1B55" w:rsidRPr="0034233A">
        <w:rPr>
          <w:rStyle w:val="OhneA"/>
          <w:rFonts w:ascii="Noto Sans" w:hAnsi="Noto Sans" w:cs="Noto Sans"/>
          <w:b/>
          <w:bCs/>
          <w:sz w:val="20"/>
          <w:szCs w:val="20"/>
          <w:lang w:val="nb-NO"/>
        </w:rPr>
        <w:t>48</w:t>
      </w:r>
      <w:r w:rsidRPr="0034233A">
        <w:rPr>
          <w:rStyle w:val="OhneA"/>
          <w:rFonts w:ascii="Noto Sans" w:hAnsi="Noto Sans" w:cs="Noto Sans"/>
          <w:b/>
          <w:bCs/>
          <w:sz w:val="20"/>
          <w:szCs w:val="20"/>
          <w:lang w:val="nb-NO"/>
        </w:rPr>
        <w:t xml:space="preserve"> Stunden)</w:t>
      </w:r>
      <w:r w:rsidRPr="0034233A">
        <w:rPr>
          <w:rStyle w:val="Hyperlink0"/>
          <w:rFonts w:ascii="Noto Sans" w:hAnsi="Noto Sans" w:cs="Noto Sans"/>
          <w:color w:val="000000" w:themeColor="text1"/>
          <w:u w:val="none"/>
          <w:lang w:val="nb-NO"/>
        </w:rPr>
        <w:br/>
      </w:r>
      <w:hyperlink r:id="rId11" w:history="1">
        <w:r w:rsidRPr="0034233A">
          <w:rPr>
            <w:rStyle w:val="Hyperlink"/>
            <w:rFonts w:ascii="Noto Sans" w:hAnsi="Noto Sans" w:cs="Noto Sans"/>
            <w:b/>
            <w:bCs/>
            <w:sz w:val="20"/>
            <w:szCs w:val="20"/>
            <w:lang w:val="nb-NO"/>
          </w:rPr>
          <w:t>www.magentamusik.de/prio-tickets</w:t>
        </w:r>
      </w:hyperlink>
    </w:p>
    <w:p w14:paraId="44B93C61" w14:textId="77777777" w:rsidR="00290F7F" w:rsidRPr="0034233A" w:rsidRDefault="00290F7F" w:rsidP="00290F7F">
      <w:pPr>
        <w:rPr>
          <w:rStyle w:val="Hyperlink0"/>
          <w:rFonts w:ascii="Noto Sans" w:hAnsi="Noto Sans" w:cs="Noto Sans"/>
          <w:u w:val="none"/>
          <w:lang w:val="nb-NO"/>
        </w:rPr>
      </w:pPr>
    </w:p>
    <w:p w14:paraId="114E33E0" w14:textId="0E06B953" w:rsidR="00290F7F" w:rsidRPr="0034233A" w:rsidRDefault="00290F7F" w:rsidP="00290F7F">
      <w:pPr>
        <w:jc w:val="center"/>
        <w:rPr>
          <w:rStyle w:val="Hyperlink0"/>
          <w:rFonts w:ascii="Noto Sans" w:hAnsi="Noto Sans" w:cs="Noto Sans"/>
          <w:color w:val="000000" w:themeColor="text1"/>
          <w:u w:val="none"/>
          <w:lang w:val="nb-NO"/>
        </w:rPr>
      </w:pPr>
      <w:r w:rsidRPr="0034233A">
        <w:rPr>
          <w:rStyle w:val="Hyperlink0"/>
          <w:rFonts w:ascii="Noto Sans" w:hAnsi="Noto Sans" w:cs="Noto Sans"/>
          <w:color w:val="000000" w:themeColor="text1"/>
          <w:u w:val="none"/>
          <w:lang w:val="nb-NO"/>
        </w:rPr>
        <w:t xml:space="preserve">Ticketmaster </w:t>
      </w:r>
      <w:proofErr w:type="spellStart"/>
      <w:r w:rsidRPr="0034233A">
        <w:rPr>
          <w:rStyle w:val="Hyperlink0"/>
          <w:rFonts w:ascii="Noto Sans" w:hAnsi="Noto Sans" w:cs="Noto Sans"/>
          <w:color w:val="000000" w:themeColor="text1"/>
          <w:u w:val="none"/>
          <w:lang w:val="nb-NO"/>
        </w:rPr>
        <w:t>Pre</w:t>
      </w:r>
      <w:r w:rsidR="00580925" w:rsidRPr="0034233A">
        <w:rPr>
          <w:rStyle w:val="Hyperlink0"/>
          <w:rFonts w:ascii="Noto Sans" w:hAnsi="Noto Sans" w:cs="Noto Sans"/>
          <w:color w:val="000000" w:themeColor="text1"/>
          <w:u w:val="none"/>
          <w:lang w:val="nb-NO"/>
        </w:rPr>
        <w:t>s</w:t>
      </w:r>
      <w:r w:rsidRPr="0034233A">
        <w:rPr>
          <w:rStyle w:val="Hyperlink0"/>
          <w:rFonts w:ascii="Noto Sans" w:hAnsi="Noto Sans" w:cs="Noto Sans"/>
          <w:color w:val="000000" w:themeColor="text1"/>
          <w:u w:val="none"/>
          <w:lang w:val="nb-NO"/>
        </w:rPr>
        <w:t>ale</w:t>
      </w:r>
      <w:proofErr w:type="spellEnd"/>
      <w:r w:rsidRPr="0034233A">
        <w:rPr>
          <w:rStyle w:val="Hyperlink0"/>
          <w:rFonts w:ascii="Noto Sans" w:hAnsi="Noto Sans" w:cs="Noto Sans"/>
          <w:color w:val="000000" w:themeColor="text1"/>
          <w:u w:val="none"/>
          <w:lang w:val="nb-NO"/>
        </w:rPr>
        <w:t>:</w:t>
      </w:r>
    </w:p>
    <w:p w14:paraId="0028DBAA" w14:textId="543B9FFE" w:rsidR="00290F7F" w:rsidRPr="0034233A" w:rsidRDefault="003B1B55" w:rsidP="00290F7F">
      <w:pPr>
        <w:jc w:val="center"/>
        <w:rPr>
          <w:rStyle w:val="OhneA"/>
          <w:rFonts w:ascii="Noto Sans" w:hAnsi="Noto Sans" w:cs="Noto Sans"/>
          <w:b/>
          <w:bCs/>
          <w:sz w:val="20"/>
          <w:szCs w:val="20"/>
          <w:lang w:val="nb-NO"/>
        </w:rPr>
      </w:pPr>
      <w:r w:rsidRPr="0034233A">
        <w:rPr>
          <w:rStyle w:val="Hyperlink0"/>
          <w:rFonts w:ascii="Noto Sans" w:hAnsi="Noto Sans" w:cs="Noto Sans"/>
          <w:color w:val="000000" w:themeColor="text1"/>
          <w:u w:val="none"/>
          <w:lang w:val="nb-NO"/>
        </w:rPr>
        <w:t>Mi</w:t>
      </w:r>
      <w:r w:rsidR="001E66A3" w:rsidRPr="0034233A">
        <w:rPr>
          <w:rStyle w:val="Hyperlink0"/>
          <w:rFonts w:ascii="Noto Sans" w:hAnsi="Noto Sans" w:cs="Noto Sans"/>
          <w:color w:val="000000" w:themeColor="text1"/>
          <w:u w:val="none"/>
          <w:lang w:val="nb-NO"/>
        </w:rPr>
        <w:t xml:space="preserve">., </w:t>
      </w:r>
      <w:r w:rsidRPr="0034233A">
        <w:rPr>
          <w:rStyle w:val="Hyperlink0"/>
          <w:rFonts w:ascii="Noto Sans" w:hAnsi="Noto Sans" w:cs="Noto Sans"/>
          <w:color w:val="000000" w:themeColor="text1"/>
          <w:u w:val="none"/>
          <w:lang w:val="nb-NO"/>
        </w:rPr>
        <w:t>25</w:t>
      </w:r>
      <w:r w:rsidR="001E66A3" w:rsidRPr="0034233A">
        <w:rPr>
          <w:rStyle w:val="Hyperlink0"/>
          <w:rFonts w:ascii="Noto Sans" w:hAnsi="Noto Sans" w:cs="Noto Sans"/>
          <w:color w:val="000000" w:themeColor="text1"/>
          <w:u w:val="none"/>
          <w:lang w:val="nb-NO"/>
        </w:rPr>
        <w:t>.</w:t>
      </w:r>
      <w:r w:rsidRPr="0034233A">
        <w:rPr>
          <w:rStyle w:val="Hyperlink0"/>
          <w:rFonts w:ascii="Noto Sans" w:hAnsi="Noto Sans" w:cs="Noto Sans"/>
          <w:color w:val="000000" w:themeColor="text1"/>
          <w:u w:val="none"/>
          <w:lang w:val="nb-NO"/>
        </w:rPr>
        <w:t>02</w:t>
      </w:r>
      <w:r w:rsidR="001E66A3" w:rsidRPr="0034233A">
        <w:rPr>
          <w:rStyle w:val="Hyperlink0"/>
          <w:rFonts w:ascii="Noto Sans" w:hAnsi="Noto Sans" w:cs="Noto Sans"/>
          <w:color w:val="000000" w:themeColor="text1"/>
          <w:u w:val="none"/>
          <w:lang w:val="nb-NO"/>
        </w:rPr>
        <w:t>.</w:t>
      </w:r>
      <w:r w:rsidRPr="0034233A">
        <w:rPr>
          <w:rStyle w:val="Hyperlink0"/>
          <w:rFonts w:ascii="Noto Sans" w:hAnsi="Noto Sans" w:cs="Noto Sans"/>
          <w:color w:val="000000" w:themeColor="text1"/>
          <w:u w:val="none"/>
          <w:lang w:val="nb-NO"/>
        </w:rPr>
        <w:t>2026</w:t>
      </w:r>
      <w:r w:rsidR="001E66A3" w:rsidRPr="0034233A">
        <w:rPr>
          <w:rStyle w:val="Hyperlink0"/>
          <w:rFonts w:ascii="Noto Sans" w:hAnsi="Noto Sans" w:cs="Noto Sans"/>
          <w:color w:val="000000" w:themeColor="text1"/>
          <w:u w:val="none"/>
          <w:lang w:val="nb-NO"/>
        </w:rPr>
        <w:t xml:space="preserve">, </w:t>
      </w:r>
      <w:r w:rsidRPr="0034233A">
        <w:rPr>
          <w:rStyle w:val="Hyperlink0"/>
          <w:rFonts w:ascii="Noto Sans" w:hAnsi="Noto Sans" w:cs="Noto Sans"/>
          <w:color w:val="000000" w:themeColor="text1"/>
          <w:u w:val="none"/>
          <w:lang w:val="nb-NO"/>
        </w:rPr>
        <w:t>11</w:t>
      </w:r>
      <w:r w:rsidR="001E66A3" w:rsidRPr="0034233A">
        <w:rPr>
          <w:rStyle w:val="Hyperlink0"/>
          <w:rFonts w:ascii="Noto Sans" w:hAnsi="Noto Sans" w:cs="Noto Sans"/>
          <w:color w:val="000000" w:themeColor="text1"/>
          <w:u w:val="none"/>
          <w:lang w:val="nb-NO"/>
        </w:rPr>
        <w:t xml:space="preserve">:00 </w:t>
      </w:r>
      <w:proofErr w:type="spellStart"/>
      <w:r w:rsidR="001E66A3" w:rsidRPr="0034233A">
        <w:rPr>
          <w:rStyle w:val="Hyperlink0"/>
          <w:rFonts w:ascii="Noto Sans" w:hAnsi="Noto Sans" w:cs="Noto Sans"/>
          <w:color w:val="000000" w:themeColor="text1"/>
          <w:u w:val="none"/>
          <w:lang w:val="nb-NO"/>
        </w:rPr>
        <w:t>Uhr</w:t>
      </w:r>
      <w:proofErr w:type="spellEnd"/>
      <w:r w:rsidR="001E66A3" w:rsidRPr="0034233A">
        <w:rPr>
          <w:rStyle w:val="Hyperlink0"/>
          <w:rFonts w:ascii="Noto Sans" w:hAnsi="Noto Sans" w:cs="Noto Sans"/>
          <w:color w:val="000000" w:themeColor="text1"/>
          <w:u w:val="none"/>
          <w:lang w:val="nb-NO"/>
        </w:rPr>
        <w:t xml:space="preserve"> </w:t>
      </w:r>
      <w:r w:rsidR="00290F7F" w:rsidRPr="0034233A">
        <w:rPr>
          <w:rStyle w:val="OhneA"/>
          <w:rFonts w:ascii="Noto Sans" w:hAnsi="Noto Sans" w:cs="Noto Sans"/>
          <w:b/>
          <w:bCs/>
          <w:sz w:val="20"/>
          <w:szCs w:val="20"/>
          <w:lang w:val="nb-NO"/>
        </w:rPr>
        <w:t>(Online-</w:t>
      </w:r>
      <w:proofErr w:type="spellStart"/>
      <w:r w:rsidR="00290F7F" w:rsidRPr="0034233A">
        <w:rPr>
          <w:rStyle w:val="OhneA"/>
          <w:rFonts w:ascii="Noto Sans" w:hAnsi="Noto Sans" w:cs="Noto Sans"/>
          <w:b/>
          <w:bCs/>
          <w:sz w:val="20"/>
          <w:szCs w:val="20"/>
          <w:lang w:val="nb-NO"/>
        </w:rPr>
        <w:t>Presale</w:t>
      </w:r>
      <w:proofErr w:type="spellEnd"/>
      <w:r w:rsidR="00290F7F" w:rsidRPr="0034233A">
        <w:rPr>
          <w:rStyle w:val="OhneA"/>
          <w:rFonts w:ascii="Noto Sans" w:hAnsi="Noto Sans" w:cs="Noto Sans"/>
          <w:b/>
          <w:bCs/>
          <w:sz w:val="20"/>
          <w:szCs w:val="20"/>
          <w:lang w:val="nb-NO"/>
        </w:rPr>
        <w:t xml:space="preserve">, </w:t>
      </w:r>
      <w:r w:rsidRPr="0034233A">
        <w:rPr>
          <w:rStyle w:val="OhneA"/>
          <w:rFonts w:ascii="Noto Sans" w:hAnsi="Noto Sans" w:cs="Noto Sans"/>
          <w:b/>
          <w:bCs/>
          <w:sz w:val="20"/>
          <w:szCs w:val="20"/>
          <w:lang w:val="nb-NO"/>
        </w:rPr>
        <w:t>24</w:t>
      </w:r>
      <w:r w:rsidR="00290F7F" w:rsidRPr="0034233A">
        <w:rPr>
          <w:rStyle w:val="OhneA"/>
          <w:rFonts w:ascii="Noto Sans" w:hAnsi="Noto Sans" w:cs="Noto Sans"/>
          <w:b/>
          <w:bCs/>
          <w:sz w:val="20"/>
          <w:szCs w:val="20"/>
          <w:lang w:val="nb-NO"/>
        </w:rPr>
        <w:t xml:space="preserve"> Stunden)</w:t>
      </w:r>
    </w:p>
    <w:p w14:paraId="59172BCF" w14:textId="598B693F" w:rsidR="00D22B0B" w:rsidRPr="00921225" w:rsidRDefault="00290F7F" w:rsidP="00290F7F">
      <w:pPr>
        <w:pStyle w:val="berschrift4"/>
        <w:tabs>
          <w:tab w:val="left" w:pos="360"/>
        </w:tabs>
        <w:rPr>
          <w:rStyle w:val="Hyperlink0"/>
          <w:rFonts w:ascii="Noto Sans" w:hAnsi="Noto Sans" w:cs="Noto Sans"/>
          <w:b/>
          <w:bCs/>
          <w:color w:val="000000"/>
          <w:u w:color="000000"/>
        </w:rPr>
      </w:pPr>
      <w:hyperlink r:id="rId12" w:history="1">
        <w:r w:rsidRPr="00921225">
          <w:rPr>
            <w:rStyle w:val="Hyperlink1"/>
            <w:rFonts w:ascii="Noto Sans" w:hAnsi="Noto Sans" w:cs="Noto Sans"/>
            <w:b/>
            <w:bCs/>
            <w:lang w:val="de-DE"/>
          </w:rPr>
          <w:t>www.ticketmaster.de/presale</w:t>
        </w:r>
      </w:hyperlink>
    </w:p>
    <w:p w14:paraId="68F88574" w14:textId="77777777" w:rsidR="00D22B0B" w:rsidRPr="00921225" w:rsidRDefault="00D22B0B" w:rsidP="00D22B0B">
      <w:pPr>
        <w:jc w:val="center"/>
        <w:rPr>
          <w:rFonts w:ascii="Noto Sans" w:eastAsia="Tahoma" w:hAnsi="Noto Sans" w:cs="Noto Sans"/>
          <w:sz w:val="20"/>
          <w:szCs w:val="20"/>
        </w:rPr>
      </w:pPr>
    </w:p>
    <w:p w14:paraId="2C4317B1" w14:textId="24F0B8AB" w:rsidR="00704935" w:rsidRPr="00921225" w:rsidRDefault="00D22B0B" w:rsidP="00704935">
      <w:pPr>
        <w:pStyle w:val="berschrift4"/>
        <w:rPr>
          <w:rFonts w:ascii="Noto Sans" w:hAnsi="Noto Sans" w:cs="Noto Sans"/>
          <w:color w:val="auto"/>
          <w:sz w:val="20"/>
          <w:szCs w:val="20"/>
        </w:rPr>
      </w:pPr>
      <w:r w:rsidRPr="00921225">
        <w:rPr>
          <w:rFonts w:ascii="Noto Sans" w:hAnsi="Noto Sans" w:cs="Noto Sans"/>
          <w:color w:val="auto"/>
          <w:sz w:val="20"/>
          <w:szCs w:val="20"/>
        </w:rPr>
        <w:t>Allgemeiner Vorverkaufsstart:</w:t>
      </w:r>
    </w:p>
    <w:p w14:paraId="2726B506" w14:textId="6D69C680" w:rsidR="00290F7F" w:rsidRPr="0034233A" w:rsidRDefault="003B1B55" w:rsidP="00290F7F">
      <w:pPr>
        <w:jc w:val="center"/>
        <w:rPr>
          <w:rFonts w:ascii="Noto Sans" w:hAnsi="Noto Sans" w:cs="Noto Sans"/>
          <w:b/>
          <w:bCs/>
          <w:sz w:val="20"/>
          <w:szCs w:val="20"/>
        </w:rPr>
      </w:pPr>
      <w:r w:rsidRPr="0034233A">
        <w:rPr>
          <w:rStyle w:val="Hyperlink0"/>
          <w:rFonts w:ascii="Noto Sans" w:hAnsi="Noto Sans" w:cs="Noto Sans"/>
          <w:color w:val="000000" w:themeColor="text1"/>
          <w:u w:val="none"/>
        </w:rPr>
        <w:t>Do</w:t>
      </w:r>
      <w:r w:rsidR="001E66A3" w:rsidRPr="0034233A">
        <w:rPr>
          <w:rStyle w:val="Hyperlink0"/>
          <w:rFonts w:ascii="Noto Sans" w:hAnsi="Noto Sans" w:cs="Noto Sans"/>
          <w:color w:val="000000" w:themeColor="text1"/>
          <w:u w:val="none"/>
        </w:rPr>
        <w:t xml:space="preserve">., </w:t>
      </w:r>
      <w:r w:rsidRPr="0034233A">
        <w:rPr>
          <w:rStyle w:val="Hyperlink0"/>
          <w:rFonts w:ascii="Noto Sans" w:hAnsi="Noto Sans" w:cs="Noto Sans"/>
          <w:color w:val="000000" w:themeColor="text1"/>
          <w:u w:val="none"/>
        </w:rPr>
        <w:t>26</w:t>
      </w:r>
      <w:r w:rsidR="001E66A3" w:rsidRPr="0034233A">
        <w:rPr>
          <w:rStyle w:val="Hyperlink0"/>
          <w:rFonts w:ascii="Noto Sans" w:hAnsi="Noto Sans" w:cs="Noto Sans"/>
          <w:color w:val="000000" w:themeColor="text1"/>
          <w:u w:val="none"/>
        </w:rPr>
        <w:t>.</w:t>
      </w:r>
      <w:r w:rsidRPr="0034233A">
        <w:rPr>
          <w:rStyle w:val="Hyperlink0"/>
          <w:rFonts w:ascii="Noto Sans" w:hAnsi="Noto Sans" w:cs="Noto Sans"/>
          <w:color w:val="000000" w:themeColor="text1"/>
          <w:u w:val="none"/>
        </w:rPr>
        <w:t>02</w:t>
      </w:r>
      <w:r w:rsidR="001E66A3" w:rsidRPr="0034233A">
        <w:rPr>
          <w:rStyle w:val="Hyperlink0"/>
          <w:rFonts w:ascii="Noto Sans" w:hAnsi="Noto Sans" w:cs="Noto Sans"/>
          <w:color w:val="000000" w:themeColor="text1"/>
          <w:u w:val="none"/>
        </w:rPr>
        <w:t>.</w:t>
      </w:r>
      <w:r w:rsidRPr="0034233A">
        <w:rPr>
          <w:rStyle w:val="Hyperlink0"/>
          <w:rFonts w:ascii="Noto Sans" w:hAnsi="Noto Sans" w:cs="Noto Sans"/>
          <w:color w:val="000000" w:themeColor="text1"/>
          <w:u w:val="none"/>
        </w:rPr>
        <w:t>2026</w:t>
      </w:r>
      <w:r w:rsidR="001E66A3" w:rsidRPr="0034233A">
        <w:rPr>
          <w:rStyle w:val="Hyperlink0"/>
          <w:rFonts w:ascii="Noto Sans" w:hAnsi="Noto Sans" w:cs="Noto Sans"/>
          <w:color w:val="000000" w:themeColor="text1"/>
          <w:u w:val="none"/>
        </w:rPr>
        <w:t xml:space="preserve">, </w:t>
      </w:r>
      <w:r w:rsidRPr="0034233A">
        <w:rPr>
          <w:rStyle w:val="Hyperlink0"/>
          <w:rFonts w:ascii="Noto Sans" w:hAnsi="Noto Sans" w:cs="Noto Sans"/>
          <w:color w:val="000000" w:themeColor="text1"/>
          <w:u w:val="none"/>
        </w:rPr>
        <w:t>11</w:t>
      </w:r>
      <w:r w:rsidR="001E66A3" w:rsidRPr="0034233A">
        <w:rPr>
          <w:rStyle w:val="Hyperlink0"/>
          <w:rFonts w:ascii="Noto Sans" w:hAnsi="Noto Sans" w:cs="Noto Sans"/>
          <w:color w:val="000000" w:themeColor="text1"/>
          <w:u w:val="none"/>
        </w:rPr>
        <w:t>:00 Uhr</w:t>
      </w:r>
    </w:p>
    <w:p w14:paraId="15021277" w14:textId="49FE1A9A" w:rsidR="008F3BAA" w:rsidRPr="0034233A" w:rsidRDefault="00B02936" w:rsidP="008F3BAA">
      <w:pPr>
        <w:jc w:val="center"/>
        <w:rPr>
          <w:rFonts w:ascii="Noto Sans" w:hAnsi="Noto Sans" w:cs="Noto Sans"/>
          <w:b/>
          <w:bCs/>
          <w:sz w:val="20"/>
          <w:szCs w:val="20"/>
        </w:rPr>
      </w:pPr>
      <w:hyperlink r:id="rId13" w:history="1">
        <w:r w:rsidRPr="0034233A">
          <w:rPr>
            <w:rStyle w:val="Hyperlink"/>
            <w:rFonts w:ascii="Noto Sans" w:hAnsi="Noto Sans" w:cs="Noto Sans"/>
            <w:b/>
            <w:bCs/>
            <w:sz w:val="20"/>
            <w:szCs w:val="20"/>
          </w:rPr>
          <w:t>www.livenation.de/the-neighbourhood-tickets-adp341558</w:t>
        </w:r>
      </w:hyperlink>
      <w:r w:rsidRPr="0034233A">
        <w:rPr>
          <w:rStyle w:val="Hyperlink"/>
          <w:rFonts w:ascii="Noto Sans" w:hAnsi="Noto Sans" w:cs="Noto Sans"/>
          <w:b/>
          <w:bCs/>
          <w:sz w:val="20"/>
          <w:szCs w:val="20"/>
        </w:rPr>
        <w:t xml:space="preserve"> </w:t>
      </w:r>
    </w:p>
    <w:p w14:paraId="00FE7678" w14:textId="56E6DA9C" w:rsidR="00DE5860" w:rsidRPr="0034233A" w:rsidRDefault="00DE5860" w:rsidP="00290F7F">
      <w:pPr>
        <w:jc w:val="center"/>
        <w:rPr>
          <w:rFonts w:ascii="Noto Sans" w:hAnsi="Noto Sans" w:cs="Noto Sans"/>
          <w:b/>
          <w:bCs/>
          <w:sz w:val="20"/>
          <w:szCs w:val="20"/>
        </w:rPr>
      </w:pPr>
    </w:p>
    <w:p w14:paraId="27F1E0F9" w14:textId="77777777" w:rsidR="00030FC8" w:rsidRPr="0034233A" w:rsidRDefault="00030FC8" w:rsidP="00030FC8">
      <w:pPr>
        <w:jc w:val="center"/>
        <w:rPr>
          <w:rStyle w:val="Hyperlink"/>
          <w:rFonts w:ascii="Noto Sans" w:hAnsi="Noto Sans" w:cs="Noto Sans"/>
          <w:b/>
          <w:bCs/>
          <w:sz w:val="20"/>
          <w:szCs w:val="20"/>
        </w:rPr>
      </w:pPr>
      <w:hyperlink r:id="rId14" w:history="1">
        <w:r w:rsidRPr="0034233A">
          <w:rPr>
            <w:rStyle w:val="Hyperlink"/>
            <w:rFonts w:ascii="Noto Sans" w:hAnsi="Noto Sans" w:cs="Noto Sans"/>
            <w:b/>
            <w:bCs/>
            <w:sz w:val="20"/>
            <w:szCs w:val="20"/>
          </w:rPr>
          <w:t>www.ticketmaster.de</w:t>
        </w:r>
      </w:hyperlink>
      <w:r w:rsidRPr="0034233A">
        <w:rPr>
          <w:rStyle w:val="Hyperlink"/>
          <w:rFonts w:ascii="Noto Sans" w:hAnsi="Noto Sans" w:cs="Noto Sans"/>
          <w:b/>
          <w:bCs/>
          <w:sz w:val="20"/>
          <w:szCs w:val="20"/>
        </w:rPr>
        <w:br/>
      </w:r>
      <w:hyperlink r:id="rId15" w:history="1">
        <w:r w:rsidRPr="0034233A">
          <w:rPr>
            <w:rStyle w:val="Hyperlink"/>
            <w:rFonts w:ascii="Noto Sans" w:hAnsi="Noto Sans" w:cs="Noto Sans"/>
            <w:b/>
            <w:bCs/>
            <w:sz w:val="20"/>
            <w:szCs w:val="20"/>
          </w:rPr>
          <w:t>www.eventim.de</w:t>
        </w:r>
      </w:hyperlink>
    </w:p>
    <w:p w14:paraId="25ACE071" w14:textId="742B04C6" w:rsidR="00D22B0B" w:rsidRPr="0034233A" w:rsidRDefault="00D22B0B">
      <w:pPr>
        <w:spacing w:line="200" w:lineRule="atLeast"/>
        <w:rPr>
          <w:rFonts w:ascii="Noto Sans" w:eastAsia="Tahoma" w:hAnsi="Noto Sans" w:cs="Noto Sans"/>
          <w:b/>
          <w:bCs/>
          <w:sz w:val="20"/>
          <w:szCs w:val="20"/>
        </w:rPr>
      </w:pPr>
    </w:p>
    <w:p w14:paraId="2516BADE" w14:textId="77777777" w:rsidR="008F33A5" w:rsidRPr="0034233A" w:rsidRDefault="008F33A5">
      <w:pPr>
        <w:spacing w:line="200" w:lineRule="atLeast"/>
        <w:rPr>
          <w:rFonts w:ascii="Noto Sans" w:eastAsia="Tahoma" w:hAnsi="Noto Sans" w:cs="Noto Sans"/>
          <w:b/>
          <w:bCs/>
          <w:sz w:val="20"/>
          <w:szCs w:val="20"/>
        </w:rPr>
      </w:pPr>
    </w:p>
    <w:p w14:paraId="1E86E21B" w14:textId="77777777" w:rsidR="0065122F" w:rsidRPr="0034233A" w:rsidRDefault="00554327">
      <w:pPr>
        <w:spacing w:line="200" w:lineRule="atLeast"/>
        <w:jc w:val="center"/>
        <w:rPr>
          <w:rStyle w:val="Ohne"/>
          <w:rFonts w:ascii="Noto Sans" w:eastAsia="Tahoma" w:hAnsi="Noto Sans" w:cs="Noto Sans"/>
          <w:b/>
          <w:bCs/>
          <w:kern w:val="2"/>
          <w:sz w:val="20"/>
          <w:szCs w:val="20"/>
        </w:rPr>
      </w:pPr>
      <w:hyperlink r:id="rId16" w:history="1">
        <w:r w:rsidRPr="0034233A">
          <w:rPr>
            <w:rStyle w:val="Hyperlink1"/>
            <w:rFonts w:ascii="Noto Sans" w:hAnsi="Noto Sans" w:cs="Noto Sans"/>
            <w:lang w:val="de-DE"/>
          </w:rPr>
          <w:t>www.livenation.de</w:t>
        </w:r>
      </w:hyperlink>
      <w:r w:rsidRPr="0034233A">
        <w:rPr>
          <w:rStyle w:val="Ohne"/>
          <w:rFonts w:ascii="Noto Sans" w:eastAsia="Arial Unicode MS" w:hAnsi="Noto Sans" w:cs="Noto Sans"/>
          <w:sz w:val="20"/>
          <w:szCs w:val="20"/>
          <w:u w:val="single"/>
        </w:rPr>
        <w:br/>
      </w:r>
      <w:r w:rsidRPr="0034233A">
        <w:rPr>
          <w:rStyle w:val="Ohne"/>
          <w:rFonts w:ascii="Noto Sans" w:hAnsi="Noto Sans" w:cs="Noto Sans"/>
          <w:sz w:val="20"/>
          <w:szCs w:val="20"/>
        </w:rPr>
        <w:t>facebook.com/</w:t>
      </w:r>
      <w:proofErr w:type="spellStart"/>
      <w:r w:rsidRPr="0034233A">
        <w:rPr>
          <w:rStyle w:val="Ohne"/>
          <w:rFonts w:ascii="Noto Sans" w:hAnsi="Noto Sans" w:cs="Noto Sans"/>
          <w:sz w:val="20"/>
          <w:szCs w:val="20"/>
        </w:rPr>
        <w:t>livenationGSA</w:t>
      </w:r>
      <w:proofErr w:type="spellEnd"/>
      <w:r w:rsidRPr="0034233A">
        <w:rPr>
          <w:rStyle w:val="Ohne"/>
          <w:rFonts w:ascii="Noto Sans" w:hAnsi="Noto Sans" w:cs="Noto Sans"/>
          <w:sz w:val="20"/>
          <w:szCs w:val="20"/>
        </w:rPr>
        <w:t xml:space="preserve"> | twitter.com/</w:t>
      </w:r>
      <w:proofErr w:type="spellStart"/>
      <w:r w:rsidRPr="0034233A">
        <w:rPr>
          <w:rStyle w:val="Ohne"/>
          <w:rFonts w:ascii="Noto Sans" w:hAnsi="Noto Sans" w:cs="Noto Sans"/>
          <w:sz w:val="20"/>
          <w:szCs w:val="20"/>
        </w:rPr>
        <w:t>livenationGSA</w:t>
      </w:r>
      <w:proofErr w:type="spellEnd"/>
    </w:p>
    <w:p w14:paraId="379CDFCE" w14:textId="77777777" w:rsidR="0065122F" w:rsidRPr="000475C4" w:rsidRDefault="00554327">
      <w:pPr>
        <w:spacing w:line="200" w:lineRule="atLeast"/>
        <w:jc w:val="center"/>
        <w:rPr>
          <w:rStyle w:val="Ohne"/>
          <w:rFonts w:ascii="Noto Sans" w:eastAsia="Tahoma" w:hAnsi="Noto Sans" w:cs="Noto Sans"/>
          <w:sz w:val="20"/>
          <w:szCs w:val="20"/>
        </w:rPr>
      </w:pPr>
      <w:r w:rsidRPr="000475C4">
        <w:rPr>
          <w:rStyle w:val="Ohne"/>
          <w:rFonts w:ascii="Noto Sans" w:hAnsi="Noto Sans" w:cs="Noto Sans"/>
          <w:sz w:val="20"/>
          <w:szCs w:val="20"/>
        </w:rPr>
        <w:t>instagram.com/</w:t>
      </w:r>
      <w:proofErr w:type="spellStart"/>
      <w:r w:rsidRPr="000475C4">
        <w:rPr>
          <w:rStyle w:val="Ohne"/>
          <w:rFonts w:ascii="Noto Sans" w:hAnsi="Noto Sans" w:cs="Noto Sans"/>
          <w:sz w:val="20"/>
          <w:szCs w:val="20"/>
        </w:rPr>
        <w:t>livenationGSA</w:t>
      </w:r>
      <w:proofErr w:type="spellEnd"/>
      <w:r w:rsidRPr="000475C4">
        <w:rPr>
          <w:rStyle w:val="Ohne"/>
          <w:rFonts w:ascii="Noto Sans" w:hAnsi="Noto Sans" w:cs="Noto Sans"/>
          <w:sz w:val="20"/>
          <w:szCs w:val="20"/>
        </w:rPr>
        <w:t xml:space="preserve"> | youtube.com/</w:t>
      </w:r>
      <w:proofErr w:type="spellStart"/>
      <w:r w:rsidRPr="000475C4">
        <w:rPr>
          <w:rStyle w:val="Ohne"/>
          <w:rFonts w:ascii="Noto Sans" w:hAnsi="Noto Sans" w:cs="Noto Sans"/>
          <w:sz w:val="20"/>
          <w:szCs w:val="20"/>
        </w:rPr>
        <w:t>livenationGSA</w:t>
      </w:r>
      <w:proofErr w:type="spellEnd"/>
    </w:p>
    <w:p w14:paraId="1842ABF1" w14:textId="77777777" w:rsidR="0065122F" w:rsidRPr="000475C4" w:rsidRDefault="0065122F">
      <w:pPr>
        <w:spacing w:line="200" w:lineRule="atLeast"/>
        <w:jc w:val="center"/>
        <w:rPr>
          <w:rFonts w:ascii="Noto Sans" w:eastAsia="Tahoma" w:hAnsi="Noto Sans" w:cs="Noto Sans"/>
          <w:sz w:val="20"/>
          <w:szCs w:val="20"/>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17" w:history="1">
        <w:r w:rsidRPr="000475C4">
          <w:rPr>
            <w:rStyle w:val="Hyperlink2"/>
            <w:rFonts w:ascii="Noto Sans" w:hAnsi="Noto Sans" w:cs="Noto Sans"/>
          </w:rPr>
          <w:t>www.livenation-promotion.de</w:t>
        </w:r>
      </w:hyperlink>
    </w:p>
    <w:p w14:paraId="1818C3AB" w14:textId="77777777" w:rsidR="0065122F" w:rsidRPr="0034233A" w:rsidRDefault="00554327">
      <w:pPr>
        <w:spacing w:line="200" w:lineRule="atLeast"/>
        <w:jc w:val="center"/>
        <w:rPr>
          <w:rStyle w:val="Ohne"/>
          <w:rFonts w:ascii="Noto Sans" w:eastAsia="Tahoma" w:hAnsi="Noto Sans" w:cs="Noto Sans"/>
          <w:sz w:val="20"/>
          <w:szCs w:val="20"/>
          <w:u w:val="single"/>
          <w:shd w:val="clear" w:color="auto" w:fill="FFFF00"/>
        </w:rPr>
      </w:pPr>
      <w:r w:rsidRPr="0034233A">
        <w:rPr>
          <w:rStyle w:val="Ohne"/>
          <w:rFonts w:ascii="Noto Sans" w:hAnsi="Noto Sans" w:cs="Noto Sans"/>
          <w:sz w:val="20"/>
          <w:szCs w:val="20"/>
        </w:rPr>
        <w:t>Pressematerial | Akkreditierung</w:t>
      </w:r>
    </w:p>
    <w:p w14:paraId="09174367" w14:textId="4F809B60" w:rsidR="0065122F" w:rsidRPr="0034233A" w:rsidRDefault="0065122F">
      <w:pPr>
        <w:spacing w:line="200" w:lineRule="atLeast"/>
        <w:jc w:val="center"/>
        <w:rPr>
          <w:rStyle w:val="Ohne"/>
          <w:rFonts w:ascii="Noto Sans" w:eastAsia="Tahoma" w:hAnsi="Noto Sans" w:cs="Noto Sans"/>
          <w:sz w:val="20"/>
          <w:szCs w:val="20"/>
          <w:u w:val="single"/>
          <w:shd w:val="clear" w:color="auto" w:fill="FFFF00"/>
        </w:rPr>
      </w:pPr>
    </w:p>
    <w:p w14:paraId="5FC6053F" w14:textId="77777777" w:rsidR="00A7328C" w:rsidRPr="0034233A" w:rsidRDefault="00A7328C" w:rsidP="001C326F">
      <w:pPr>
        <w:widowControl w:val="0"/>
        <w:jc w:val="center"/>
        <w:rPr>
          <w:rFonts w:ascii="Noto Sans" w:hAnsi="Noto Sans" w:cs="Noto Sans"/>
          <w:sz w:val="20"/>
          <w:szCs w:val="20"/>
        </w:rPr>
      </w:pPr>
    </w:p>
    <w:p w14:paraId="1F018BF1" w14:textId="77777777" w:rsidR="00F64863" w:rsidRPr="0034233A" w:rsidRDefault="00F64863" w:rsidP="00F64863">
      <w:pPr>
        <w:widowControl w:val="0"/>
        <w:jc w:val="center"/>
        <w:rPr>
          <w:rStyle w:val="Hyperlink"/>
          <w:rFonts w:ascii="Noto Sans" w:hAnsi="Noto Sans" w:cs="Noto Sans"/>
          <w:sz w:val="20"/>
          <w:szCs w:val="20"/>
          <w:highlight w:val="yellow"/>
        </w:rPr>
      </w:pPr>
      <w:hyperlink r:id="rId18" w:history="1">
        <w:r w:rsidRPr="0034233A">
          <w:rPr>
            <w:rStyle w:val="Hyperlink"/>
            <w:rFonts w:ascii="Noto Sans" w:hAnsi="Noto Sans" w:cs="Noto Sans"/>
            <w:sz w:val="20"/>
            <w:szCs w:val="20"/>
          </w:rPr>
          <w:t>www.thenbhd.com</w:t>
        </w:r>
      </w:hyperlink>
      <w:r w:rsidRPr="0034233A">
        <w:rPr>
          <w:rStyle w:val="Hyperlink"/>
          <w:rFonts w:ascii="Noto Sans" w:hAnsi="Noto Sans" w:cs="Noto Sans"/>
          <w:sz w:val="20"/>
          <w:szCs w:val="20"/>
        </w:rPr>
        <w:t xml:space="preserve"> </w:t>
      </w:r>
    </w:p>
    <w:p w14:paraId="196250A1" w14:textId="77777777" w:rsidR="00F64863" w:rsidRPr="0034233A" w:rsidRDefault="00F64863" w:rsidP="00F64863">
      <w:pPr>
        <w:widowControl w:val="0"/>
        <w:jc w:val="center"/>
        <w:rPr>
          <w:rStyle w:val="Hyperlink"/>
          <w:rFonts w:ascii="Noto Sans" w:hAnsi="Noto Sans" w:cs="Noto Sans"/>
          <w:sz w:val="20"/>
          <w:szCs w:val="20"/>
          <w:highlight w:val="yellow"/>
        </w:rPr>
      </w:pPr>
      <w:hyperlink r:id="rId19" w:history="1">
        <w:r w:rsidRPr="0034233A">
          <w:rPr>
            <w:rStyle w:val="Hyperlink"/>
            <w:rFonts w:ascii="Noto Sans" w:hAnsi="Noto Sans" w:cs="Noto Sans"/>
            <w:sz w:val="20"/>
            <w:szCs w:val="20"/>
          </w:rPr>
          <w:t>www.facebook.com/TheNeighbourhood</w:t>
        </w:r>
      </w:hyperlink>
      <w:r w:rsidRPr="0034233A">
        <w:rPr>
          <w:rStyle w:val="Hyperlink"/>
          <w:rFonts w:ascii="Noto Sans" w:hAnsi="Noto Sans" w:cs="Noto Sans"/>
          <w:sz w:val="20"/>
          <w:szCs w:val="20"/>
        </w:rPr>
        <w:t xml:space="preserve"> </w:t>
      </w:r>
    </w:p>
    <w:p w14:paraId="6BBBED2E" w14:textId="77777777" w:rsidR="00F64863" w:rsidRPr="0034233A" w:rsidRDefault="00F64863" w:rsidP="00F64863">
      <w:pPr>
        <w:widowControl w:val="0"/>
        <w:jc w:val="center"/>
        <w:rPr>
          <w:rStyle w:val="Hyperlink"/>
          <w:rFonts w:ascii="Noto Sans" w:hAnsi="Noto Sans" w:cs="Noto Sans"/>
          <w:sz w:val="20"/>
          <w:szCs w:val="20"/>
          <w:highlight w:val="yellow"/>
        </w:rPr>
      </w:pPr>
      <w:hyperlink r:id="rId20" w:history="1">
        <w:r w:rsidRPr="0034233A">
          <w:rPr>
            <w:rStyle w:val="Hyperlink"/>
            <w:rFonts w:ascii="Noto Sans" w:hAnsi="Noto Sans" w:cs="Noto Sans"/>
            <w:sz w:val="20"/>
            <w:szCs w:val="20"/>
          </w:rPr>
          <w:t>www.instagram.com/thenbhd</w:t>
        </w:r>
      </w:hyperlink>
      <w:r w:rsidRPr="0034233A">
        <w:rPr>
          <w:rStyle w:val="Hyperlink"/>
          <w:rFonts w:ascii="Noto Sans" w:hAnsi="Noto Sans" w:cs="Noto Sans"/>
          <w:sz w:val="20"/>
          <w:szCs w:val="20"/>
        </w:rPr>
        <w:t xml:space="preserve"> </w:t>
      </w:r>
    </w:p>
    <w:p w14:paraId="2386DC7F" w14:textId="77777777" w:rsidR="00F64863" w:rsidRPr="0034233A" w:rsidRDefault="00F64863" w:rsidP="00F64863">
      <w:pPr>
        <w:widowControl w:val="0"/>
        <w:jc w:val="center"/>
        <w:rPr>
          <w:rStyle w:val="Hyperlink"/>
          <w:rFonts w:ascii="Noto Sans" w:hAnsi="Noto Sans" w:cs="Noto Sans"/>
          <w:sz w:val="20"/>
          <w:szCs w:val="20"/>
          <w:highlight w:val="yellow"/>
        </w:rPr>
      </w:pPr>
      <w:hyperlink r:id="rId21" w:history="1">
        <w:r w:rsidRPr="0034233A">
          <w:rPr>
            <w:rStyle w:val="Hyperlink"/>
            <w:rFonts w:ascii="Noto Sans" w:hAnsi="Noto Sans" w:cs="Noto Sans"/>
            <w:sz w:val="20"/>
            <w:szCs w:val="20"/>
          </w:rPr>
          <w:t>www.x.com/thenbhd</w:t>
        </w:r>
      </w:hyperlink>
      <w:r w:rsidRPr="0034233A">
        <w:rPr>
          <w:rStyle w:val="Hyperlink"/>
          <w:rFonts w:ascii="Noto Sans" w:hAnsi="Noto Sans" w:cs="Noto Sans"/>
          <w:sz w:val="20"/>
          <w:szCs w:val="20"/>
        </w:rPr>
        <w:t xml:space="preserve"> </w:t>
      </w:r>
    </w:p>
    <w:p w14:paraId="07C5C570" w14:textId="77777777" w:rsidR="00F64863" w:rsidRPr="0034233A" w:rsidRDefault="00F64863" w:rsidP="00F64863">
      <w:pPr>
        <w:widowControl w:val="0"/>
        <w:jc w:val="center"/>
        <w:rPr>
          <w:rStyle w:val="Hyperlink"/>
          <w:rFonts w:ascii="Noto Sans" w:hAnsi="Noto Sans" w:cs="Noto Sans"/>
          <w:sz w:val="20"/>
          <w:szCs w:val="20"/>
          <w:highlight w:val="yellow"/>
        </w:rPr>
      </w:pPr>
      <w:hyperlink r:id="rId22" w:history="1">
        <w:r w:rsidRPr="0034233A">
          <w:rPr>
            <w:rStyle w:val="Hyperlink"/>
            <w:rFonts w:ascii="Noto Sans" w:hAnsi="Noto Sans" w:cs="Noto Sans"/>
            <w:sz w:val="20"/>
            <w:szCs w:val="20"/>
          </w:rPr>
          <w:t>www.tiktok.com/@thenbhdi</w:t>
        </w:r>
      </w:hyperlink>
      <w:r w:rsidRPr="0034233A">
        <w:rPr>
          <w:rStyle w:val="Hyperlink"/>
          <w:rFonts w:ascii="Noto Sans" w:hAnsi="Noto Sans" w:cs="Noto Sans"/>
          <w:sz w:val="20"/>
          <w:szCs w:val="20"/>
        </w:rPr>
        <w:t xml:space="preserve"> </w:t>
      </w:r>
    </w:p>
    <w:p w14:paraId="4934103C" w14:textId="77777777" w:rsidR="00F64863" w:rsidRPr="0034233A" w:rsidRDefault="00F64863" w:rsidP="00F64863">
      <w:pPr>
        <w:widowControl w:val="0"/>
        <w:jc w:val="center"/>
        <w:rPr>
          <w:rFonts w:ascii="Noto Sans" w:hAnsi="Noto Sans" w:cs="Noto Sans"/>
          <w:b/>
          <w:bCs/>
          <w:kern w:val="0"/>
          <w:sz w:val="22"/>
          <w:szCs w:val="22"/>
        </w:rPr>
      </w:pPr>
      <w:hyperlink r:id="rId23" w:history="1">
        <w:r w:rsidRPr="0034233A">
          <w:rPr>
            <w:rStyle w:val="Hyperlink"/>
            <w:rFonts w:ascii="Noto Sans" w:hAnsi="Noto Sans" w:cs="Noto Sans"/>
            <w:sz w:val="20"/>
            <w:szCs w:val="20"/>
          </w:rPr>
          <w:t>www.youtube.com/@TheNBHD</w:t>
        </w:r>
      </w:hyperlink>
      <w:r w:rsidRPr="0034233A">
        <w:rPr>
          <w:rStyle w:val="Hyperlink"/>
          <w:rFonts w:ascii="Noto Sans" w:hAnsi="Noto Sans" w:cs="Noto Sans"/>
          <w:sz w:val="20"/>
          <w:szCs w:val="20"/>
        </w:rPr>
        <w:t xml:space="preserve"> </w:t>
      </w:r>
    </w:p>
    <w:p w14:paraId="2FC6714C" w14:textId="1E3D7A4B" w:rsidR="00322B4F" w:rsidRPr="0034233A" w:rsidRDefault="00322B4F" w:rsidP="00F64863">
      <w:pPr>
        <w:suppressAutoHyphens w:val="0"/>
        <w:rPr>
          <w:rStyle w:val="Hyperlink"/>
          <w:rFonts w:ascii="Noto Sans" w:hAnsi="Noto Sans" w:cs="Noto Sans"/>
          <w:sz w:val="20"/>
          <w:szCs w:val="20"/>
        </w:rPr>
      </w:pPr>
    </w:p>
    <w:sectPr w:rsidR="00322B4F" w:rsidRPr="0034233A">
      <w:headerReference w:type="even" r:id="rId24"/>
      <w:headerReference w:type="default" r:id="rId25"/>
      <w:footerReference w:type="even" r:id="rId26"/>
      <w:footerReference w:type="default" r:id="rId27"/>
      <w:headerReference w:type="first" r:id="rId28"/>
      <w:footerReference w:type="first" r:id="rId29"/>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7859A" w14:textId="77777777" w:rsidR="0005327C" w:rsidRDefault="0005327C">
      <w:r>
        <w:separator/>
      </w:r>
    </w:p>
  </w:endnote>
  <w:endnote w:type="continuationSeparator" w:id="0">
    <w:p w14:paraId="7FB9141E" w14:textId="77777777" w:rsidR="0005327C" w:rsidRDefault="0005327C">
      <w:r>
        <w:continuationSeparator/>
      </w:r>
    </w:p>
  </w:endnote>
  <w:endnote w:type="continuationNotice" w:id="1">
    <w:p w14:paraId="616EAD5C" w14:textId="77777777" w:rsidR="0005327C" w:rsidRDefault="00053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911A4" w14:textId="77777777" w:rsidR="0005327C" w:rsidRDefault="0005327C">
      <w:r>
        <w:separator/>
      </w:r>
    </w:p>
  </w:footnote>
  <w:footnote w:type="continuationSeparator" w:id="0">
    <w:p w14:paraId="7C0BCBB6" w14:textId="77777777" w:rsidR="0005327C" w:rsidRDefault="0005327C">
      <w:r>
        <w:continuationSeparator/>
      </w:r>
    </w:p>
  </w:footnote>
  <w:footnote w:type="continuationNotice" w:id="1">
    <w:p w14:paraId="02038F55" w14:textId="77777777" w:rsidR="0005327C" w:rsidRDefault="000532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2C12F51A"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3974D201"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475C4"/>
    <w:rsid w:val="000478EF"/>
    <w:rsid w:val="00052145"/>
    <w:rsid w:val="0005327C"/>
    <w:rsid w:val="00054BE9"/>
    <w:rsid w:val="00056DA6"/>
    <w:rsid w:val="00065887"/>
    <w:rsid w:val="000800F9"/>
    <w:rsid w:val="00080D9D"/>
    <w:rsid w:val="00083E48"/>
    <w:rsid w:val="00084C3D"/>
    <w:rsid w:val="00086C3A"/>
    <w:rsid w:val="00091994"/>
    <w:rsid w:val="00093589"/>
    <w:rsid w:val="00093C50"/>
    <w:rsid w:val="000955E1"/>
    <w:rsid w:val="000A4AB4"/>
    <w:rsid w:val="000A554A"/>
    <w:rsid w:val="000B0E53"/>
    <w:rsid w:val="000B1140"/>
    <w:rsid w:val="000B3CAA"/>
    <w:rsid w:val="000B4436"/>
    <w:rsid w:val="000B5F69"/>
    <w:rsid w:val="000C1DEC"/>
    <w:rsid w:val="000C3310"/>
    <w:rsid w:val="000C5485"/>
    <w:rsid w:val="000C5A6B"/>
    <w:rsid w:val="000C7AF8"/>
    <w:rsid w:val="000D1806"/>
    <w:rsid w:val="000D45FB"/>
    <w:rsid w:val="000D4F9E"/>
    <w:rsid w:val="000D6366"/>
    <w:rsid w:val="000E09FE"/>
    <w:rsid w:val="000E121F"/>
    <w:rsid w:val="000F0C14"/>
    <w:rsid w:val="000F15CF"/>
    <w:rsid w:val="000F7074"/>
    <w:rsid w:val="000F7EAF"/>
    <w:rsid w:val="00105210"/>
    <w:rsid w:val="00117D84"/>
    <w:rsid w:val="0012699C"/>
    <w:rsid w:val="0014171C"/>
    <w:rsid w:val="00145FF0"/>
    <w:rsid w:val="00157202"/>
    <w:rsid w:val="00160833"/>
    <w:rsid w:val="00171D85"/>
    <w:rsid w:val="0018181A"/>
    <w:rsid w:val="00182BA0"/>
    <w:rsid w:val="00183A3D"/>
    <w:rsid w:val="00186D3A"/>
    <w:rsid w:val="00190507"/>
    <w:rsid w:val="00190995"/>
    <w:rsid w:val="00194CEA"/>
    <w:rsid w:val="00195875"/>
    <w:rsid w:val="0019660B"/>
    <w:rsid w:val="001A0F6E"/>
    <w:rsid w:val="001A40B3"/>
    <w:rsid w:val="001A6CAF"/>
    <w:rsid w:val="001B2EFE"/>
    <w:rsid w:val="001B3295"/>
    <w:rsid w:val="001C186E"/>
    <w:rsid w:val="001C2166"/>
    <w:rsid w:val="001C326F"/>
    <w:rsid w:val="001D41BB"/>
    <w:rsid w:val="001D4DCE"/>
    <w:rsid w:val="001D5824"/>
    <w:rsid w:val="001E2792"/>
    <w:rsid w:val="001E66A3"/>
    <w:rsid w:val="001F6941"/>
    <w:rsid w:val="00203460"/>
    <w:rsid w:val="00210AA6"/>
    <w:rsid w:val="002125C2"/>
    <w:rsid w:val="00214E50"/>
    <w:rsid w:val="00232D29"/>
    <w:rsid w:val="0023775F"/>
    <w:rsid w:val="00242C29"/>
    <w:rsid w:val="00242C6D"/>
    <w:rsid w:val="00243909"/>
    <w:rsid w:val="00244163"/>
    <w:rsid w:val="002443A9"/>
    <w:rsid w:val="002641BC"/>
    <w:rsid w:val="00264C4C"/>
    <w:rsid w:val="00267553"/>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2F3482"/>
    <w:rsid w:val="00311D8D"/>
    <w:rsid w:val="00313A46"/>
    <w:rsid w:val="00322B4F"/>
    <w:rsid w:val="00326F35"/>
    <w:rsid w:val="00332AA1"/>
    <w:rsid w:val="0034233A"/>
    <w:rsid w:val="0034294C"/>
    <w:rsid w:val="00350F8F"/>
    <w:rsid w:val="00351F1D"/>
    <w:rsid w:val="003563D6"/>
    <w:rsid w:val="00356A7F"/>
    <w:rsid w:val="0036048B"/>
    <w:rsid w:val="00371F50"/>
    <w:rsid w:val="00372394"/>
    <w:rsid w:val="00373132"/>
    <w:rsid w:val="003804D4"/>
    <w:rsid w:val="00383168"/>
    <w:rsid w:val="00387B72"/>
    <w:rsid w:val="00395B52"/>
    <w:rsid w:val="00397079"/>
    <w:rsid w:val="003A0C4F"/>
    <w:rsid w:val="003A4EA1"/>
    <w:rsid w:val="003B1B55"/>
    <w:rsid w:val="003B5636"/>
    <w:rsid w:val="003C06EB"/>
    <w:rsid w:val="003C215B"/>
    <w:rsid w:val="003C316F"/>
    <w:rsid w:val="003C34E4"/>
    <w:rsid w:val="003C3973"/>
    <w:rsid w:val="003C5F1A"/>
    <w:rsid w:val="003C6AFD"/>
    <w:rsid w:val="003D3469"/>
    <w:rsid w:val="003D388E"/>
    <w:rsid w:val="003D6323"/>
    <w:rsid w:val="003D79E8"/>
    <w:rsid w:val="003D7EEE"/>
    <w:rsid w:val="003E26DE"/>
    <w:rsid w:val="003E27F8"/>
    <w:rsid w:val="003E5210"/>
    <w:rsid w:val="003E6EEF"/>
    <w:rsid w:val="003F1B16"/>
    <w:rsid w:val="003F27B6"/>
    <w:rsid w:val="0040635C"/>
    <w:rsid w:val="004167DA"/>
    <w:rsid w:val="00420A48"/>
    <w:rsid w:val="004316A9"/>
    <w:rsid w:val="004321DD"/>
    <w:rsid w:val="00442769"/>
    <w:rsid w:val="00451FE8"/>
    <w:rsid w:val="00453DDA"/>
    <w:rsid w:val="00454E0F"/>
    <w:rsid w:val="00457F1C"/>
    <w:rsid w:val="00460ADA"/>
    <w:rsid w:val="00465810"/>
    <w:rsid w:val="004772FF"/>
    <w:rsid w:val="00484A40"/>
    <w:rsid w:val="00493E92"/>
    <w:rsid w:val="004B3AB8"/>
    <w:rsid w:val="004B559E"/>
    <w:rsid w:val="004C0BBA"/>
    <w:rsid w:val="004C2F68"/>
    <w:rsid w:val="004C51AE"/>
    <w:rsid w:val="004D1C43"/>
    <w:rsid w:val="004D3700"/>
    <w:rsid w:val="004D749B"/>
    <w:rsid w:val="004E3EA7"/>
    <w:rsid w:val="004E50C1"/>
    <w:rsid w:val="004F3B16"/>
    <w:rsid w:val="004F692D"/>
    <w:rsid w:val="00504C71"/>
    <w:rsid w:val="0050624B"/>
    <w:rsid w:val="005103F4"/>
    <w:rsid w:val="00512C5C"/>
    <w:rsid w:val="005204F1"/>
    <w:rsid w:val="00551AE7"/>
    <w:rsid w:val="005541C7"/>
    <w:rsid w:val="00554327"/>
    <w:rsid w:val="005640C1"/>
    <w:rsid w:val="005726C7"/>
    <w:rsid w:val="00580925"/>
    <w:rsid w:val="00580B77"/>
    <w:rsid w:val="005862E1"/>
    <w:rsid w:val="00586EBB"/>
    <w:rsid w:val="005873DE"/>
    <w:rsid w:val="00590BAA"/>
    <w:rsid w:val="00591406"/>
    <w:rsid w:val="00594BB5"/>
    <w:rsid w:val="005B13B0"/>
    <w:rsid w:val="005B43F6"/>
    <w:rsid w:val="005B6356"/>
    <w:rsid w:val="005C1323"/>
    <w:rsid w:val="005C789B"/>
    <w:rsid w:val="005D074E"/>
    <w:rsid w:val="005E2509"/>
    <w:rsid w:val="005E6AD5"/>
    <w:rsid w:val="005F050C"/>
    <w:rsid w:val="005F2083"/>
    <w:rsid w:val="005F23FA"/>
    <w:rsid w:val="005F45D9"/>
    <w:rsid w:val="00600985"/>
    <w:rsid w:val="00607580"/>
    <w:rsid w:val="00617C4E"/>
    <w:rsid w:val="006206C4"/>
    <w:rsid w:val="0065122F"/>
    <w:rsid w:val="0065255C"/>
    <w:rsid w:val="00657967"/>
    <w:rsid w:val="00660151"/>
    <w:rsid w:val="00661D05"/>
    <w:rsid w:val="0066589D"/>
    <w:rsid w:val="00674BCA"/>
    <w:rsid w:val="00682A5C"/>
    <w:rsid w:val="00684182"/>
    <w:rsid w:val="006A1819"/>
    <w:rsid w:val="006A4867"/>
    <w:rsid w:val="006A7707"/>
    <w:rsid w:val="006B5AD7"/>
    <w:rsid w:val="006C212E"/>
    <w:rsid w:val="006C76BC"/>
    <w:rsid w:val="006E40CA"/>
    <w:rsid w:val="006E6015"/>
    <w:rsid w:val="006F1528"/>
    <w:rsid w:val="006F2F70"/>
    <w:rsid w:val="006F5BF2"/>
    <w:rsid w:val="006F5C67"/>
    <w:rsid w:val="00704935"/>
    <w:rsid w:val="00707BA1"/>
    <w:rsid w:val="0071557D"/>
    <w:rsid w:val="00715EB7"/>
    <w:rsid w:val="007218D1"/>
    <w:rsid w:val="00722446"/>
    <w:rsid w:val="0072501A"/>
    <w:rsid w:val="007316F0"/>
    <w:rsid w:val="00750543"/>
    <w:rsid w:val="007523BD"/>
    <w:rsid w:val="007609DB"/>
    <w:rsid w:val="00775E0A"/>
    <w:rsid w:val="00783140"/>
    <w:rsid w:val="0078327F"/>
    <w:rsid w:val="007834B6"/>
    <w:rsid w:val="00790B66"/>
    <w:rsid w:val="0079402E"/>
    <w:rsid w:val="00794880"/>
    <w:rsid w:val="007B768D"/>
    <w:rsid w:val="007C764D"/>
    <w:rsid w:val="007D01B0"/>
    <w:rsid w:val="007E74CB"/>
    <w:rsid w:val="007E7B49"/>
    <w:rsid w:val="007F4B27"/>
    <w:rsid w:val="00801AF5"/>
    <w:rsid w:val="0080435D"/>
    <w:rsid w:val="00805EA3"/>
    <w:rsid w:val="008105BA"/>
    <w:rsid w:val="00811327"/>
    <w:rsid w:val="008240BC"/>
    <w:rsid w:val="00830B22"/>
    <w:rsid w:val="00844F6C"/>
    <w:rsid w:val="008453D0"/>
    <w:rsid w:val="00850AB7"/>
    <w:rsid w:val="00862E33"/>
    <w:rsid w:val="00864E3C"/>
    <w:rsid w:val="00870E1D"/>
    <w:rsid w:val="00871538"/>
    <w:rsid w:val="00872F9B"/>
    <w:rsid w:val="00874A10"/>
    <w:rsid w:val="00882791"/>
    <w:rsid w:val="00883009"/>
    <w:rsid w:val="00885177"/>
    <w:rsid w:val="00891932"/>
    <w:rsid w:val="008A783A"/>
    <w:rsid w:val="008B383A"/>
    <w:rsid w:val="008B5812"/>
    <w:rsid w:val="008C1AF0"/>
    <w:rsid w:val="008D38F1"/>
    <w:rsid w:val="008D4640"/>
    <w:rsid w:val="008D5DE3"/>
    <w:rsid w:val="008E5414"/>
    <w:rsid w:val="008E7EF2"/>
    <w:rsid w:val="008F33A5"/>
    <w:rsid w:val="008F3BAA"/>
    <w:rsid w:val="008F3EE5"/>
    <w:rsid w:val="008F548E"/>
    <w:rsid w:val="008F6791"/>
    <w:rsid w:val="008F6D72"/>
    <w:rsid w:val="008F7FB5"/>
    <w:rsid w:val="00900167"/>
    <w:rsid w:val="00921225"/>
    <w:rsid w:val="00927452"/>
    <w:rsid w:val="00934116"/>
    <w:rsid w:val="009472DA"/>
    <w:rsid w:val="0095074D"/>
    <w:rsid w:val="00956F42"/>
    <w:rsid w:val="00966871"/>
    <w:rsid w:val="00970586"/>
    <w:rsid w:val="009756D6"/>
    <w:rsid w:val="00977E1D"/>
    <w:rsid w:val="00982EE4"/>
    <w:rsid w:val="00983879"/>
    <w:rsid w:val="00991E43"/>
    <w:rsid w:val="00995FE5"/>
    <w:rsid w:val="009A00E2"/>
    <w:rsid w:val="009A6A82"/>
    <w:rsid w:val="009B49AF"/>
    <w:rsid w:val="009C258C"/>
    <w:rsid w:val="009C73CA"/>
    <w:rsid w:val="009D085C"/>
    <w:rsid w:val="009D7023"/>
    <w:rsid w:val="009E28F9"/>
    <w:rsid w:val="009E36B0"/>
    <w:rsid w:val="009E570C"/>
    <w:rsid w:val="009F2C3B"/>
    <w:rsid w:val="00A017D9"/>
    <w:rsid w:val="00A018DA"/>
    <w:rsid w:val="00A02465"/>
    <w:rsid w:val="00A02A97"/>
    <w:rsid w:val="00A05077"/>
    <w:rsid w:val="00A132B5"/>
    <w:rsid w:val="00A30933"/>
    <w:rsid w:val="00A32C73"/>
    <w:rsid w:val="00A339FE"/>
    <w:rsid w:val="00A33A75"/>
    <w:rsid w:val="00A41F42"/>
    <w:rsid w:val="00A46804"/>
    <w:rsid w:val="00A5714D"/>
    <w:rsid w:val="00A63616"/>
    <w:rsid w:val="00A63ED0"/>
    <w:rsid w:val="00A65E98"/>
    <w:rsid w:val="00A7328C"/>
    <w:rsid w:val="00A76C3D"/>
    <w:rsid w:val="00A90CD1"/>
    <w:rsid w:val="00A94920"/>
    <w:rsid w:val="00A94D7B"/>
    <w:rsid w:val="00A97C50"/>
    <w:rsid w:val="00AA2FE6"/>
    <w:rsid w:val="00AA3057"/>
    <w:rsid w:val="00AA55C5"/>
    <w:rsid w:val="00AD34A9"/>
    <w:rsid w:val="00AD6E7B"/>
    <w:rsid w:val="00AD6FC6"/>
    <w:rsid w:val="00B00C20"/>
    <w:rsid w:val="00B02936"/>
    <w:rsid w:val="00B1351C"/>
    <w:rsid w:val="00B14677"/>
    <w:rsid w:val="00B1656D"/>
    <w:rsid w:val="00B306FA"/>
    <w:rsid w:val="00B372B0"/>
    <w:rsid w:val="00B40BF8"/>
    <w:rsid w:val="00B53AD8"/>
    <w:rsid w:val="00B54955"/>
    <w:rsid w:val="00B8059B"/>
    <w:rsid w:val="00B91992"/>
    <w:rsid w:val="00B93386"/>
    <w:rsid w:val="00B9542B"/>
    <w:rsid w:val="00BB29C2"/>
    <w:rsid w:val="00BC3146"/>
    <w:rsid w:val="00BC3D83"/>
    <w:rsid w:val="00BD05D7"/>
    <w:rsid w:val="00BE3E91"/>
    <w:rsid w:val="00BF0F58"/>
    <w:rsid w:val="00BF11CC"/>
    <w:rsid w:val="00C00F8E"/>
    <w:rsid w:val="00C0512F"/>
    <w:rsid w:val="00C05475"/>
    <w:rsid w:val="00C10097"/>
    <w:rsid w:val="00C1754D"/>
    <w:rsid w:val="00C22D08"/>
    <w:rsid w:val="00C27D87"/>
    <w:rsid w:val="00C66E6F"/>
    <w:rsid w:val="00C67A99"/>
    <w:rsid w:val="00C83780"/>
    <w:rsid w:val="00C8732D"/>
    <w:rsid w:val="00C94113"/>
    <w:rsid w:val="00C95A6B"/>
    <w:rsid w:val="00CA5513"/>
    <w:rsid w:val="00CA682C"/>
    <w:rsid w:val="00CA6FE2"/>
    <w:rsid w:val="00CB4130"/>
    <w:rsid w:val="00CB4374"/>
    <w:rsid w:val="00CB47DD"/>
    <w:rsid w:val="00CC0455"/>
    <w:rsid w:val="00CC3F8D"/>
    <w:rsid w:val="00CC3FF7"/>
    <w:rsid w:val="00CE28A8"/>
    <w:rsid w:val="00CF29B0"/>
    <w:rsid w:val="00CF31F8"/>
    <w:rsid w:val="00CF7FA9"/>
    <w:rsid w:val="00D02619"/>
    <w:rsid w:val="00D13952"/>
    <w:rsid w:val="00D15C0A"/>
    <w:rsid w:val="00D179BE"/>
    <w:rsid w:val="00D20DAA"/>
    <w:rsid w:val="00D22B0B"/>
    <w:rsid w:val="00D27100"/>
    <w:rsid w:val="00D531F7"/>
    <w:rsid w:val="00D54DFD"/>
    <w:rsid w:val="00D55A58"/>
    <w:rsid w:val="00D61023"/>
    <w:rsid w:val="00D61631"/>
    <w:rsid w:val="00D7279D"/>
    <w:rsid w:val="00D72E04"/>
    <w:rsid w:val="00D749E6"/>
    <w:rsid w:val="00D755B4"/>
    <w:rsid w:val="00D761B7"/>
    <w:rsid w:val="00D868A1"/>
    <w:rsid w:val="00D87283"/>
    <w:rsid w:val="00DA6285"/>
    <w:rsid w:val="00DB0140"/>
    <w:rsid w:val="00DB763F"/>
    <w:rsid w:val="00DB7FBE"/>
    <w:rsid w:val="00DC00D1"/>
    <w:rsid w:val="00DC030A"/>
    <w:rsid w:val="00DC164A"/>
    <w:rsid w:val="00DD2DFA"/>
    <w:rsid w:val="00DD578F"/>
    <w:rsid w:val="00DD7EBD"/>
    <w:rsid w:val="00DE2395"/>
    <w:rsid w:val="00DE5860"/>
    <w:rsid w:val="00DF53E3"/>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8AB"/>
    <w:rsid w:val="00EA4EC7"/>
    <w:rsid w:val="00EC31A6"/>
    <w:rsid w:val="00EE5206"/>
    <w:rsid w:val="00EF1E42"/>
    <w:rsid w:val="00EF4F06"/>
    <w:rsid w:val="00F01461"/>
    <w:rsid w:val="00F0286F"/>
    <w:rsid w:val="00F0754F"/>
    <w:rsid w:val="00F107E5"/>
    <w:rsid w:val="00F14090"/>
    <w:rsid w:val="00F15C79"/>
    <w:rsid w:val="00F15EAD"/>
    <w:rsid w:val="00F17D74"/>
    <w:rsid w:val="00F20281"/>
    <w:rsid w:val="00F20CF7"/>
    <w:rsid w:val="00F2216A"/>
    <w:rsid w:val="00F262ED"/>
    <w:rsid w:val="00F31C13"/>
    <w:rsid w:val="00F340D2"/>
    <w:rsid w:val="00F356D1"/>
    <w:rsid w:val="00F40451"/>
    <w:rsid w:val="00F52201"/>
    <w:rsid w:val="00F56152"/>
    <w:rsid w:val="00F64863"/>
    <w:rsid w:val="00F71F2C"/>
    <w:rsid w:val="00F7581F"/>
    <w:rsid w:val="00F823E9"/>
    <w:rsid w:val="00F9253B"/>
    <w:rsid w:val="00FA0113"/>
    <w:rsid w:val="00FA3CD3"/>
    <w:rsid w:val="00FA5727"/>
    <w:rsid w:val="00FB09F2"/>
    <w:rsid w:val="00FB28BD"/>
    <w:rsid w:val="00FB2A4E"/>
    <w:rsid w:val="00FB4EE0"/>
    <w:rsid w:val="00FC171A"/>
    <w:rsid w:val="00FC3D3A"/>
    <w:rsid w:val="00FC7651"/>
    <w:rsid w:val="00FD54B6"/>
    <w:rsid w:val="00FD6846"/>
    <w:rsid w:val="00FE48A7"/>
    <w:rsid w:val="00FE6C39"/>
    <w:rsid w:val="00FF211F"/>
    <w:rsid w:val="00FF5A05"/>
    <w:rsid w:val="10EF7B57"/>
    <w:rsid w:val="407A2278"/>
    <w:rsid w:val="63BDD94F"/>
    <w:rsid w:val="6FF55DB0"/>
    <w:rsid w:val="74ED47D6"/>
    <w:rsid w:val="776C58C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B93386"/>
    <w:rPr>
      <w:rFonts w:ascii="Arial" w:eastAsia="Arial" w:hAnsi="Arial" w:cs="Arial"/>
      <w:color w:val="000000"/>
      <w:kern w:val="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ivenation.de/the-neighbourhood-tickets-adp341558" TargetMode="External"/><Relationship Id="rId18" Type="http://schemas.openxmlformats.org/officeDocument/2006/relationships/hyperlink" Target="http://www.thenbhd.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x.com/thenbhd" TargetMode="External"/><Relationship Id="rId7" Type="http://schemas.openxmlformats.org/officeDocument/2006/relationships/webSettings" Target="webSettings.xml"/><Relationship Id="rId12" Type="http://schemas.openxmlformats.org/officeDocument/2006/relationships/hyperlink" Target="http://www.ticketmaster.de/presale" TargetMode="External"/><Relationship Id="rId17" Type="http://schemas.openxmlformats.org/officeDocument/2006/relationships/hyperlink" Target="http://www.livenation-promotion.d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livenation.de" TargetMode="External"/><Relationship Id="rId20" Type="http://schemas.openxmlformats.org/officeDocument/2006/relationships/hyperlink" Target="http://www.instagram.com/thenbhd"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gentamusik.de/prio-tickets"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www.eventim.de" TargetMode="External"/><Relationship Id="rId23" Type="http://schemas.openxmlformats.org/officeDocument/2006/relationships/hyperlink" Target="http://www.youtube.com/@TheNBHD" TargetMode="External"/><Relationship Id="rId28" Type="http://schemas.openxmlformats.org/officeDocument/2006/relationships/header" Target="header3.xml"/><Relationship Id="rId10" Type="http://schemas.openxmlformats.org/officeDocument/2006/relationships/hyperlink" Target="https://www.paypalpriotickets.de/" TargetMode="External"/><Relationship Id="rId19" Type="http://schemas.openxmlformats.org/officeDocument/2006/relationships/hyperlink" Target="http://www.facebook.com/TheNeighbourhood"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icketmaster.de" TargetMode="External"/><Relationship Id="rId22" Type="http://schemas.openxmlformats.org/officeDocument/2006/relationships/hyperlink" Target="http://www.tiktok.com/@thenbhdi"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772C0B3C-3921-400F-94EE-8021455E9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605</Words>
  <Characters>4182</Characters>
  <Application>Microsoft Office Word</Application>
  <DocSecurity>0</DocSecurity>
  <Lines>107</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Rodney Fuchs</cp:lastModifiedBy>
  <cp:revision>56</cp:revision>
  <dcterms:created xsi:type="dcterms:W3CDTF">2026-02-19T09:46:00Z</dcterms:created>
  <dcterms:modified xsi:type="dcterms:W3CDTF">2026-02-19T16:42:00Z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