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D0FA434" w:rsidR="0065122F" w:rsidRPr="000478EF" w:rsidRDefault="002A25B6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BAILEY ZIMMERMAN</w:t>
      </w:r>
    </w:p>
    <w:p w14:paraId="51445C00" w14:textId="5B8998C9" w:rsidR="0065122F" w:rsidRPr="000478EF" w:rsidRDefault="007049F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Platin-ausgezeichnete</w:t>
      </w:r>
      <w:r w:rsidR="00397E3E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Singer-Songwriter aus Louisville, Illinois </w:t>
      </w:r>
      <w:r w:rsidR="00397E3E">
        <w:rPr>
          <w:rFonts w:ascii="Noto Sans" w:eastAsia="Arial Unicode MS" w:hAnsi="Noto Sans" w:cs="Noto Sans"/>
          <w:b/>
          <w:bCs/>
          <w:sz w:val="28"/>
          <w:szCs w:val="28"/>
        </w:rPr>
        <w:t>im Spätsommer 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C03D8C6" w14:textId="38B72B9D" w:rsidR="002F2DAC" w:rsidRDefault="007049F7" w:rsidP="00053F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authentischen </w:t>
      </w:r>
      <w:r w:rsidR="001D7C5B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336F34">
        <w:rPr>
          <w:rFonts w:ascii="Noto Sans" w:hAnsi="Noto Sans" w:cs="Noto Sans"/>
          <w:color w:val="auto"/>
          <w:sz w:val="22"/>
          <w:szCs w:val="22"/>
          <w:u w:color="1D1D1D"/>
        </w:rPr>
        <w:t>nd</w:t>
      </w:r>
      <w:r w:rsidR="001D7C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ehrlichen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</w:t>
      </w:r>
      <w:r w:rsidR="00336F3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5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 </w:t>
      </w:r>
      <w:r w:rsidR="00336F34">
        <w:rPr>
          <w:rFonts w:ascii="Noto Sans" w:hAnsi="Noto Sans" w:cs="Noto Sans"/>
          <w:color w:val="auto"/>
          <w:sz w:val="22"/>
          <w:szCs w:val="22"/>
          <w:u w:color="1D1D1D"/>
        </w:rPr>
        <w:t>chartstürmenden Hits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gehört </w:t>
      </w:r>
      <w:r w:rsidRPr="002F2DAC">
        <w:rPr>
          <w:rFonts w:ascii="Noto Sans" w:hAnsi="Noto Sans" w:cs="Noto Sans"/>
          <w:b/>
          <w:color w:val="auto"/>
          <w:sz w:val="22"/>
          <w:szCs w:val="22"/>
          <w:u w:color="1D1D1D"/>
        </w:rPr>
        <w:t>Bailey Zimmerman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670B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zweifelsfrei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 den hellsten Sternen am </w:t>
      </w:r>
      <w:r w:rsidR="00C05AE8">
        <w:rPr>
          <w:rFonts w:ascii="Noto Sans" w:hAnsi="Noto Sans" w:cs="Noto Sans"/>
          <w:color w:val="auto"/>
          <w:sz w:val="22"/>
          <w:szCs w:val="22"/>
          <w:u w:color="1D1D1D"/>
        </w:rPr>
        <w:t>modernen Country-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Himmel. </w:t>
      </w:r>
      <w:r w:rsidR="0017105E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mit seiner Debütsingle </w:t>
      </w:r>
      <w:r w:rsidR="0017105E" w:rsidRPr="00831EF0">
        <w:rPr>
          <w:rFonts w:ascii="Noto Sans" w:hAnsi="Noto Sans" w:cs="Noto Sans"/>
          <w:b/>
          <w:color w:val="auto"/>
          <w:sz w:val="22"/>
          <w:szCs w:val="22"/>
          <w:u w:color="1D1D1D"/>
        </w:rPr>
        <w:t>„Never Comin‘ Home“</w:t>
      </w:r>
      <w:r w:rsidR="001710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seiner Debüt-EP </w:t>
      </w:r>
      <w:r w:rsidR="0017105E" w:rsidRPr="00831EF0">
        <w:rPr>
          <w:rFonts w:ascii="Noto Sans" w:hAnsi="Noto Sans" w:cs="Noto Sans"/>
          <w:b/>
          <w:color w:val="auto"/>
          <w:sz w:val="22"/>
          <w:szCs w:val="22"/>
          <w:u w:color="1D1D1D"/>
        </w:rPr>
        <w:t>„Change“</w:t>
      </w:r>
      <w:r w:rsidR="001710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 er 2021 </w:t>
      </w:r>
      <w:r w:rsidR="009B670B">
        <w:rPr>
          <w:rFonts w:ascii="Noto Sans" w:hAnsi="Noto Sans" w:cs="Noto Sans"/>
          <w:color w:val="auto"/>
          <w:sz w:val="22"/>
          <w:szCs w:val="22"/>
          <w:u w:color="1D1D1D"/>
        </w:rPr>
        <w:t>mit seine</w:t>
      </w:r>
      <w:r w:rsidR="00AE7AB5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9B67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einzigartigen </w:t>
      </w:r>
      <w:r w:rsidR="00AE7AB5">
        <w:rPr>
          <w:rFonts w:ascii="Noto Sans" w:hAnsi="Noto Sans" w:cs="Noto Sans"/>
          <w:color w:val="auto"/>
          <w:sz w:val="22"/>
          <w:szCs w:val="22"/>
          <w:u w:color="1D1D1D"/>
        </w:rPr>
        <w:t>Timbre</w:t>
      </w:r>
      <w:r w:rsidR="008B4C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seinem Talent für mitreißende Narrative</w:t>
      </w:r>
      <w:r w:rsidR="009B67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7105E">
        <w:rPr>
          <w:rFonts w:ascii="Noto Sans" w:hAnsi="Noto Sans" w:cs="Noto Sans"/>
          <w:color w:val="auto"/>
          <w:sz w:val="22"/>
          <w:szCs w:val="22"/>
          <w:u w:color="1D1D1D"/>
        </w:rPr>
        <w:t xml:space="preserve">lautstark auf seine Musik aufmerksam. Der Hauptgrund für den raketenhaften Durchbruch des Sängers ist jedoch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virale Erfolg seines Songs </w:t>
      </w:r>
      <w:r w:rsidRPr="002F2DAC">
        <w:rPr>
          <w:rFonts w:ascii="Noto Sans" w:hAnsi="Noto Sans" w:cs="Noto Sans"/>
          <w:b/>
          <w:color w:val="auto"/>
          <w:sz w:val="22"/>
          <w:szCs w:val="22"/>
          <w:u w:color="1D1D1D"/>
        </w:rPr>
        <w:t>„Fall in Love“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>. Die Single machte ihn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schnellsten Debütanten 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>des Country-Genres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der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336F34">
        <w:rPr>
          <w:rFonts w:ascii="Noto Sans" w:hAnsi="Noto Sans" w:cs="Noto Sans"/>
          <w:color w:val="auto"/>
          <w:sz w:val="22"/>
          <w:szCs w:val="22"/>
          <w:u w:color="1D1D1D"/>
        </w:rPr>
        <w:t>n den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letzten zehn Jahre</w:t>
      </w:r>
      <w:r w:rsidR="00336F34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ersten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Platz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Billboard Country Airplay Chart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erreichte. 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 xml:space="preserve">Doch damit nicht genug: </w:t>
      </w:r>
      <w:r w:rsidR="0036443C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der </w:t>
      </w:r>
      <w:r w:rsidR="0036443C" w:rsidRPr="0072255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6443C" w:rsidRPr="00722551">
        <w:rPr>
          <w:rFonts w:ascii="Noto Sans" w:hAnsi="Noto Sans" w:cs="Noto Sans"/>
          <w:b/>
          <w:color w:val="auto"/>
          <w:sz w:val="22"/>
          <w:szCs w:val="22"/>
          <w:u w:color="1D1D1D"/>
        </w:rPr>
        <w:t>Leav</w:t>
      </w:r>
      <w:r w:rsidR="00722551" w:rsidRPr="00722551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proofErr w:type="spellEnd"/>
      <w:r w:rsidR="0036443C" w:rsidRPr="007225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22551" w:rsidRPr="00722551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36443C" w:rsidRPr="00722551">
        <w:rPr>
          <w:rFonts w:ascii="Noto Sans" w:hAnsi="Noto Sans" w:cs="Noto Sans"/>
          <w:b/>
          <w:color w:val="auto"/>
          <w:sz w:val="22"/>
          <w:szCs w:val="22"/>
          <w:u w:color="1D1D1D"/>
        </w:rPr>
        <w:t>he Light On“</w:t>
      </w:r>
      <w:r w:rsidR="00722551">
        <w:rPr>
          <w:rFonts w:ascii="Noto Sans" w:hAnsi="Noto Sans" w:cs="Noto Sans"/>
          <w:color w:val="auto"/>
          <w:sz w:val="22"/>
          <w:szCs w:val="22"/>
          <w:u w:color="1D1D1D"/>
        </w:rPr>
        <w:t>-EP</w:t>
      </w:r>
      <w:r w:rsidR="003644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 2022 veröffentlichte </w:t>
      </w:r>
      <w:r w:rsidR="002F2DAC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>Bailey Zimmerman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443C">
        <w:rPr>
          <w:rFonts w:ascii="Noto Sans" w:hAnsi="Noto Sans" w:cs="Noto Sans"/>
          <w:color w:val="auto"/>
          <w:sz w:val="22"/>
          <w:szCs w:val="22"/>
          <w:u w:color="1D1D1D"/>
        </w:rPr>
        <w:t>Anfang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mit seinem Album </w:t>
      </w:r>
      <w:r w:rsidR="002F2DAC" w:rsidRPr="002F2DA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F2DAC" w:rsidRPr="002F2DAC">
        <w:rPr>
          <w:rFonts w:ascii="Noto Sans" w:hAnsi="Noto Sans" w:cs="Noto Sans"/>
          <w:b/>
          <w:color w:val="auto"/>
          <w:sz w:val="22"/>
          <w:szCs w:val="22"/>
          <w:u w:color="1D1D1D"/>
        </w:rPr>
        <w:t>Religiously</w:t>
      </w:r>
      <w:proofErr w:type="spellEnd"/>
      <w:r w:rsidR="002F2DAC" w:rsidRPr="002F2D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. The Album“ 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meistgestreamte Debütalbum der gesamten Countrygeschichte sowie das weltweit meistgestreamte Debütalbum seit 2021. Neben seiner rekordträchtigen Breakout-Single feierte er mit </w:t>
      </w:r>
      <w:r w:rsidR="00053F75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53F75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>Religiously</w:t>
      </w:r>
      <w:proofErr w:type="spellEnd"/>
      <w:r w:rsidR="00053F75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53F75" w:rsidRPr="002F2DA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53F75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53F75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>Where</w:t>
      </w:r>
      <w:proofErr w:type="spellEnd"/>
      <w:r w:rsidR="00053F75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53F75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053F75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Ends“</w:t>
      </w:r>
      <w:r w:rsidR="00053F75" w:rsidRPr="002F2D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53F75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>„Rock and a Hard Place</w:t>
      </w:r>
      <w:r w:rsidR="009D1B4D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765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76553" w:rsidRPr="00F76553">
        <w:rPr>
          <w:rFonts w:ascii="Noto Sans" w:hAnsi="Noto Sans" w:cs="Noto Sans"/>
          <w:color w:val="auto"/>
          <w:sz w:val="22"/>
          <w:szCs w:val="22"/>
          <w:u w:color="1D1D1D"/>
        </w:rPr>
        <w:t>zudem</w:t>
      </w:r>
      <w:r w:rsidR="00053F75" w:rsidRPr="009D1B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53F75" w:rsidRPr="002F2DAC">
        <w:rPr>
          <w:rFonts w:ascii="Noto Sans" w:hAnsi="Noto Sans" w:cs="Noto Sans"/>
          <w:color w:val="auto"/>
          <w:sz w:val="22"/>
          <w:szCs w:val="22"/>
          <w:u w:color="1D1D1D"/>
        </w:rPr>
        <w:t>drei weitere</w:t>
      </w:r>
      <w:r w:rsidR="00147A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Smash Hits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>, die gemeinsam auf Spotify mehr als 1,4 Mia. Streams zählen</w:t>
      </w:r>
      <w:r w:rsidR="003644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 den USA </w:t>
      </w:r>
      <w:r w:rsidR="00397E3E">
        <w:rPr>
          <w:rFonts w:ascii="Noto Sans" w:hAnsi="Noto Sans" w:cs="Noto Sans"/>
          <w:color w:val="auto"/>
          <w:sz w:val="22"/>
          <w:szCs w:val="22"/>
          <w:u w:color="1D1D1D"/>
        </w:rPr>
        <w:t>mehrere</w:t>
      </w:r>
      <w:r w:rsidR="003644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Platin-Auszeichnungen sammeln</w:t>
      </w:r>
      <w:r w:rsidR="00053F75" w:rsidRPr="002F2DA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60E094B" w14:textId="77777777" w:rsidR="002F2DAC" w:rsidRDefault="002F2DAC" w:rsidP="00053F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01E6BA1" w14:textId="365758FC" w:rsidR="006F4E72" w:rsidRDefault="00564BB8" w:rsidP="00053F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64BB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Nominierungen für Awards wie den Billboard Music Award, ACM Award, People’s Choice Country Award und CMT Music Award hat </w:t>
      </w:r>
      <w:r w:rsidRPr="00E93F00">
        <w:rPr>
          <w:rFonts w:ascii="Noto Sans" w:hAnsi="Noto Sans" w:cs="Noto Sans"/>
          <w:b/>
          <w:color w:val="auto"/>
          <w:sz w:val="22"/>
          <w:szCs w:val="22"/>
          <w:u w:color="1D1D1D"/>
        </w:rPr>
        <w:t>Zimmerman</w:t>
      </w:r>
      <w:r w:rsidRPr="00564B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Sta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tus als einer der </w:t>
      </w:r>
      <w:r w:rsidR="00F037F8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schnellsten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wachsenden neuen Stars der Country-Szene längst zementiert. Das führte ihn</w:t>
      </w:r>
      <w:r w:rsidR="008504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r w:rsidR="008504E5">
        <w:rPr>
          <w:rFonts w:ascii="Noto Sans" w:hAnsi="Noto Sans" w:cs="Noto Sans"/>
          <w:color w:val="auto"/>
          <w:sz w:val="22"/>
          <w:szCs w:val="22"/>
          <w:u w:color="1D1D1D"/>
        </w:rPr>
        <w:t>TV-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Shows von Jimmy Fallon</w:t>
      </w:r>
      <w:r w:rsidR="00F037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Jimmy Kimmel</w:t>
      </w:r>
      <w:r w:rsidR="00F037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zu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Good Morning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America</w:t>
      </w:r>
      <w:proofErr w:type="spellEnd"/>
      <w:r w:rsidR="006C17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TODAY. Dass auch Medien wie Forbes, Rolling Stone, Billboard, American Songwriter und die Los Angeles Times sich 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>für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E93F00">
        <w:rPr>
          <w:rFonts w:ascii="Noto Sans" w:hAnsi="Noto Sans" w:cs="Noto Sans"/>
          <w:b/>
          <w:color w:val="auto"/>
          <w:sz w:val="22"/>
          <w:szCs w:val="22"/>
          <w:u w:color="1D1D1D"/>
        </w:rPr>
        <w:t>Bailey Zimmermans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Kunst begeister</w:t>
      </w:r>
      <w:r w:rsidR="002F2DA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ist die logische Konsequenz seines Schaffens. </w:t>
      </w:r>
      <w:r w:rsidR="006F4E7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auf seinem aktuellen Album </w:t>
      </w:r>
      <w:r w:rsidR="006F4E72" w:rsidRPr="00E93F00">
        <w:rPr>
          <w:rFonts w:ascii="Noto Sans" w:hAnsi="Noto Sans" w:cs="Noto Sans"/>
          <w:b/>
          <w:color w:val="auto"/>
          <w:sz w:val="22"/>
          <w:szCs w:val="22"/>
          <w:u w:color="1D1D1D"/>
        </w:rPr>
        <w:t>„Differen</w:t>
      </w:r>
      <w:r w:rsidR="0017105E" w:rsidRPr="00E93F00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6F4E72" w:rsidRPr="00E93F0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Night Same Rodeo“</w:t>
      </w:r>
      <w:r w:rsidR="006F4E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reißt der Hype um seine Musik nicht ab. </w:t>
      </w:r>
      <w:r w:rsidR="002B012A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Album landete in den Top 15 der Billboard 200 und auf Platz 3 der Billboard Country Albums. </w:t>
      </w:r>
      <w:r w:rsidR="006F4E72" w:rsidRPr="00350EB4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6F4E72" w:rsidRPr="00350EB4">
        <w:rPr>
          <w:rFonts w:ascii="Noto Sans" w:hAnsi="Noto Sans" w:cs="Noto Sans"/>
          <w:b/>
          <w:color w:val="auto"/>
          <w:sz w:val="22"/>
          <w:szCs w:val="22"/>
          <w:u w:color="1D1D1D"/>
        </w:rPr>
        <w:t>Holy Smokes“</w:t>
      </w:r>
      <w:r w:rsidR="006F4E72" w:rsidRPr="00350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avanciert</w:t>
      </w:r>
      <w:r w:rsidR="002B012A" w:rsidRPr="00350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einer </w:t>
      </w:r>
      <w:r w:rsidR="006C17B4" w:rsidRPr="00350EB4">
        <w:rPr>
          <w:rFonts w:ascii="Noto Sans" w:hAnsi="Noto Sans" w:cs="Noto Sans"/>
          <w:color w:val="auto"/>
          <w:sz w:val="22"/>
          <w:szCs w:val="22"/>
          <w:u w:color="1D1D1D"/>
        </w:rPr>
        <w:t>Top-10-Platzierung</w:t>
      </w:r>
      <w:r w:rsidR="002B012A" w:rsidRPr="00350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5CF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2B012A" w:rsidRPr="00350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80513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</w:t>
      </w:r>
      <w:r w:rsidR="002B012A" w:rsidRPr="00350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Platin-Auszeichnung neben Songs wie </w:t>
      </w:r>
      <w:r w:rsidR="002B012A" w:rsidRPr="00350EB4">
        <w:rPr>
          <w:rFonts w:ascii="Noto Sans" w:hAnsi="Noto Sans" w:cs="Noto Sans"/>
          <w:b/>
          <w:color w:val="auto"/>
          <w:sz w:val="22"/>
          <w:szCs w:val="22"/>
          <w:u w:color="1D1D1D"/>
        </w:rPr>
        <w:t>„New To Country“</w:t>
      </w:r>
      <w:r w:rsidR="002B012A" w:rsidRPr="00350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B012A" w:rsidRPr="00350EB4">
        <w:rPr>
          <w:rFonts w:ascii="Noto Sans" w:hAnsi="Noto Sans" w:cs="Noto Sans"/>
          <w:b/>
          <w:color w:val="auto"/>
          <w:sz w:val="22"/>
          <w:szCs w:val="22"/>
          <w:u w:color="1D1D1D"/>
        </w:rPr>
        <w:t>„Comin‘ In Cold“</w:t>
      </w:r>
      <w:r w:rsidR="002B012A" w:rsidRPr="00350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B012A" w:rsidRPr="00350EB4">
        <w:rPr>
          <w:rFonts w:ascii="Noto Sans" w:hAnsi="Noto Sans" w:cs="Noto Sans"/>
          <w:b/>
          <w:color w:val="auto"/>
          <w:sz w:val="22"/>
          <w:szCs w:val="22"/>
          <w:u w:color="1D1D1D"/>
        </w:rPr>
        <w:t>„Lost“</w:t>
      </w:r>
      <w:r w:rsidR="002B012A" w:rsidRPr="00350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B012A" w:rsidRPr="00350EB4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2B012A" w:rsidRPr="00350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B012A">
        <w:rPr>
          <w:rFonts w:ascii="Noto Sans" w:hAnsi="Noto Sans" w:cs="Noto Sans"/>
          <w:color w:val="auto"/>
          <w:sz w:val="22"/>
          <w:szCs w:val="22"/>
          <w:u w:color="1D1D1D"/>
        </w:rPr>
        <w:t xml:space="preserve">The Kid LAROI und </w:t>
      </w:r>
      <w:r w:rsidR="002B012A" w:rsidRPr="006C17B4">
        <w:rPr>
          <w:rFonts w:ascii="Noto Sans" w:hAnsi="Noto Sans" w:cs="Noto Sans"/>
          <w:b/>
          <w:color w:val="auto"/>
          <w:sz w:val="22"/>
          <w:szCs w:val="22"/>
          <w:u w:color="1D1D1D"/>
        </w:rPr>
        <w:t>„Ashes“</w:t>
      </w:r>
      <w:r w:rsidR="002B01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B012A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2B012A">
        <w:rPr>
          <w:rFonts w:ascii="Noto Sans" w:hAnsi="Noto Sans" w:cs="Noto Sans"/>
          <w:color w:val="auto"/>
          <w:sz w:val="22"/>
          <w:szCs w:val="22"/>
          <w:u w:color="1D1D1D"/>
        </w:rPr>
        <w:t>. Diplo</w:t>
      </w:r>
      <w:r w:rsidR="006F4E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zum nächsten großen Hit des Sängers. </w:t>
      </w:r>
      <w:r w:rsidR="002B5CFB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8504E5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2B5CFB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504E5">
        <w:rPr>
          <w:rFonts w:ascii="Noto Sans" w:hAnsi="Noto Sans" w:cs="Noto Sans"/>
          <w:color w:val="auto"/>
          <w:sz w:val="22"/>
          <w:szCs w:val="22"/>
          <w:u w:color="1D1D1D"/>
        </w:rPr>
        <w:t>er anhalten</w:t>
      </w:r>
      <w:r w:rsidR="00397E3E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8504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</w:t>
      </w:r>
      <w:r w:rsidR="002B01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</w:t>
      </w:r>
      <w:r w:rsidR="006C17B4" w:rsidRPr="006C17B4">
        <w:rPr>
          <w:rFonts w:ascii="Noto Sans" w:hAnsi="Noto Sans" w:cs="Noto Sans"/>
          <w:b/>
          <w:color w:val="auto"/>
          <w:sz w:val="22"/>
          <w:szCs w:val="22"/>
          <w:u w:color="1D1D1D"/>
        </w:rPr>
        <w:t>Bailey Zimmerman</w:t>
      </w:r>
      <w:r w:rsidR="002B01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04E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</w:t>
      </w:r>
      <w:r w:rsidR="002B012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 erste Arenatour als Headliner. Hierzulande wird </w:t>
      </w:r>
      <w:r w:rsidR="006C17B4" w:rsidRPr="006C17B4">
        <w:rPr>
          <w:rFonts w:ascii="Noto Sans" w:hAnsi="Noto Sans" w:cs="Noto Sans"/>
          <w:color w:val="auto"/>
          <w:sz w:val="22"/>
          <w:szCs w:val="22"/>
          <w:u w:color="1D1D1D"/>
        </w:rPr>
        <w:t>der Singer-Songwriter</w:t>
      </w:r>
      <w:r w:rsidR="002B01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</w:t>
      </w:r>
      <w:r w:rsidR="002B012A" w:rsidRPr="006C17B4">
        <w:rPr>
          <w:rFonts w:ascii="Noto Sans" w:hAnsi="Noto Sans" w:cs="Noto Sans"/>
          <w:b/>
          <w:color w:val="auto"/>
          <w:sz w:val="22"/>
          <w:szCs w:val="22"/>
          <w:u w:color="1D1D1D"/>
        </w:rPr>
        <w:t>Different Night Same Rodeo Tour 2026</w:t>
      </w:r>
      <w:r w:rsidR="002B01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8. September in den Hamburger Docks </w:t>
      </w:r>
      <w:r w:rsidR="00C138C2">
        <w:rPr>
          <w:rFonts w:ascii="Noto Sans" w:hAnsi="Noto Sans" w:cs="Noto Sans"/>
          <w:color w:val="auto"/>
          <w:sz w:val="22"/>
          <w:szCs w:val="22"/>
          <w:u w:color="1D1D1D"/>
        </w:rPr>
        <w:t>auftreten</w:t>
      </w:r>
      <w:r w:rsidR="002B012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58102A41" w14:textId="77777777" w:rsidR="002F2DAC" w:rsidRDefault="002F2DAC" w:rsidP="00053F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6C644EF" w14:textId="77777777" w:rsidR="002F2DAC" w:rsidRDefault="002F2DAC" w:rsidP="00053F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9680F3" w14:textId="77777777" w:rsidR="002F2DAC" w:rsidRDefault="002F2DAC" w:rsidP="00053F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70D0C54" w14:textId="77777777" w:rsidR="002F2DAC" w:rsidRDefault="002F2DAC" w:rsidP="00053F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90B418" w14:textId="77777777" w:rsidR="002F2DAC" w:rsidRDefault="002F2DAC" w:rsidP="00053F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8634848" w14:textId="77777777" w:rsidR="002F2DAC" w:rsidRDefault="002F2DAC" w:rsidP="00053F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09AD5D9" w14:textId="77777777" w:rsidR="002F2DAC" w:rsidRDefault="002F2DAC" w:rsidP="00053F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71D6FE1" w14:textId="77777777" w:rsidR="007049F7" w:rsidRPr="00053F75" w:rsidRDefault="007049F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B164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3B1645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3B1645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36BF022" w:rsidR="0065122F" w:rsidRPr="003B1645" w:rsidRDefault="007652E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3B1645">
        <w:rPr>
          <w:rFonts w:ascii="Noto Sans" w:hAnsi="Noto Sans" w:cs="Noto Sans"/>
          <w:b/>
          <w:bCs/>
          <w:kern w:val="0"/>
          <w:sz w:val="44"/>
          <w:szCs w:val="44"/>
        </w:rPr>
        <w:t>BAILEY ZIMMERMAN</w:t>
      </w:r>
    </w:p>
    <w:p w14:paraId="742642CF" w14:textId="42D8B77A" w:rsidR="0001293C" w:rsidRPr="003B1645" w:rsidRDefault="00812E74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3B1645">
        <w:rPr>
          <w:rFonts w:ascii="Noto Sans" w:hAnsi="Noto Sans" w:cs="Noto Sans"/>
          <w:b/>
          <w:bCs/>
          <w:sz w:val="22"/>
          <w:szCs w:val="22"/>
        </w:rPr>
        <w:t>Different Night Same Rodeo Tour 2026</w:t>
      </w:r>
    </w:p>
    <w:p w14:paraId="2B359260" w14:textId="77777777" w:rsidR="00966871" w:rsidRPr="003B164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6A104F72" w:rsidR="00194CEA" w:rsidRPr="003B1645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B1645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652E4" w:rsidRPr="003B1645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3B16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B164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7652E4" w:rsidRPr="003B1645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DC164A" w:rsidRPr="003B16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652E4" w:rsidRPr="003B1645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3B16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652E4" w:rsidRPr="003B1645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3B1645">
        <w:rPr>
          <w:rFonts w:ascii="Noto Sans" w:hAnsi="Noto Sans" w:cs="Noto Sans"/>
          <w:kern w:val="0"/>
          <w:sz w:val="22"/>
          <w:szCs w:val="22"/>
        </w:rPr>
        <w:tab/>
      </w:r>
      <w:r w:rsidR="007652E4" w:rsidRPr="003B1645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3B1645">
        <w:rPr>
          <w:rFonts w:ascii="Noto Sans" w:hAnsi="Noto Sans" w:cs="Noto Sans"/>
          <w:kern w:val="0"/>
          <w:sz w:val="22"/>
          <w:szCs w:val="22"/>
        </w:rPr>
        <w:tab/>
      </w:r>
      <w:r w:rsidR="007652E4" w:rsidRPr="003B1645">
        <w:rPr>
          <w:rFonts w:ascii="Noto Sans" w:hAnsi="Noto Sans" w:cs="Noto Sans"/>
          <w:kern w:val="0"/>
          <w:sz w:val="22"/>
          <w:szCs w:val="22"/>
        </w:rPr>
        <w:t>Docks</w:t>
      </w:r>
    </w:p>
    <w:p w14:paraId="63A45A37" w14:textId="2815705D" w:rsidR="00290F7F" w:rsidRDefault="00290F7F" w:rsidP="007652E4">
      <w:pPr>
        <w:ind w:left="1416" w:firstLine="708"/>
        <w:rPr>
          <w:rStyle w:val="Hyperlink0"/>
          <w:rFonts w:ascii="Noto Sans" w:hAnsi="Noto Sans" w:cs="Noto Sans"/>
          <w:sz w:val="22"/>
          <w:szCs w:val="22"/>
        </w:rPr>
      </w:pPr>
    </w:p>
    <w:p w14:paraId="41E53C6D" w14:textId="77777777" w:rsidR="007B1628" w:rsidRPr="00B17B78" w:rsidRDefault="007B1628" w:rsidP="007652E4">
      <w:pPr>
        <w:ind w:left="1416" w:firstLine="708"/>
        <w:rPr>
          <w:rStyle w:val="Hyperlink0"/>
          <w:rFonts w:ascii="Noto Sans" w:hAnsi="Noto Sans" w:cs="Noto Sans"/>
        </w:rPr>
      </w:pPr>
    </w:p>
    <w:p w14:paraId="3A5FC6BD" w14:textId="77777777" w:rsidR="007B1628" w:rsidRPr="00B17B78" w:rsidRDefault="007B1628" w:rsidP="007B1628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GB"/>
        </w:rPr>
      </w:pPr>
      <w:r w:rsidRPr="00B17B78">
        <w:rPr>
          <w:rStyle w:val="OhneA"/>
          <w:rFonts w:ascii="Noto Sans" w:hAnsi="Noto Sans" w:cs="Noto Sans"/>
          <w:sz w:val="20"/>
          <w:szCs w:val="20"/>
          <w:lang w:val="en-GB"/>
        </w:rPr>
        <w:t>PayPal Prio Tickets:</w:t>
      </w:r>
    </w:p>
    <w:p w14:paraId="07580A9E" w14:textId="7B789E8D" w:rsidR="007B1628" w:rsidRPr="00B17B78" w:rsidRDefault="007B1628" w:rsidP="007B1628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17B78">
        <w:rPr>
          <w:rStyle w:val="Hyperlink0"/>
          <w:rFonts w:ascii="Noto Sans" w:hAnsi="Noto Sans" w:cs="Noto Sans"/>
          <w:color w:val="000000" w:themeColor="text1"/>
          <w:u w:val="none"/>
        </w:rPr>
        <w:t xml:space="preserve">Mi., 25.02.2026, 09:00 Uhr </w:t>
      </w:r>
      <w:r w:rsidRPr="00B17B7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B17B7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B17B78">
        <w:rPr>
          <w:rStyle w:val="OhneA"/>
          <w:rFonts w:ascii="Noto Sans" w:hAnsi="Noto Sans" w:cs="Noto Sans"/>
          <w:b/>
          <w:bCs/>
          <w:sz w:val="20"/>
          <w:szCs w:val="20"/>
        </w:rPr>
        <w:t>, 46 Stunden)</w:t>
      </w:r>
      <w:r w:rsidRPr="00B17B78">
        <w:rPr>
          <w:rStyle w:val="Hyperlink0"/>
          <w:rFonts w:ascii="Noto Sans" w:hAnsi="Noto Sans" w:cs="Noto Sans"/>
          <w:color w:val="000000" w:themeColor="text1"/>
        </w:rPr>
        <w:br/>
      </w:r>
      <w:hyperlink r:id="rId11">
        <w:r w:rsidRPr="00B17B7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https://www.paypalpriotickets.de/</w:t>
        </w:r>
      </w:hyperlink>
    </w:p>
    <w:p w14:paraId="310ACB6E" w14:textId="77777777" w:rsidR="00373132" w:rsidRPr="007B1628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B164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B1645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1147FE27" w:rsidR="00373132" w:rsidRPr="00812E74" w:rsidRDefault="003B1645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812E7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373132" w:rsidRPr="00812E7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652E4" w:rsidRPr="00812E74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812E7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652E4" w:rsidRPr="00812E74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812E7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812E7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812E74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812E74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812E7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7652E4" w:rsidRPr="00812E74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812E7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812E74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2" w:history="1">
        <w:r w:rsidR="00373132" w:rsidRPr="00812E7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812E74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2B012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C3E5783" w:rsidR="00290F7F" w:rsidRPr="002B012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7652E4"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3B16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26</w:t>
      </w: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652E4"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652E4"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3B16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2B012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652E4" w:rsidRPr="002B012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2B012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2B012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2B012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812E7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3" w:history="1">
        <w:r w:rsidRPr="00812E7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812E7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812E7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812E7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12E7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8103E2B" w:rsidR="00290F7F" w:rsidRPr="002B012A" w:rsidRDefault="007652E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3B16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7</w:t>
      </w:r>
      <w:r w:rsidR="001E66A3"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3B16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2B012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B6F14BC" w:rsidR="00DC164A" w:rsidRPr="002B012A" w:rsidRDefault="00812E7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2B012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www.livenation.de/bailey-zimmerman-tickets-adp1426247</w:t>
        </w:r>
      </w:hyperlink>
      <w:r w:rsidRPr="002B012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2B012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6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7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8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0CC5FD4" w:rsidR="00DC164A" w:rsidRPr="000475C4" w:rsidRDefault="00D832B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ED107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www.baileyzimmermanmusic.com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6F45DD5A" w:rsidR="00DC164A" w:rsidRPr="000475C4" w:rsidRDefault="00D832B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ED107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www.facebook.com/BaileyZimmermanMusic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0DDBCB6" w:rsidR="00DC164A" w:rsidRPr="00D832B5" w:rsidRDefault="00D832B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D832B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www.instagram.com/bailey.zimmerman</w:t>
        </w:r>
      </w:hyperlink>
      <w:r w:rsidRPr="00D832B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15B2D17" w:rsidR="00DC164A" w:rsidRPr="000475C4" w:rsidRDefault="00D832B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ED107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www.x.com/baileyzimmerman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6795497" w:rsidR="009C73CA" w:rsidRPr="000475C4" w:rsidRDefault="00D832B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3" w:history="1">
        <w:r w:rsidRPr="00ED107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www.tiktok.com/@bailey.zimmerman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258E5CF" w:rsidR="00322B4F" w:rsidRPr="00D832B5" w:rsidRDefault="00D832B5" w:rsidP="00D832B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4" w:history="1">
        <w:r w:rsidRPr="00ED107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www.youtube.com/@BaileyZimmerman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D832B5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33474" w14:textId="77777777" w:rsidR="002B3875" w:rsidRDefault="002B3875">
      <w:r>
        <w:separator/>
      </w:r>
    </w:p>
  </w:endnote>
  <w:endnote w:type="continuationSeparator" w:id="0">
    <w:p w14:paraId="44D8C9D2" w14:textId="77777777" w:rsidR="002B3875" w:rsidRDefault="002B3875">
      <w:r>
        <w:continuationSeparator/>
      </w:r>
    </w:p>
  </w:endnote>
  <w:endnote w:type="continuationNotice" w:id="1">
    <w:p w14:paraId="20D57472" w14:textId="77777777" w:rsidR="002B3875" w:rsidRDefault="002B38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0AD95" w14:textId="77777777" w:rsidR="002B3875" w:rsidRDefault="002B3875">
      <w:r>
        <w:separator/>
      </w:r>
    </w:p>
  </w:footnote>
  <w:footnote w:type="continuationSeparator" w:id="0">
    <w:p w14:paraId="539115FF" w14:textId="77777777" w:rsidR="002B3875" w:rsidRDefault="002B3875">
      <w:r>
        <w:continuationSeparator/>
      </w:r>
    </w:p>
  </w:footnote>
  <w:footnote w:type="continuationNotice" w:id="1">
    <w:p w14:paraId="73E3F918" w14:textId="77777777" w:rsidR="002B3875" w:rsidRDefault="002B38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3F75"/>
    <w:rsid w:val="00054BE9"/>
    <w:rsid w:val="00065887"/>
    <w:rsid w:val="000800F9"/>
    <w:rsid w:val="00080D9D"/>
    <w:rsid w:val="00083E48"/>
    <w:rsid w:val="00084C3D"/>
    <w:rsid w:val="00086C3A"/>
    <w:rsid w:val="000923D8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460EC"/>
    <w:rsid w:val="00147A0C"/>
    <w:rsid w:val="00157202"/>
    <w:rsid w:val="00160833"/>
    <w:rsid w:val="0017105E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0241"/>
    <w:rsid w:val="001C186E"/>
    <w:rsid w:val="001C2166"/>
    <w:rsid w:val="001C326F"/>
    <w:rsid w:val="001D1FB6"/>
    <w:rsid w:val="001D41BB"/>
    <w:rsid w:val="001D4DCE"/>
    <w:rsid w:val="001D5824"/>
    <w:rsid w:val="001D7C5B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25B6"/>
    <w:rsid w:val="002A5B99"/>
    <w:rsid w:val="002B012A"/>
    <w:rsid w:val="002B3875"/>
    <w:rsid w:val="002B398B"/>
    <w:rsid w:val="002B5CFB"/>
    <w:rsid w:val="002C0D7B"/>
    <w:rsid w:val="002C35DF"/>
    <w:rsid w:val="002D267F"/>
    <w:rsid w:val="002D779F"/>
    <w:rsid w:val="002E0EFC"/>
    <w:rsid w:val="002E1C84"/>
    <w:rsid w:val="002E7968"/>
    <w:rsid w:val="002E7C79"/>
    <w:rsid w:val="002F1E9D"/>
    <w:rsid w:val="002F2DAC"/>
    <w:rsid w:val="00311D8D"/>
    <w:rsid w:val="00313A46"/>
    <w:rsid w:val="00322B4F"/>
    <w:rsid w:val="00326F35"/>
    <w:rsid w:val="00332AA1"/>
    <w:rsid w:val="00336F34"/>
    <w:rsid w:val="0034294C"/>
    <w:rsid w:val="00350EB4"/>
    <w:rsid w:val="00350F8F"/>
    <w:rsid w:val="003563D6"/>
    <w:rsid w:val="0036048B"/>
    <w:rsid w:val="0036443C"/>
    <w:rsid w:val="00371F50"/>
    <w:rsid w:val="00372394"/>
    <w:rsid w:val="00373132"/>
    <w:rsid w:val="003804D4"/>
    <w:rsid w:val="00380513"/>
    <w:rsid w:val="00383168"/>
    <w:rsid w:val="00387B72"/>
    <w:rsid w:val="00395B52"/>
    <w:rsid w:val="00397079"/>
    <w:rsid w:val="00397E3E"/>
    <w:rsid w:val="003A0C4F"/>
    <w:rsid w:val="003A4EA1"/>
    <w:rsid w:val="003B1645"/>
    <w:rsid w:val="003B3393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320D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6E65"/>
    <w:rsid w:val="004D749B"/>
    <w:rsid w:val="004E25DF"/>
    <w:rsid w:val="004E3EA7"/>
    <w:rsid w:val="004E50C1"/>
    <w:rsid w:val="004F3B16"/>
    <w:rsid w:val="004F692D"/>
    <w:rsid w:val="005004D2"/>
    <w:rsid w:val="00504C71"/>
    <w:rsid w:val="0050624B"/>
    <w:rsid w:val="005103F4"/>
    <w:rsid w:val="00512C5C"/>
    <w:rsid w:val="005204F1"/>
    <w:rsid w:val="00525B66"/>
    <w:rsid w:val="0053356B"/>
    <w:rsid w:val="00551AE7"/>
    <w:rsid w:val="005541C7"/>
    <w:rsid w:val="00554327"/>
    <w:rsid w:val="005640C1"/>
    <w:rsid w:val="00564BB8"/>
    <w:rsid w:val="005726C7"/>
    <w:rsid w:val="00580925"/>
    <w:rsid w:val="00580B77"/>
    <w:rsid w:val="005853AE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673D1"/>
    <w:rsid w:val="00674BCA"/>
    <w:rsid w:val="00682A5C"/>
    <w:rsid w:val="006933AE"/>
    <w:rsid w:val="006A4867"/>
    <w:rsid w:val="006A7707"/>
    <w:rsid w:val="006B5AD7"/>
    <w:rsid w:val="006C17B4"/>
    <w:rsid w:val="006C212E"/>
    <w:rsid w:val="006C76BC"/>
    <w:rsid w:val="006E40CA"/>
    <w:rsid w:val="006E6015"/>
    <w:rsid w:val="006F1528"/>
    <w:rsid w:val="006F4E72"/>
    <w:rsid w:val="006F5BF2"/>
    <w:rsid w:val="006F5C67"/>
    <w:rsid w:val="00704935"/>
    <w:rsid w:val="007049F7"/>
    <w:rsid w:val="00707BA1"/>
    <w:rsid w:val="0071557D"/>
    <w:rsid w:val="00715EB7"/>
    <w:rsid w:val="007218D1"/>
    <w:rsid w:val="00722446"/>
    <w:rsid w:val="00722551"/>
    <w:rsid w:val="0072501A"/>
    <w:rsid w:val="007316F0"/>
    <w:rsid w:val="00750543"/>
    <w:rsid w:val="007523BD"/>
    <w:rsid w:val="007609DB"/>
    <w:rsid w:val="007652E4"/>
    <w:rsid w:val="00775E0A"/>
    <w:rsid w:val="00783140"/>
    <w:rsid w:val="0078327F"/>
    <w:rsid w:val="00790B66"/>
    <w:rsid w:val="0079402E"/>
    <w:rsid w:val="00794880"/>
    <w:rsid w:val="007962C8"/>
    <w:rsid w:val="007B1628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12E74"/>
    <w:rsid w:val="008240BC"/>
    <w:rsid w:val="00830B22"/>
    <w:rsid w:val="00831EF0"/>
    <w:rsid w:val="00844F6C"/>
    <w:rsid w:val="008453D0"/>
    <w:rsid w:val="008504E5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4CEC"/>
    <w:rsid w:val="008B5812"/>
    <w:rsid w:val="008C1AF0"/>
    <w:rsid w:val="008D38F1"/>
    <w:rsid w:val="008D4640"/>
    <w:rsid w:val="008D5DE3"/>
    <w:rsid w:val="008E5414"/>
    <w:rsid w:val="008F33A5"/>
    <w:rsid w:val="008F3C5C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B670B"/>
    <w:rsid w:val="009C258C"/>
    <w:rsid w:val="009C73CA"/>
    <w:rsid w:val="009D1B4D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0798"/>
    <w:rsid w:val="00AD34A9"/>
    <w:rsid w:val="00AD6E7B"/>
    <w:rsid w:val="00AD6FC6"/>
    <w:rsid w:val="00AE7AB5"/>
    <w:rsid w:val="00B00C20"/>
    <w:rsid w:val="00B1351C"/>
    <w:rsid w:val="00B14677"/>
    <w:rsid w:val="00B1656D"/>
    <w:rsid w:val="00B17B78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1722"/>
    <w:rsid w:val="00C00F8E"/>
    <w:rsid w:val="00C0512F"/>
    <w:rsid w:val="00C05475"/>
    <w:rsid w:val="00C05AE8"/>
    <w:rsid w:val="00C10097"/>
    <w:rsid w:val="00C138C2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0DBB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756F3"/>
    <w:rsid w:val="00D832B5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3F00"/>
    <w:rsid w:val="00E95DAC"/>
    <w:rsid w:val="00EA4EC7"/>
    <w:rsid w:val="00EC31A6"/>
    <w:rsid w:val="00EE5206"/>
    <w:rsid w:val="00EF1E42"/>
    <w:rsid w:val="00EF4F06"/>
    <w:rsid w:val="00F01461"/>
    <w:rsid w:val="00F0286F"/>
    <w:rsid w:val="00F03086"/>
    <w:rsid w:val="00F037F8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76553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0692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livenation-promotion.de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bailey.zimmerman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magentamusik.de/prio-tickets" TargetMode="External"/><Relationship Id="rId17" Type="http://schemas.openxmlformats.org/officeDocument/2006/relationships/hyperlink" Target="http://www.livenation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://www.facebook.com/BaileyZimmermanMusic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aypalpriotickets.de/" TargetMode="External"/><Relationship Id="rId24" Type="http://schemas.openxmlformats.org/officeDocument/2006/relationships/hyperlink" Target="http://www.youtube.com/@BaileyZimmerman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://www.tiktok.com/@bailey.zimmerman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baileyzimmermanmusic.com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venation.de/bailey-zimmerman-tickets-adp1426247" TargetMode="External"/><Relationship Id="rId22" Type="http://schemas.openxmlformats.org/officeDocument/2006/relationships/hyperlink" Target="http://www.x.com/baileyzimmerman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CDC7501-B624-48B6-9EBC-FF2576AD53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90CDBB-E4F6-4B66-B766-DC96104DF969}"/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5</cp:revision>
  <dcterms:created xsi:type="dcterms:W3CDTF">2026-02-16T09:40:00Z</dcterms:created>
  <dcterms:modified xsi:type="dcterms:W3CDTF">2026-02-18T15:34:00Z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