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F61A9" w14:textId="7E2D218F" w:rsidR="00E633C1" w:rsidRPr="005603C4" w:rsidRDefault="00E633C1" w:rsidP="009872D2">
      <w:pPr>
        <w:jc w:val="center"/>
        <w:rPr>
          <w:rFonts w:ascii="Noto Sans" w:eastAsia="Times New Roman" w:hAnsi="Noto Sans" w:cs="Noto Sans"/>
          <w:b/>
          <w:bCs/>
          <w:color w:val="auto"/>
        </w:rPr>
      </w:pPr>
      <w:r w:rsidRPr="005603C4">
        <w:rPr>
          <w:rFonts w:ascii="Noto Sans" w:eastAsia="Times New Roman" w:hAnsi="Noto Sans" w:cs="Noto Sans"/>
          <w:b/>
          <w:bCs/>
          <w:color w:val="auto"/>
          <w:sz w:val="36"/>
          <w:szCs w:val="36"/>
        </w:rPr>
        <w:t xml:space="preserve">BACKSTREET BOYS SCHREIBEN GESCHICHTE: </w:t>
      </w:r>
      <w:r w:rsidR="00E12243" w:rsidRPr="005603C4">
        <w:rPr>
          <w:rFonts w:ascii="Noto Sans" w:eastAsia="Times New Roman" w:hAnsi="Noto Sans" w:cs="Noto Sans"/>
          <w:b/>
          <w:bCs/>
          <w:color w:val="auto"/>
          <w:sz w:val="36"/>
          <w:szCs w:val="36"/>
        </w:rPr>
        <w:br/>
      </w:r>
      <w:r w:rsidR="00871A80" w:rsidRPr="005603C4">
        <w:rPr>
          <w:rFonts w:ascii="Noto Sans" w:eastAsia="Times New Roman" w:hAnsi="Noto Sans" w:cs="Noto Sans"/>
          <w:b/>
          <w:bCs/>
          <w:color w:val="auto"/>
        </w:rPr>
        <w:t xml:space="preserve">10. </w:t>
      </w:r>
      <w:r w:rsidR="00120893" w:rsidRPr="005603C4">
        <w:rPr>
          <w:rFonts w:ascii="Noto Sans" w:eastAsia="Times New Roman" w:hAnsi="Noto Sans" w:cs="Noto Sans"/>
          <w:b/>
          <w:bCs/>
          <w:color w:val="auto"/>
        </w:rPr>
        <w:t xml:space="preserve">UND FINALE DÜSSELDORF-SHOW </w:t>
      </w:r>
      <w:r w:rsidR="00B916EF" w:rsidRPr="005603C4">
        <w:rPr>
          <w:rFonts w:ascii="Noto Sans" w:eastAsia="Times New Roman" w:hAnsi="Noto Sans" w:cs="Noto Sans"/>
          <w:b/>
          <w:bCs/>
          <w:color w:val="auto"/>
        </w:rPr>
        <w:t>FÜR DEN</w:t>
      </w:r>
      <w:r w:rsidR="00120893" w:rsidRPr="005603C4">
        <w:rPr>
          <w:rFonts w:ascii="Noto Sans" w:eastAsia="Times New Roman" w:hAnsi="Noto Sans" w:cs="Noto Sans"/>
          <w:b/>
          <w:bCs/>
          <w:color w:val="auto"/>
        </w:rPr>
        <w:t xml:space="preserve"> 7. OKTOBER BESTÄTIGT</w:t>
      </w:r>
      <w:r w:rsidRPr="005603C4">
        <w:rPr>
          <w:rFonts w:ascii="Noto Sans" w:eastAsia="Times New Roman" w:hAnsi="Noto Sans" w:cs="Noto Sans"/>
          <w:b/>
          <w:bCs/>
          <w:color w:val="auto"/>
        </w:rPr>
        <w:br/>
        <w:t xml:space="preserve">„INTO THE MILLENNIUM – HOMECOMING: LIVE IN GERMANY“ 2026 </w:t>
      </w:r>
    </w:p>
    <w:p w14:paraId="00504E17" w14:textId="77777777" w:rsidR="00F87FE3" w:rsidRPr="005603C4" w:rsidRDefault="00F87FE3" w:rsidP="009872D2">
      <w:pPr>
        <w:jc w:val="center"/>
        <w:rPr>
          <w:rFonts w:ascii="Noto Sans" w:eastAsia="Times New Roman" w:hAnsi="Noto Sans" w:cs="Noto Sans"/>
          <w:b/>
          <w:bCs/>
          <w:color w:val="auto"/>
          <w:sz w:val="32"/>
          <w:szCs w:val="32"/>
        </w:rPr>
      </w:pPr>
    </w:p>
    <w:p w14:paraId="3499BB98" w14:textId="2AF0C850" w:rsidR="00F87FE3" w:rsidRPr="005603C4" w:rsidRDefault="00120893" w:rsidP="00F87FE3">
      <w:pPr>
        <w:pStyle w:val="KeinLeerraum"/>
        <w:jc w:val="center"/>
        <w:rPr>
          <w:rFonts w:ascii="Noto Sans" w:hAnsi="Noto Sans" w:cs="Noto Sans"/>
          <w:b/>
          <w:bCs/>
        </w:rPr>
      </w:pPr>
      <w:r w:rsidRPr="005603C4">
        <w:rPr>
          <w:rFonts w:ascii="Noto Sans" w:eastAsia="Times New Roman" w:hAnsi="Noto Sans" w:cs="Noto Sans"/>
          <w:b/>
          <w:bCs/>
        </w:rPr>
        <w:t>Bereits ü</w:t>
      </w:r>
      <w:r w:rsidR="00E633C1" w:rsidRPr="005603C4">
        <w:rPr>
          <w:rFonts w:ascii="Noto Sans" w:eastAsia="Times New Roman" w:hAnsi="Noto Sans" w:cs="Noto Sans"/>
          <w:b/>
          <w:bCs/>
        </w:rPr>
        <w:t xml:space="preserve">ber 400.000 Tickets verkauft </w:t>
      </w:r>
      <w:r w:rsidR="00B32B44" w:rsidRPr="005603C4">
        <w:rPr>
          <w:rFonts w:ascii="Noto Sans" w:eastAsia="Times New Roman" w:hAnsi="Noto Sans" w:cs="Noto Sans"/>
          <w:b/>
          <w:bCs/>
        </w:rPr>
        <w:br/>
      </w:r>
      <w:r w:rsidR="00F87FE3" w:rsidRPr="005603C4">
        <w:rPr>
          <w:rFonts w:ascii="Noto Sans" w:hAnsi="Noto Sans" w:cs="Noto Sans"/>
          <w:b/>
          <w:bCs/>
        </w:rPr>
        <w:t>Europäische Residenz ab 25. September in</w:t>
      </w:r>
      <w:r w:rsidRPr="005603C4">
        <w:rPr>
          <w:rFonts w:ascii="Noto Sans" w:hAnsi="Noto Sans" w:cs="Noto Sans"/>
          <w:b/>
          <w:bCs/>
        </w:rPr>
        <w:t xml:space="preserve"> der Merkur Spiel-Arena</w:t>
      </w:r>
    </w:p>
    <w:p w14:paraId="0ABE5B1E" w14:textId="6166EC48" w:rsidR="008E661C" w:rsidRPr="005603C4" w:rsidRDefault="00F87FE3" w:rsidP="00664014">
      <w:pPr>
        <w:jc w:val="center"/>
        <w:rPr>
          <w:rFonts w:ascii="Noto Sans" w:eastAsia="Times New Roman" w:hAnsi="Noto Sans" w:cs="Noto Sans"/>
          <w:b/>
          <w:bCs/>
          <w:color w:val="auto"/>
        </w:rPr>
      </w:pPr>
      <w:r w:rsidRPr="005603C4">
        <w:rPr>
          <w:rFonts w:ascii="Noto Sans" w:hAnsi="Noto Sans" w:cs="Noto Sans"/>
          <w:b/>
          <w:bCs/>
          <w:color w:val="auto"/>
        </w:rPr>
        <w:t xml:space="preserve">Tickets </w:t>
      </w:r>
      <w:r w:rsidR="002F5868" w:rsidRPr="005603C4">
        <w:rPr>
          <w:rFonts w:ascii="Noto Sans" w:hAnsi="Noto Sans" w:cs="Noto Sans"/>
          <w:b/>
          <w:bCs/>
          <w:color w:val="auto"/>
        </w:rPr>
        <w:t xml:space="preserve">für 10. Show </w:t>
      </w:r>
      <w:r w:rsidRPr="005603C4">
        <w:rPr>
          <w:rFonts w:ascii="Noto Sans" w:hAnsi="Noto Sans" w:cs="Noto Sans"/>
          <w:b/>
          <w:bCs/>
          <w:color w:val="auto"/>
        </w:rPr>
        <w:t xml:space="preserve">ab </w:t>
      </w:r>
      <w:r w:rsidRPr="005603C4">
        <w:rPr>
          <w:rFonts w:ascii="Noto Sans" w:eastAsia="Times New Roman" w:hAnsi="Noto Sans" w:cs="Noto Sans"/>
          <w:b/>
          <w:bCs/>
          <w:color w:val="auto"/>
        </w:rPr>
        <w:t>23. Januar</w:t>
      </w:r>
      <w:r w:rsidR="002F5868" w:rsidRPr="005603C4">
        <w:rPr>
          <w:rFonts w:ascii="Noto Sans" w:eastAsia="Times New Roman" w:hAnsi="Noto Sans" w:cs="Noto Sans"/>
          <w:b/>
          <w:bCs/>
          <w:color w:val="auto"/>
        </w:rPr>
        <w:t>,</w:t>
      </w:r>
      <w:r w:rsidRPr="005603C4">
        <w:rPr>
          <w:rFonts w:ascii="Noto Sans" w:eastAsia="Times New Roman" w:hAnsi="Noto Sans" w:cs="Noto Sans"/>
          <w:b/>
          <w:bCs/>
          <w:color w:val="auto"/>
        </w:rPr>
        <w:t xml:space="preserve"> 1</w:t>
      </w:r>
      <w:r w:rsidR="006C55D6">
        <w:rPr>
          <w:rFonts w:ascii="Noto Sans" w:eastAsia="Times New Roman" w:hAnsi="Noto Sans" w:cs="Noto Sans"/>
          <w:b/>
          <w:bCs/>
          <w:color w:val="auto"/>
        </w:rPr>
        <w:t>0</w:t>
      </w:r>
      <w:r w:rsidRPr="005603C4">
        <w:rPr>
          <w:rFonts w:ascii="Noto Sans" w:eastAsia="Times New Roman" w:hAnsi="Noto Sans" w:cs="Noto Sans"/>
          <w:b/>
          <w:bCs/>
          <w:color w:val="auto"/>
        </w:rPr>
        <w:t>:00 Uhr</w:t>
      </w:r>
      <w:r w:rsidR="002F5868" w:rsidRPr="005603C4">
        <w:rPr>
          <w:rFonts w:ascii="Noto Sans" w:eastAsia="Times New Roman" w:hAnsi="Noto Sans" w:cs="Noto Sans"/>
          <w:b/>
          <w:bCs/>
          <w:color w:val="auto"/>
        </w:rPr>
        <w:t>, im Vorverkauf</w:t>
      </w:r>
      <w:r w:rsidRPr="005603C4">
        <w:rPr>
          <w:rFonts w:ascii="Noto Sans" w:eastAsia="Times New Roman" w:hAnsi="Noto Sans" w:cs="Noto Sans"/>
          <w:b/>
          <w:bCs/>
          <w:color w:val="auto"/>
        </w:rPr>
        <w:t xml:space="preserve"> </w:t>
      </w:r>
      <w:r w:rsidRPr="005603C4">
        <w:rPr>
          <w:rFonts w:ascii="Noto Sans" w:eastAsia="Times New Roman" w:hAnsi="Noto Sans" w:cs="Noto Sans"/>
          <w:b/>
          <w:bCs/>
          <w:color w:val="auto"/>
        </w:rPr>
        <w:br/>
      </w:r>
    </w:p>
    <w:p w14:paraId="75FDD29B" w14:textId="6ED3A97E" w:rsidR="009A0B64" w:rsidRPr="009A0B64" w:rsidRDefault="008804F3" w:rsidP="008804F3">
      <w:pPr>
        <w:pStyle w:val="KeinLeerraum"/>
        <w:jc w:val="center"/>
        <w:rPr>
          <w:rFonts w:ascii="Noto Sans" w:hAnsi="Noto Sans" w:cs="Noto Sans"/>
          <w:b/>
          <w:bCs/>
          <w:sz w:val="26"/>
          <w:szCs w:val="26"/>
        </w:rPr>
      </w:pPr>
      <w:r w:rsidRPr="008804F3">
        <w:rPr>
          <w:rFonts w:ascii="Noto Sans" w:hAnsi="Noto Sans" w:cs="Noto Sans"/>
          <w:b/>
          <w:bCs/>
          <w:noProof/>
          <w:sz w:val="26"/>
          <w:szCs w:val="26"/>
        </w:rPr>
        <w:drawing>
          <wp:inline distT="0" distB="0" distL="0" distR="0" wp14:anchorId="699F2256" wp14:editId="491A3E22">
            <wp:extent cx="3799114" cy="3799114"/>
            <wp:effectExtent l="0" t="0" r="0" b="0"/>
            <wp:docPr id="175397246" name="Grafik 7" descr="Ein Bild, das Text, Kleidung, Person, Po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97246" name="Grafik 7" descr="Ein Bild, das Text, Kleidung, Person, Post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03015" cy="3803015"/>
                    </a:xfrm>
                    <a:prstGeom prst="rect">
                      <a:avLst/>
                    </a:prstGeom>
                    <a:noFill/>
                    <a:ln>
                      <a:noFill/>
                    </a:ln>
                  </pic:spPr>
                </pic:pic>
              </a:graphicData>
            </a:graphic>
          </wp:inline>
        </w:drawing>
      </w:r>
    </w:p>
    <w:p w14:paraId="59DB4386" w14:textId="693A45F8" w:rsidR="008E661C" w:rsidRPr="005603C4" w:rsidRDefault="008E661C" w:rsidP="003B42BA">
      <w:pPr>
        <w:pStyle w:val="KeinLeerraum"/>
        <w:jc w:val="center"/>
        <w:rPr>
          <w:rFonts w:ascii="Noto Sans" w:hAnsi="Noto Sans" w:cs="Noto Sans"/>
          <w:b/>
          <w:bCs/>
          <w:sz w:val="26"/>
          <w:szCs w:val="26"/>
        </w:rPr>
      </w:pPr>
    </w:p>
    <w:p w14:paraId="59099CD3" w14:textId="50E88C8D" w:rsidR="006A0F2D" w:rsidRPr="005603C4" w:rsidRDefault="00E633C1" w:rsidP="006A0F2D">
      <w:pPr>
        <w:suppressAutoHyphens w:val="0"/>
        <w:jc w:val="both"/>
        <w:rPr>
          <w:rFonts w:ascii="Noto Sans" w:eastAsia="Times New Roman" w:hAnsi="Noto Sans" w:cs="Noto Sans"/>
          <w:color w:val="auto"/>
          <w:sz w:val="22"/>
          <w:szCs w:val="22"/>
        </w:rPr>
      </w:pPr>
      <w:r w:rsidRPr="005603C4">
        <w:rPr>
          <w:rFonts w:ascii="Noto Sans" w:eastAsia="Times New Roman" w:hAnsi="Noto Sans" w:cs="Noto Sans"/>
          <w:color w:val="auto"/>
          <w:sz w:val="22"/>
          <w:szCs w:val="22"/>
        </w:rPr>
        <w:t xml:space="preserve">Mit über 400.000 verkauften Tickets und einer überwältigenden Nachfrage von Fans aus aller Welt haben die </w:t>
      </w:r>
      <w:r w:rsidRPr="005603C4">
        <w:rPr>
          <w:rFonts w:ascii="Noto Sans" w:eastAsia="Times New Roman" w:hAnsi="Noto Sans" w:cs="Noto Sans"/>
          <w:b/>
          <w:bCs/>
          <w:color w:val="auto"/>
          <w:sz w:val="22"/>
          <w:szCs w:val="22"/>
        </w:rPr>
        <w:t>Backstreet Boys</w:t>
      </w:r>
      <w:r w:rsidRPr="005603C4">
        <w:rPr>
          <w:rFonts w:ascii="Noto Sans" w:eastAsia="Times New Roman" w:hAnsi="Noto Sans" w:cs="Noto Sans"/>
          <w:color w:val="auto"/>
          <w:sz w:val="22"/>
          <w:szCs w:val="22"/>
        </w:rPr>
        <w:t xml:space="preserve"> einen zehnten und gleichzeitig </w:t>
      </w:r>
      <w:r w:rsidR="00CC0998" w:rsidRPr="005603C4">
        <w:rPr>
          <w:rFonts w:ascii="Noto Sans" w:eastAsia="Times New Roman" w:hAnsi="Noto Sans" w:cs="Noto Sans"/>
          <w:color w:val="auto"/>
          <w:sz w:val="22"/>
          <w:szCs w:val="22"/>
        </w:rPr>
        <w:t>finalen</w:t>
      </w:r>
      <w:r w:rsidRPr="005603C4">
        <w:rPr>
          <w:rFonts w:ascii="Noto Sans" w:eastAsia="Times New Roman" w:hAnsi="Noto Sans" w:cs="Noto Sans"/>
          <w:color w:val="auto"/>
          <w:sz w:val="22"/>
          <w:szCs w:val="22"/>
        </w:rPr>
        <w:t xml:space="preserve"> Stadion</w:t>
      </w:r>
      <w:r w:rsidR="00CC0998" w:rsidRPr="005603C4">
        <w:rPr>
          <w:rFonts w:ascii="Noto Sans" w:eastAsia="Times New Roman" w:hAnsi="Noto Sans" w:cs="Noto Sans"/>
          <w:color w:val="auto"/>
          <w:sz w:val="22"/>
          <w:szCs w:val="22"/>
        </w:rPr>
        <w:t xml:space="preserve">- </w:t>
      </w:r>
      <w:proofErr w:type="spellStart"/>
      <w:r w:rsidRPr="005603C4">
        <w:rPr>
          <w:rFonts w:ascii="Noto Sans" w:eastAsia="Times New Roman" w:hAnsi="Noto Sans" w:cs="Noto Sans"/>
          <w:color w:val="auto"/>
          <w:sz w:val="22"/>
          <w:szCs w:val="22"/>
        </w:rPr>
        <w:t>termin</w:t>
      </w:r>
      <w:proofErr w:type="spellEnd"/>
      <w:r w:rsidRPr="005603C4">
        <w:rPr>
          <w:rFonts w:ascii="Noto Sans" w:eastAsia="Times New Roman" w:hAnsi="Noto Sans" w:cs="Noto Sans"/>
          <w:color w:val="auto"/>
          <w:sz w:val="22"/>
          <w:szCs w:val="22"/>
        </w:rPr>
        <w:t xml:space="preserve"> für ihre </w:t>
      </w:r>
      <w:proofErr w:type="spellStart"/>
      <w:r w:rsidRPr="005603C4">
        <w:rPr>
          <w:rFonts w:ascii="Noto Sans" w:eastAsia="Times New Roman" w:hAnsi="Noto Sans" w:cs="Noto Sans"/>
          <w:color w:val="auto"/>
          <w:sz w:val="22"/>
          <w:szCs w:val="22"/>
        </w:rPr>
        <w:t>Residency</w:t>
      </w:r>
      <w:proofErr w:type="spellEnd"/>
      <w:r w:rsidRPr="005603C4">
        <w:rPr>
          <w:rFonts w:ascii="Noto Sans" w:eastAsia="Times New Roman" w:hAnsi="Noto Sans" w:cs="Noto Sans"/>
          <w:color w:val="auto"/>
          <w:sz w:val="22"/>
          <w:szCs w:val="22"/>
        </w:rPr>
        <w:t xml:space="preserve"> in der Merkur Spiel-Arena in Düsseldorf angekündigt. </w:t>
      </w:r>
      <w:r w:rsidR="00664014" w:rsidRPr="005603C4">
        <w:rPr>
          <w:rFonts w:ascii="Noto Sans" w:eastAsia="Times New Roman" w:hAnsi="Noto Sans" w:cs="Noto Sans"/>
          <w:color w:val="auto"/>
          <w:sz w:val="22"/>
          <w:szCs w:val="22"/>
        </w:rPr>
        <w:br/>
      </w:r>
      <w:r w:rsidR="00664014" w:rsidRPr="005603C4">
        <w:rPr>
          <w:rFonts w:ascii="Noto Sans" w:eastAsia="Times New Roman" w:hAnsi="Noto Sans" w:cs="Noto Sans"/>
          <w:color w:val="auto"/>
          <w:sz w:val="22"/>
          <w:szCs w:val="22"/>
        </w:rPr>
        <w:br/>
      </w:r>
      <w:r w:rsidR="006A0F2D" w:rsidRPr="005603C4">
        <w:rPr>
          <w:rFonts w:ascii="Noto Sans" w:eastAsia="Times New Roman" w:hAnsi="Noto Sans" w:cs="Noto Sans"/>
          <w:color w:val="auto"/>
          <w:sz w:val="22"/>
          <w:szCs w:val="22"/>
        </w:rPr>
        <w:t xml:space="preserve">Das </w:t>
      </w:r>
      <w:r w:rsidR="00CC0998" w:rsidRPr="005603C4">
        <w:rPr>
          <w:rFonts w:ascii="Noto Sans" w:eastAsia="Times New Roman" w:hAnsi="Noto Sans" w:cs="Noto Sans"/>
          <w:color w:val="auto"/>
          <w:sz w:val="22"/>
          <w:szCs w:val="22"/>
        </w:rPr>
        <w:t>jetzt</w:t>
      </w:r>
      <w:r w:rsidR="006A0F2D" w:rsidRPr="005603C4">
        <w:rPr>
          <w:rFonts w:ascii="Noto Sans" w:eastAsia="Times New Roman" w:hAnsi="Noto Sans" w:cs="Noto Sans"/>
          <w:color w:val="auto"/>
          <w:sz w:val="22"/>
          <w:szCs w:val="22"/>
        </w:rPr>
        <w:t xml:space="preserve"> bestätigte Zusatzkonzert am </w:t>
      </w:r>
      <w:r w:rsidR="006A0F2D" w:rsidRPr="005603C4">
        <w:rPr>
          <w:rFonts w:ascii="Noto Sans" w:eastAsia="Times New Roman" w:hAnsi="Noto Sans" w:cs="Noto Sans"/>
          <w:b/>
          <w:bCs/>
          <w:color w:val="auto"/>
          <w:sz w:val="22"/>
          <w:szCs w:val="22"/>
        </w:rPr>
        <w:t xml:space="preserve">7. Oktober </w:t>
      </w:r>
      <w:r w:rsidR="006A0F2D" w:rsidRPr="005603C4">
        <w:rPr>
          <w:rFonts w:ascii="Noto Sans" w:eastAsia="Times New Roman" w:hAnsi="Noto Sans" w:cs="Noto Sans"/>
          <w:color w:val="auto"/>
          <w:sz w:val="22"/>
          <w:szCs w:val="22"/>
        </w:rPr>
        <w:t xml:space="preserve">ergänzt die bereits bestehende Konzertreihe, die am </w:t>
      </w:r>
      <w:r w:rsidR="006A0F2D" w:rsidRPr="005603C4">
        <w:rPr>
          <w:rFonts w:ascii="Noto Sans" w:eastAsia="Times New Roman" w:hAnsi="Noto Sans" w:cs="Noto Sans"/>
          <w:b/>
          <w:bCs/>
          <w:color w:val="auto"/>
          <w:sz w:val="22"/>
          <w:szCs w:val="22"/>
        </w:rPr>
        <w:t>25. September</w:t>
      </w:r>
      <w:r w:rsidR="00296273" w:rsidRPr="005603C4">
        <w:rPr>
          <w:rFonts w:ascii="Noto Sans" w:eastAsia="Times New Roman" w:hAnsi="Noto Sans" w:cs="Noto Sans"/>
          <w:b/>
          <w:bCs/>
          <w:color w:val="auto"/>
          <w:sz w:val="22"/>
          <w:szCs w:val="22"/>
        </w:rPr>
        <w:t xml:space="preserve"> </w:t>
      </w:r>
      <w:r w:rsidR="006A0F2D" w:rsidRPr="005603C4">
        <w:rPr>
          <w:rFonts w:ascii="Noto Sans" w:eastAsia="Times New Roman" w:hAnsi="Noto Sans" w:cs="Noto Sans"/>
          <w:color w:val="auto"/>
          <w:sz w:val="22"/>
          <w:szCs w:val="22"/>
        </w:rPr>
        <w:t xml:space="preserve">beginnt, und markiert damit zehn historische </w:t>
      </w:r>
      <w:proofErr w:type="spellStart"/>
      <w:r w:rsidR="006A0F2D" w:rsidRPr="005603C4">
        <w:rPr>
          <w:rFonts w:ascii="Noto Sans" w:eastAsia="Times New Roman" w:hAnsi="Noto Sans" w:cs="Noto Sans"/>
          <w:color w:val="auto"/>
          <w:sz w:val="22"/>
          <w:szCs w:val="22"/>
        </w:rPr>
        <w:t>Showtage</w:t>
      </w:r>
      <w:proofErr w:type="spellEnd"/>
      <w:r w:rsidR="006A0F2D" w:rsidRPr="005603C4">
        <w:rPr>
          <w:rFonts w:ascii="Noto Sans" w:eastAsia="Times New Roman" w:hAnsi="Noto Sans" w:cs="Noto Sans"/>
          <w:color w:val="auto"/>
          <w:sz w:val="22"/>
          <w:szCs w:val="22"/>
        </w:rPr>
        <w:t xml:space="preserve"> der </w:t>
      </w:r>
      <w:r w:rsidR="006A0F2D" w:rsidRPr="005603C4">
        <w:rPr>
          <w:rFonts w:ascii="Noto Sans" w:eastAsia="Times New Roman" w:hAnsi="Noto Sans" w:cs="Noto Sans"/>
          <w:b/>
          <w:bCs/>
          <w:color w:val="auto"/>
          <w:sz w:val="22"/>
          <w:szCs w:val="22"/>
        </w:rPr>
        <w:t>Backstreet Boys</w:t>
      </w:r>
      <w:r w:rsidR="006A0F2D" w:rsidRPr="005603C4">
        <w:rPr>
          <w:rFonts w:ascii="Noto Sans" w:eastAsia="Times New Roman" w:hAnsi="Noto Sans" w:cs="Noto Sans"/>
          <w:color w:val="auto"/>
          <w:sz w:val="22"/>
          <w:szCs w:val="22"/>
        </w:rPr>
        <w:t xml:space="preserve"> in dem Land, in dem ihre europäische Erfolgsgeschichte ihren Anfang nahm.</w:t>
      </w:r>
    </w:p>
    <w:p w14:paraId="0D31D976" w14:textId="3AF2A803" w:rsidR="00E633C1" w:rsidRPr="005603C4" w:rsidRDefault="00E633C1" w:rsidP="00664014">
      <w:pPr>
        <w:suppressAutoHyphens w:val="0"/>
        <w:jc w:val="both"/>
        <w:rPr>
          <w:rFonts w:ascii="Noto Sans" w:eastAsia="Times New Roman" w:hAnsi="Noto Sans" w:cs="Noto Sans"/>
          <w:color w:val="auto"/>
          <w:sz w:val="22"/>
          <w:szCs w:val="22"/>
        </w:rPr>
      </w:pPr>
    </w:p>
    <w:p w14:paraId="4C704D26" w14:textId="7EB75A2F" w:rsidR="00E633C1" w:rsidRPr="005603C4" w:rsidRDefault="00E633C1" w:rsidP="0006226F">
      <w:pPr>
        <w:suppressAutoHyphens w:val="0"/>
        <w:jc w:val="both"/>
        <w:rPr>
          <w:rFonts w:ascii="Noto Sans" w:eastAsia="Times New Roman" w:hAnsi="Noto Sans" w:cs="Noto Sans"/>
          <w:color w:val="auto"/>
          <w:sz w:val="22"/>
          <w:szCs w:val="22"/>
        </w:rPr>
      </w:pPr>
      <w:r w:rsidRPr="005603C4">
        <w:rPr>
          <w:rFonts w:ascii="Noto Sans" w:eastAsia="Times New Roman" w:hAnsi="Noto Sans" w:cs="Noto Sans"/>
          <w:color w:val="auto"/>
          <w:sz w:val="22"/>
          <w:szCs w:val="22"/>
        </w:rPr>
        <w:t>„</w:t>
      </w:r>
      <w:proofErr w:type="spellStart"/>
      <w:r w:rsidRPr="005603C4">
        <w:rPr>
          <w:rFonts w:ascii="Noto Sans" w:eastAsia="Times New Roman" w:hAnsi="Noto Sans" w:cs="Noto Sans"/>
          <w:b/>
          <w:bCs/>
          <w:color w:val="auto"/>
          <w:sz w:val="22"/>
          <w:szCs w:val="22"/>
        </w:rPr>
        <w:t>Into</w:t>
      </w:r>
      <w:proofErr w:type="spellEnd"/>
      <w:r w:rsidRPr="005603C4">
        <w:rPr>
          <w:rFonts w:ascii="Noto Sans" w:eastAsia="Times New Roman" w:hAnsi="Noto Sans" w:cs="Noto Sans"/>
          <w:b/>
          <w:bCs/>
          <w:color w:val="auto"/>
          <w:sz w:val="22"/>
          <w:szCs w:val="22"/>
        </w:rPr>
        <w:t xml:space="preserve"> The Millennium – Homecoming: Live in Germany</w:t>
      </w:r>
      <w:r w:rsidRPr="005603C4">
        <w:rPr>
          <w:rFonts w:ascii="Noto Sans" w:eastAsia="Times New Roman" w:hAnsi="Noto Sans" w:cs="Noto Sans"/>
          <w:color w:val="auto"/>
          <w:sz w:val="22"/>
          <w:szCs w:val="22"/>
        </w:rPr>
        <w:t xml:space="preserve">“ </w:t>
      </w:r>
      <w:r w:rsidR="00CC0998" w:rsidRPr="005603C4">
        <w:rPr>
          <w:rFonts w:ascii="Noto Sans" w:eastAsia="Times New Roman" w:hAnsi="Noto Sans" w:cs="Noto Sans"/>
          <w:color w:val="auto"/>
          <w:sz w:val="22"/>
          <w:szCs w:val="22"/>
        </w:rPr>
        <w:t>sind</w:t>
      </w:r>
      <w:r w:rsidRPr="005603C4">
        <w:rPr>
          <w:rFonts w:ascii="Noto Sans" w:eastAsia="Times New Roman" w:hAnsi="Noto Sans" w:cs="Noto Sans"/>
          <w:color w:val="auto"/>
          <w:sz w:val="22"/>
          <w:szCs w:val="22"/>
        </w:rPr>
        <w:t xml:space="preserve"> die einzigen Europa-Shows der Backstreet Boys 2026 und mach</w:t>
      </w:r>
      <w:r w:rsidR="00CC0998" w:rsidRPr="005603C4">
        <w:rPr>
          <w:rFonts w:ascii="Noto Sans" w:eastAsia="Times New Roman" w:hAnsi="Noto Sans" w:cs="Noto Sans"/>
          <w:color w:val="auto"/>
          <w:sz w:val="22"/>
          <w:szCs w:val="22"/>
        </w:rPr>
        <w:t>en</w:t>
      </w:r>
      <w:r w:rsidRPr="005603C4">
        <w:rPr>
          <w:rFonts w:ascii="Noto Sans" w:eastAsia="Times New Roman" w:hAnsi="Noto Sans" w:cs="Noto Sans"/>
          <w:color w:val="auto"/>
          <w:sz w:val="22"/>
          <w:szCs w:val="22"/>
        </w:rPr>
        <w:t xml:space="preserve"> diese </w:t>
      </w:r>
      <w:proofErr w:type="spellStart"/>
      <w:r w:rsidRPr="005603C4">
        <w:rPr>
          <w:rFonts w:ascii="Noto Sans" w:eastAsia="Times New Roman" w:hAnsi="Noto Sans" w:cs="Noto Sans"/>
          <w:color w:val="auto"/>
          <w:sz w:val="22"/>
          <w:szCs w:val="22"/>
        </w:rPr>
        <w:t>Residency</w:t>
      </w:r>
      <w:proofErr w:type="spellEnd"/>
      <w:r w:rsidRPr="005603C4">
        <w:rPr>
          <w:rFonts w:ascii="Noto Sans" w:eastAsia="Times New Roman" w:hAnsi="Noto Sans" w:cs="Noto Sans"/>
          <w:color w:val="auto"/>
          <w:sz w:val="22"/>
          <w:szCs w:val="22"/>
        </w:rPr>
        <w:t xml:space="preserve"> zu einem echten Once-in-a-Lifetime-Erlebnis. Mit dem nun bestätigten</w:t>
      </w:r>
      <w:r w:rsidR="00B916EF" w:rsidRPr="005603C4">
        <w:rPr>
          <w:rFonts w:ascii="Noto Sans" w:eastAsia="Times New Roman" w:hAnsi="Noto Sans" w:cs="Noto Sans"/>
          <w:color w:val="auto"/>
          <w:sz w:val="22"/>
          <w:szCs w:val="22"/>
        </w:rPr>
        <w:t xml:space="preserve"> finalen</w:t>
      </w:r>
      <w:r w:rsidRPr="005603C4">
        <w:rPr>
          <w:rFonts w:ascii="Noto Sans" w:eastAsia="Times New Roman" w:hAnsi="Noto Sans" w:cs="Noto Sans"/>
          <w:color w:val="auto"/>
          <w:sz w:val="22"/>
          <w:szCs w:val="22"/>
        </w:rPr>
        <w:t xml:space="preserve"> Termin am </w:t>
      </w:r>
      <w:r w:rsidRPr="005603C4">
        <w:rPr>
          <w:rFonts w:ascii="Noto Sans" w:eastAsia="Times New Roman" w:hAnsi="Noto Sans" w:cs="Noto Sans"/>
          <w:b/>
          <w:bCs/>
          <w:color w:val="auto"/>
          <w:sz w:val="22"/>
          <w:szCs w:val="22"/>
        </w:rPr>
        <w:t>7. Oktober</w:t>
      </w:r>
      <w:r w:rsidRPr="005603C4">
        <w:rPr>
          <w:rFonts w:ascii="Noto Sans" w:eastAsia="Times New Roman" w:hAnsi="Noto Sans" w:cs="Noto Sans"/>
          <w:color w:val="auto"/>
          <w:sz w:val="22"/>
          <w:szCs w:val="22"/>
        </w:rPr>
        <w:t xml:space="preserve"> haben Fans letztmalig die Chance, die </w:t>
      </w:r>
      <w:r w:rsidRPr="005603C4">
        <w:rPr>
          <w:rFonts w:ascii="Noto Sans" w:eastAsia="Times New Roman" w:hAnsi="Noto Sans" w:cs="Noto Sans"/>
          <w:b/>
          <w:bCs/>
          <w:color w:val="auto"/>
          <w:sz w:val="22"/>
          <w:szCs w:val="22"/>
        </w:rPr>
        <w:t>Backstreet Boys</w:t>
      </w:r>
      <w:r w:rsidRPr="005603C4">
        <w:rPr>
          <w:rFonts w:ascii="Noto Sans" w:eastAsia="Times New Roman" w:hAnsi="Noto Sans" w:cs="Noto Sans"/>
          <w:color w:val="auto"/>
          <w:sz w:val="22"/>
          <w:szCs w:val="22"/>
        </w:rPr>
        <w:t xml:space="preserve"> 2026 live in Europa zu erleben.</w:t>
      </w:r>
    </w:p>
    <w:p w14:paraId="2F4FE7CF" w14:textId="77777777" w:rsidR="00CC0998" w:rsidRPr="005603C4" w:rsidRDefault="00CC0998" w:rsidP="00223E64">
      <w:pPr>
        <w:pStyle w:val="KeinLeerraum"/>
        <w:jc w:val="both"/>
        <w:rPr>
          <w:rFonts w:ascii="Noto Sans" w:hAnsi="Noto Sans" w:cs="Noto Sans"/>
          <w:sz w:val="22"/>
          <w:szCs w:val="22"/>
        </w:rPr>
      </w:pPr>
    </w:p>
    <w:p w14:paraId="72F8D2FA" w14:textId="77777777" w:rsidR="00BF6514" w:rsidRPr="005603C4" w:rsidRDefault="00BF6514" w:rsidP="00223E64">
      <w:pPr>
        <w:pStyle w:val="KeinLeerraum"/>
        <w:jc w:val="both"/>
        <w:rPr>
          <w:rFonts w:ascii="Noto Sans" w:hAnsi="Noto Sans" w:cs="Noto Sans"/>
          <w:sz w:val="22"/>
          <w:szCs w:val="22"/>
        </w:rPr>
      </w:pPr>
    </w:p>
    <w:p w14:paraId="1D20FB36" w14:textId="77777777" w:rsidR="00BF6514" w:rsidRPr="005603C4" w:rsidRDefault="00BF6514" w:rsidP="00223E64">
      <w:pPr>
        <w:pStyle w:val="KeinLeerraum"/>
        <w:jc w:val="both"/>
        <w:rPr>
          <w:rFonts w:ascii="Noto Sans" w:hAnsi="Noto Sans" w:cs="Noto Sans"/>
          <w:sz w:val="18"/>
          <w:szCs w:val="18"/>
        </w:rPr>
      </w:pPr>
    </w:p>
    <w:p w14:paraId="40014925" w14:textId="4EC2AAD8" w:rsidR="00223E64" w:rsidRPr="005603C4" w:rsidRDefault="00223E64" w:rsidP="00223E64">
      <w:pPr>
        <w:pStyle w:val="KeinLeerraum"/>
        <w:jc w:val="both"/>
        <w:rPr>
          <w:rFonts w:ascii="Noto Sans" w:hAnsi="Noto Sans" w:cs="Noto Sans"/>
          <w:sz w:val="22"/>
          <w:szCs w:val="22"/>
        </w:rPr>
      </w:pPr>
      <w:r w:rsidRPr="005603C4">
        <w:rPr>
          <w:rFonts w:ascii="Noto Sans" w:hAnsi="Noto Sans" w:cs="Noto Sans"/>
          <w:sz w:val="22"/>
          <w:szCs w:val="22"/>
        </w:rPr>
        <w:t xml:space="preserve">Lange bevor sie zu einem globalen Phänomen wurden, entdeckten die </w:t>
      </w:r>
      <w:r w:rsidRPr="005603C4">
        <w:rPr>
          <w:rFonts w:ascii="Noto Sans" w:hAnsi="Noto Sans" w:cs="Noto Sans"/>
          <w:b/>
          <w:bCs/>
          <w:sz w:val="22"/>
          <w:szCs w:val="22"/>
        </w:rPr>
        <w:t>Backstreet Boys</w:t>
      </w:r>
      <w:r w:rsidRPr="005603C4">
        <w:rPr>
          <w:rFonts w:ascii="Noto Sans" w:hAnsi="Noto Sans" w:cs="Noto Sans"/>
          <w:sz w:val="22"/>
          <w:szCs w:val="22"/>
        </w:rPr>
        <w:t xml:space="preserve"> in Deutschland zum ersten Mal die Dimensionen ihres zukünftigen Superstar-Status, als sie mit einem Publikum in Kontakt kamen, </w:t>
      </w:r>
      <w:proofErr w:type="gramStart"/>
      <w:r w:rsidRPr="005603C4">
        <w:rPr>
          <w:rFonts w:ascii="Noto Sans" w:hAnsi="Noto Sans" w:cs="Noto Sans"/>
          <w:sz w:val="22"/>
          <w:szCs w:val="22"/>
        </w:rPr>
        <w:t>das</w:t>
      </w:r>
      <w:proofErr w:type="gramEnd"/>
      <w:r w:rsidRPr="005603C4">
        <w:rPr>
          <w:rFonts w:ascii="Noto Sans" w:hAnsi="Noto Sans" w:cs="Noto Sans"/>
          <w:sz w:val="22"/>
          <w:szCs w:val="22"/>
        </w:rPr>
        <w:t xml:space="preserve"> ihren Sound sofort verinnerlichte. In den frühen Jahren spielte die Band in deutschen Clubs, auf Festivals und Radioevents. Bevor der Rest der Welt aufhorchte, gehörten die deutschen Fans zu den ersten, die ihre Konzerte füllten, die Singles im Radio wünschten und sich für Autogramme anstellten. Ein Vorgeschmack auf den Erfolg, der den </w:t>
      </w:r>
      <w:r w:rsidRPr="005603C4">
        <w:rPr>
          <w:rFonts w:ascii="Noto Sans" w:hAnsi="Noto Sans" w:cs="Noto Sans"/>
          <w:b/>
          <w:bCs/>
          <w:sz w:val="22"/>
          <w:szCs w:val="22"/>
        </w:rPr>
        <w:t>Backstreet Boys</w:t>
      </w:r>
      <w:r w:rsidRPr="005603C4">
        <w:rPr>
          <w:rFonts w:ascii="Noto Sans" w:hAnsi="Noto Sans" w:cs="Noto Sans"/>
          <w:sz w:val="22"/>
          <w:szCs w:val="22"/>
        </w:rPr>
        <w:t xml:space="preserve"> bevorstand.</w:t>
      </w:r>
    </w:p>
    <w:p w14:paraId="0C5FEDE1" w14:textId="77777777" w:rsidR="00223E64" w:rsidRPr="005603C4" w:rsidRDefault="00223E64" w:rsidP="00223E64">
      <w:pPr>
        <w:pStyle w:val="KeinLeerraum"/>
        <w:jc w:val="both"/>
        <w:rPr>
          <w:rFonts w:ascii="Noto Sans" w:hAnsi="Noto Sans" w:cs="Noto Sans"/>
          <w:sz w:val="22"/>
          <w:szCs w:val="22"/>
        </w:rPr>
      </w:pPr>
    </w:p>
    <w:p w14:paraId="5735979F" w14:textId="77777777" w:rsidR="00223E64" w:rsidRPr="005603C4" w:rsidRDefault="00223E64" w:rsidP="00223E64">
      <w:pPr>
        <w:pStyle w:val="KeinLeerraum"/>
        <w:jc w:val="both"/>
        <w:rPr>
          <w:rFonts w:ascii="Noto Sans" w:hAnsi="Noto Sans" w:cs="Noto Sans"/>
          <w:sz w:val="22"/>
          <w:szCs w:val="22"/>
        </w:rPr>
      </w:pPr>
      <w:r w:rsidRPr="005603C4">
        <w:rPr>
          <w:rFonts w:ascii="Noto Sans" w:hAnsi="Noto Sans" w:cs="Noto Sans"/>
          <w:b/>
          <w:bCs/>
          <w:sz w:val="22"/>
          <w:szCs w:val="22"/>
        </w:rPr>
        <w:t>Brian Littrell</w:t>
      </w:r>
      <w:r w:rsidRPr="005603C4">
        <w:rPr>
          <w:rFonts w:ascii="Noto Sans" w:hAnsi="Noto Sans" w:cs="Noto Sans"/>
          <w:sz w:val="22"/>
          <w:szCs w:val="22"/>
        </w:rPr>
        <w:t xml:space="preserve"> bringt es auf den Punkt: „Wenn wir davon sprechen, dass dies eine Heimkehr ist, dann deshalb, weil in Deutschland für uns alles ins Rollen gekommen ist. Dort hat sich unser Traum in Realität verwandelt. Mit diesen Konzerten schließt sich für uns der Kreis!“</w:t>
      </w:r>
    </w:p>
    <w:p w14:paraId="3E068228" w14:textId="77777777" w:rsidR="00223E64" w:rsidRPr="005603C4" w:rsidRDefault="00223E64" w:rsidP="00223E64">
      <w:pPr>
        <w:pStyle w:val="KeinLeerraum"/>
        <w:jc w:val="both"/>
        <w:rPr>
          <w:rFonts w:ascii="Noto Sans" w:hAnsi="Noto Sans" w:cs="Noto Sans"/>
          <w:sz w:val="22"/>
          <w:szCs w:val="22"/>
        </w:rPr>
      </w:pPr>
    </w:p>
    <w:p w14:paraId="1ABC18BE" w14:textId="77777777" w:rsidR="00223E64" w:rsidRPr="005603C4" w:rsidRDefault="00223E64" w:rsidP="00223E64">
      <w:pPr>
        <w:pStyle w:val="KeinLeerraum"/>
        <w:jc w:val="both"/>
        <w:rPr>
          <w:rFonts w:ascii="Noto Sans" w:hAnsi="Noto Sans" w:cs="Noto Sans"/>
          <w:sz w:val="22"/>
          <w:szCs w:val="22"/>
        </w:rPr>
      </w:pPr>
      <w:r w:rsidRPr="005603C4">
        <w:rPr>
          <w:rFonts w:ascii="Noto Sans" w:hAnsi="Noto Sans" w:cs="Noto Sans"/>
          <w:sz w:val="22"/>
          <w:szCs w:val="22"/>
        </w:rPr>
        <w:t>Die Ankündigung der Düsseldorfer Konzertserie folgt auf den einzigartigen Erfolg der Band mit ihrer „</w:t>
      </w:r>
      <w:proofErr w:type="spellStart"/>
      <w:r w:rsidRPr="005603C4">
        <w:rPr>
          <w:rFonts w:ascii="Noto Sans" w:hAnsi="Noto Sans" w:cs="Noto Sans"/>
          <w:sz w:val="22"/>
          <w:szCs w:val="22"/>
        </w:rPr>
        <w:t>Into</w:t>
      </w:r>
      <w:proofErr w:type="spellEnd"/>
      <w:r w:rsidRPr="005603C4">
        <w:rPr>
          <w:rFonts w:ascii="Noto Sans" w:hAnsi="Noto Sans" w:cs="Noto Sans"/>
          <w:sz w:val="22"/>
          <w:szCs w:val="22"/>
        </w:rPr>
        <w:t xml:space="preserve"> The Millenium“-Show in Las Vegas, die bisher von Hunderttausenden Fans bei über 20 Auftritten gefeiert wurde. Die </w:t>
      </w:r>
      <w:proofErr w:type="spellStart"/>
      <w:r w:rsidRPr="005603C4">
        <w:rPr>
          <w:rFonts w:ascii="Noto Sans" w:hAnsi="Noto Sans" w:cs="Noto Sans"/>
          <w:sz w:val="22"/>
          <w:szCs w:val="22"/>
        </w:rPr>
        <w:t>Residency</w:t>
      </w:r>
      <w:proofErr w:type="spellEnd"/>
      <w:r w:rsidRPr="005603C4">
        <w:rPr>
          <w:rFonts w:ascii="Noto Sans" w:hAnsi="Noto Sans" w:cs="Noto Sans"/>
          <w:sz w:val="22"/>
          <w:szCs w:val="22"/>
        </w:rPr>
        <w:t xml:space="preserve"> in der </w:t>
      </w:r>
      <w:proofErr w:type="spellStart"/>
      <w:r w:rsidRPr="005603C4">
        <w:rPr>
          <w:rFonts w:ascii="Noto Sans" w:hAnsi="Noto Sans" w:cs="Noto Sans"/>
          <w:sz w:val="22"/>
          <w:szCs w:val="22"/>
        </w:rPr>
        <w:t>Sphere</w:t>
      </w:r>
      <w:proofErr w:type="spellEnd"/>
      <w:r w:rsidRPr="005603C4">
        <w:rPr>
          <w:rFonts w:ascii="Noto Sans" w:hAnsi="Noto Sans" w:cs="Noto Sans"/>
          <w:sz w:val="22"/>
          <w:szCs w:val="22"/>
        </w:rPr>
        <w:t xml:space="preserve"> erhielt begeisterte Kritiken. So urteilte die renommierte Musikzeitschrift Billboard: „Die Gruppe hat wohl ihre bisher beste Performance in der </w:t>
      </w:r>
      <w:proofErr w:type="spellStart"/>
      <w:r w:rsidRPr="005603C4">
        <w:rPr>
          <w:rFonts w:ascii="Noto Sans" w:hAnsi="Noto Sans" w:cs="Noto Sans"/>
          <w:sz w:val="22"/>
          <w:szCs w:val="22"/>
        </w:rPr>
        <w:t>Sphere</w:t>
      </w:r>
      <w:proofErr w:type="spellEnd"/>
      <w:r w:rsidRPr="005603C4">
        <w:rPr>
          <w:rFonts w:ascii="Noto Sans" w:hAnsi="Noto Sans" w:cs="Noto Sans"/>
          <w:sz w:val="22"/>
          <w:szCs w:val="22"/>
        </w:rPr>
        <w:t xml:space="preserve"> abgeliefert“ und „über allem glänzten die Stimmen der Herren“. USA Today meinte: „Dies war mehr als nur ein Konzert, eine aufregende Fahrt, ein Ausflug durch makellos gesungene Balladen voller Sehnsucht und auf Hochglanz polierte Pop-Hymnen“.</w:t>
      </w:r>
    </w:p>
    <w:p w14:paraId="3D0DED31" w14:textId="77777777" w:rsidR="00223E64" w:rsidRPr="005603C4" w:rsidRDefault="00223E64" w:rsidP="00223E64">
      <w:pPr>
        <w:pStyle w:val="KeinLeerraum"/>
        <w:jc w:val="both"/>
        <w:rPr>
          <w:rFonts w:ascii="Noto Sans" w:hAnsi="Noto Sans" w:cs="Noto Sans"/>
          <w:sz w:val="22"/>
          <w:szCs w:val="22"/>
        </w:rPr>
      </w:pPr>
    </w:p>
    <w:p w14:paraId="64838D27" w14:textId="08705A2C" w:rsidR="0006226F" w:rsidRPr="005603C4" w:rsidRDefault="00223E64" w:rsidP="00DF5962">
      <w:pPr>
        <w:pStyle w:val="KeinLeerraum"/>
        <w:jc w:val="both"/>
        <w:rPr>
          <w:rFonts w:ascii="Noto Sans" w:hAnsi="Noto Sans" w:cs="Noto Sans"/>
          <w:sz w:val="22"/>
          <w:szCs w:val="22"/>
        </w:rPr>
      </w:pPr>
      <w:r w:rsidRPr="005603C4">
        <w:rPr>
          <w:rFonts w:ascii="Noto Sans" w:hAnsi="Noto Sans" w:cs="Noto Sans"/>
          <w:sz w:val="22"/>
          <w:szCs w:val="22"/>
        </w:rPr>
        <w:t xml:space="preserve">Fans, die </w:t>
      </w:r>
      <w:r w:rsidRPr="005603C4">
        <w:rPr>
          <w:rFonts w:ascii="Noto Sans" w:hAnsi="Noto Sans" w:cs="Noto Sans"/>
          <w:b/>
          <w:bCs/>
          <w:sz w:val="22"/>
          <w:szCs w:val="22"/>
        </w:rPr>
        <w:t>„Homecoming: Live in Germany“</w:t>
      </w:r>
      <w:r w:rsidRPr="005603C4">
        <w:rPr>
          <w:rFonts w:ascii="Noto Sans" w:hAnsi="Noto Sans" w:cs="Noto Sans"/>
          <w:sz w:val="22"/>
          <w:szCs w:val="22"/>
        </w:rPr>
        <w:t xml:space="preserve"> besuchen, erwartet ein unvergessliches Erlebnis, eine gigantische Stadion-Feier des Vermächtnisses der </w:t>
      </w:r>
      <w:r w:rsidRPr="005603C4">
        <w:rPr>
          <w:rFonts w:ascii="Noto Sans" w:hAnsi="Noto Sans" w:cs="Noto Sans"/>
          <w:b/>
          <w:bCs/>
          <w:sz w:val="22"/>
          <w:szCs w:val="22"/>
        </w:rPr>
        <w:t>Backstreet Boys</w:t>
      </w:r>
      <w:r w:rsidRPr="005603C4">
        <w:rPr>
          <w:rFonts w:ascii="Noto Sans" w:hAnsi="Noto Sans" w:cs="Noto Sans"/>
          <w:sz w:val="22"/>
          <w:szCs w:val="22"/>
        </w:rPr>
        <w:t xml:space="preserve">. Die Gruppe wird ihr legendäres, fünffach GRAMMY-nominiertes Album </w:t>
      </w:r>
      <w:r w:rsidR="00BF6514" w:rsidRPr="005603C4">
        <w:rPr>
          <w:rFonts w:ascii="Noto Sans" w:hAnsi="Noto Sans" w:cs="Noto Sans"/>
          <w:b/>
          <w:bCs/>
          <w:sz w:val="22"/>
          <w:szCs w:val="22"/>
        </w:rPr>
        <w:t>„</w:t>
      </w:r>
      <w:r w:rsidRPr="005603C4">
        <w:rPr>
          <w:rFonts w:ascii="Noto Sans" w:hAnsi="Noto Sans" w:cs="Noto Sans"/>
          <w:b/>
          <w:bCs/>
          <w:sz w:val="22"/>
          <w:szCs w:val="22"/>
        </w:rPr>
        <w:t>Millennium</w:t>
      </w:r>
      <w:r w:rsidR="00BF6514" w:rsidRPr="005603C4">
        <w:rPr>
          <w:rFonts w:ascii="Noto Sans" w:hAnsi="Noto Sans" w:cs="Noto Sans"/>
          <w:b/>
          <w:bCs/>
          <w:sz w:val="22"/>
          <w:szCs w:val="22"/>
        </w:rPr>
        <w:t>“</w:t>
      </w:r>
      <w:r w:rsidRPr="005603C4">
        <w:rPr>
          <w:rFonts w:ascii="Noto Sans" w:hAnsi="Noto Sans" w:cs="Noto Sans"/>
          <w:sz w:val="22"/>
          <w:szCs w:val="22"/>
        </w:rPr>
        <w:t xml:space="preserve"> zum Leben erwecken, darunter beliebte Klassiker wie </w:t>
      </w:r>
      <w:r w:rsidRPr="005603C4">
        <w:rPr>
          <w:rFonts w:ascii="Noto Sans" w:hAnsi="Noto Sans" w:cs="Noto Sans"/>
          <w:b/>
          <w:bCs/>
          <w:sz w:val="22"/>
          <w:szCs w:val="22"/>
        </w:rPr>
        <w:t xml:space="preserve">„I Want </w:t>
      </w:r>
      <w:proofErr w:type="spellStart"/>
      <w:r w:rsidRPr="005603C4">
        <w:rPr>
          <w:rFonts w:ascii="Noto Sans" w:hAnsi="Noto Sans" w:cs="Noto Sans"/>
          <w:b/>
          <w:bCs/>
          <w:sz w:val="22"/>
          <w:szCs w:val="22"/>
        </w:rPr>
        <w:t>It</w:t>
      </w:r>
      <w:proofErr w:type="spellEnd"/>
      <w:r w:rsidRPr="005603C4">
        <w:rPr>
          <w:rFonts w:ascii="Noto Sans" w:hAnsi="Noto Sans" w:cs="Noto Sans"/>
          <w:b/>
          <w:bCs/>
          <w:sz w:val="22"/>
          <w:szCs w:val="22"/>
        </w:rPr>
        <w:t xml:space="preserve"> </w:t>
      </w:r>
      <w:proofErr w:type="spellStart"/>
      <w:r w:rsidRPr="005603C4">
        <w:rPr>
          <w:rFonts w:ascii="Noto Sans" w:hAnsi="Noto Sans" w:cs="Noto Sans"/>
          <w:b/>
          <w:bCs/>
          <w:sz w:val="22"/>
          <w:szCs w:val="22"/>
        </w:rPr>
        <w:t>That</w:t>
      </w:r>
      <w:proofErr w:type="spellEnd"/>
      <w:r w:rsidRPr="005603C4">
        <w:rPr>
          <w:rFonts w:ascii="Noto Sans" w:hAnsi="Noto Sans" w:cs="Noto Sans"/>
          <w:b/>
          <w:bCs/>
          <w:sz w:val="22"/>
          <w:szCs w:val="22"/>
        </w:rPr>
        <w:t xml:space="preserve"> Way“</w:t>
      </w:r>
      <w:r w:rsidRPr="005603C4">
        <w:rPr>
          <w:rFonts w:ascii="Noto Sans" w:hAnsi="Noto Sans" w:cs="Noto Sans"/>
          <w:sz w:val="22"/>
          <w:szCs w:val="22"/>
        </w:rPr>
        <w:t xml:space="preserve"> und </w:t>
      </w:r>
      <w:r w:rsidRPr="005603C4">
        <w:rPr>
          <w:rFonts w:ascii="Noto Sans" w:hAnsi="Noto Sans" w:cs="Noto Sans"/>
          <w:b/>
          <w:bCs/>
          <w:sz w:val="22"/>
          <w:szCs w:val="22"/>
        </w:rPr>
        <w:t xml:space="preserve">„Larger </w:t>
      </w:r>
      <w:proofErr w:type="spellStart"/>
      <w:r w:rsidRPr="005603C4">
        <w:rPr>
          <w:rFonts w:ascii="Noto Sans" w:hAnsi="Noto Sans" w:cs="Noto Sans"/>
          <w:b/>
          <w:bCs/>
          <w:sz w:val="22"/>
          <w:szCs w:val="22"/>
        </w:rPr>
        <w:t>Than</w:t>
      </w:r>
      <w:proofErr w:type="spellEnd"/>
      <w:r w:rsidRPr="005603C4">
        <w:rPr>
          <w:rFonts w:ascii="Noto Sans" w:hAnsi="Noto Sans" w:cs="Noto Sans"/>
          <w:b/>
          <w:bCs/>
          <w:sz w:val="22"/>
          <w:szCs w:val="22"/>
        </w:rPr>
        <w:t xml:space="preserve"> Life“</w:t>
      </w:r>
      <w:r w:rsidRPr="005603C4">
        <w:rPr>
          <w:rFonts w:ascii="Noto Sans" w:hAnsi="Noto Sans" w:cs="Noto Sans"/>
          <w:sz w:val="22"/>
          <w:szCs w:val="22"/>
        </w:rPr>
        <w:t xml:space="preserve"> sowie eine Auswahl ihrer größten Hits. </w:t>
      </w:r>
    </w:p>
    <w:p w14:paraId="0DD05EFC" w14:textId="77777777" w:rsidR="008433BD" w:rsidRPr="005603C4" w:rsidRDefault="008433BD" w:rsidP="00DF5962">
      <w:pPr>
        <w:pStyle w:val="KeinLeerraum"/>
        <w:jc w:val="both"/>
        <w:rPr>
          <w:rFonts w:ascii="Noto Sans" w:hAnsi="Noto Sans" w:cs="Noto Sans"/>
          <w:sz w:val="22"/>
          <w:szCs w:val="22"/>
        </w:rPr>
      </w:pPr>
    </w:p>
    <w:p w14:paraId="1F26347A" w14:textId="77777777" w:rsidR="00564B3E" w:rsidRPr="005603C4" w:rsidRDefault="00564B3E" w:rsidP="008433BD">
      <w:pPr>
        <w:suppressAutoHyphens w:val="0"/>
        <w:rPr>
          <w:rFonts w:ascii="Noto Sans" w:eastAsia="Arial Unicode MS" w:hAnsi="Noto Sans" w:cs="Noto Sans"/>
          <w:b/>
          <w:bCs/>
          <w:color w:val="auto"/>
          <w:sz w:val="22"/>
          <w:szCs w:val="22"/>
        </w:rPr>
      </w:pPr>
    </w:p>
    <w:p w14:paraId="48336D3D" w14:textId="57D4F0C9" w:rsidR="008433BD" w:rsidRPr="005603C4" w:rsidRDefault="008433BD" w:rsidP="008433BD">
      <w:pPr>
        <w:suppressAutoHyphens w:val="0"/>
        <w:rPr>
          <w:rFonts w:ascii="Noto Sans" w:eastAsia="Arial Unicode MS" w:hAnsi="Noto Sans" w:cs="Noto Sans"/>
          <w:b/>
          <w:bCs/>
          <w:color w:val="auto"/>
          <w:sz w:val="22"/>
          <w:szCs w:val="22"/>
        </w:rPr>
      </w:pPr>
      <w:r w:rsidRPr="005603C4">
        <w:rPr>
          <w:rFonts w:ascii="Noto Sans" w:eastAsia="Arial Unicode MS" w:hAnsi="Noto Sans" w:cs="Noto Sans"/>
          <w:b/>
          <w:bCs/>
          <w:color w:val="auto"/>
          <w:sz w:val="22"/>
          <w:szCs w:val="22"/>
        </w:rPr>
        <w:t xml:space="preserve">Über </w:t>
      </w:r>
      <w:proofErr w:type="spellStart"/>
      <w:r w:rsidRPr="005603C4">
        <w:rPr>
          <w:rFonts w:ascii="Noto Sans" w:eastAsia="Arial Unicode MS" w:hAnsi="Noto Sans" w:cs="Noto Sans"/>
          <w:b/>
          <w:bCs/>
          <w:color w:val="auto"/>
          <w:sz w:val="22"/>
          <w:szCs w:val="22"/>
        </w:rPr>
        <w:t>Vibee</w:t>
      </w:r>
      <w:proofErr w:type="spellEnd"/>
    </w:p>
    <w:p w14:paraId="77F28A8F" w14:textId="0683EE33" w:rsidR="008433BD" w:rsidRPr="005603C4" w:rsidRDefault="008433BD" w:rsidP="008433BD">
      <w:pPr>
        <w:pStyle w:val="KeinLeerraum"/>
        <w:jc w:val="both"/>
        <w:rPr>
          <w:rFonts w:ascii="Noto Sans" w:hAnsi="Noto Sans" w:cs="Noto Sans"/>
          <w:sz w:val="22"/>
          <w:szCs w:val="22"/>
        </w:rPr>
      </w:pPr>
      <w:r w:rsidRPr="005603C4">
        <w:rPr>
          <w:rFonts w:ascii="Noto Sans" w:hAnsi="Noto Sans" w:cs="Noto Sans"/>
          <w:sz w:val="22"/>
          <w:szCs w:val="22"/>
        </w:rPr>
        <w:t xml:space="preserve">Alle </w:t>
      </w:r>
      <w:proofErr w:type="spellStart"/>
      <w:r w:rsidRPr="005603C4">
        <w:rPr>
          <w:rFonts w:ascii="Noto Sans" w:hAnsi="Noto Sans" w:cs="Noto Sans"/>
          <w:sz w:val="22"/>
          <w:szCs w:val="22"/>
        </w:rPr>
        <w:t>Vibee</w:t>
      </w:r>
      <w:proofErr w:type="spellEnd"/>
      <w:r w:rsidRPr="005603C4">
        <w:rPr>
          <w:rFonts w:ascii="Noto Sans" w:hAnsi="Noto Sans" w:cs="Noto Sans"/>
          <w:sz w:val="22"/>
          <w:szCs w:val="22"/>
        </w:rPr>
        <w:t xml:space="preserve">-Pakete beinhalten Premium-Konzertkarten, zwei Übernachtungen in einem ausgewählten Hotel sowie ein Sammler-Laminat und ein Schlüsselband. Die VIP-Konzert- und Hotel-Erlebnispakete von </w:t>
      </w:r>
      <w:proofErr w:type="spellStart"/>
      <w:r w:rsidRPr="005603C4">
        <w:rPr>
          <w:rFonts w:ascii="Noto Sans" w:hAnsi="Noto Sans" w:cs="Noto Sans"/>
          <w:sz w:val="22"/>
          <w:szCs w:val="22"/>
        </w:rPr>
        <w:t>Vibee</w:t>
      </w:r>
      <w:proofErr w:type="spellEnd"/>
      <w:r w:rsidRPr="005603C4">
        <w:rPr>
          <w:rFonts w:ascii="Noto Sans" w:hAnsi="Noto Sans" w:cs="Noto Sans"/>
          <w:sz w:val="22"/>
          <w:szCs w:val="22"/>
        </w:rPr>
        <w:t xml:space="preserve"> bieten zusätzliche Vorteile, darunter frühzeitige</w:t>
      </w:r>
      <w:r w:rsidR="00BF6514" w:rsidRPr="005603C4">
        <w:rPr>
          <w:rFonts w:ascii="Noto Sans" w:hAnsi="Noto Sans" w:cs="Noto Sans"/>
          <w:sz w:val="22"/>
          <w:szCs w:val="22"/>
        </w:rPr>
        <w:t>n</w:t>
      </w:r>
      <w:r w:rsidRPr="005603C4">
        <w:rPr>
          <w:rFonts w:ascii="Noto Sans" w:hAnsi="Noto Sans" w:cs="Noto Sans"/>
          <w:sz w:val="22"/>
          <w:szCs w:val="22"/>
        </w:rPr>
        <w:t xml:space="preserve"> Einlass, ein ausgewähltes VIP-Geschenkset, bevorzugter Einlass zum Backstreet Boys Fan Experience Pop-up, Zugang zum </w:t>
      </w:r>
      <w:proofErr w:type="spellStart"/>
      <w:r w:rsidRPr="005603C4">
        <w:rPr>
          <w:rFonts w:ascii="Noto Sans" w:hAnsi="Noto Sans" w:cs="Noto Sans"/>
          <w:sz w:val="22"/>
          <w:szCs w:val="22"/>
        </w:rPr>
        <w:t>Vibee</w:t>
      </w:r>
      <w:proofErr w:type="spellEnd"/>
      <w:r w:rsidRPr="005603C4">
        <w:rPr>
          <w:rFonts w:ascii="Noto Sans" w:hAnsi="Noto Sans" w:cs="Noto Sans"/>
          <w:sz w:val="22"/>
          <w:szCs w:val="22"/>
        </w:rPr>
        <w:t xml:space="preserve">-Concierge und vieles mehr. Für diejenigen, die keine Unterkunft benötigen, sind auch VIP-Konzert-Erlebnispakete erhältlich. Weitere Informationen und die Möglichkeit zum Kauf von </w:t>
      </w:r>
      <w:proofErr w:type="spellStart"/>
      <w:r w:rsidRPr="005603C4">
        <w:rPr>
          <w:rFonts w:ascii="Noto Sans" w:hAnsi="Noto Sans" w:cs="Noto Sans"/>
          <w:sz w:val="22"/>
          <w:szCs w:val="22"/>
        </w:rPr>
        <w:t>Vibee</w:t>
      </w:r>
      <w:proofErr w:type="spellEnd"/>
      <w:r w:rsidRPr="005603C4">
        <w:rPr>
          <w:rFonts w:ascii="Noto Sans" w:hAnsi="Noto Sans" w:cs="Noto Sans"/>
          <w:sz w:val="22"/>
          <w:szCs w:val="22"/>
        </w:rPr>
        <w:t>-Paketen finden Sie unter backstreetboysgermany.vibee.com.</w:t>
      </w:r>
    </w:p>
    <w:p w14:paraId="4D797968" w14:textId="77777777" w:rsidR="008433BD" w:rsidRPr="005603C4" w:rsidRDefault="008433BD" w:rsidP="00DF5962">
      <w:pPr>
        <w:pStyle w:val="KeinLeerraum"/>
        <w:jc w:val="both"/>
        <w:rPr>
          <w:rFonts w:ascii="Noto Sans" w:hAnsi="Noto Sans" w:cs="Noto Sans"/>
          <w:kern w:val="1"/>
          <w:sz w:val="22"/>
          <w:szCs w:val="22"/>
          <w:u w:color="000000"/>
        </w:rPr>
      </w:pPr>
    </w:p>
    <w:p w14:paraId="79CDE209" w14:textId="77777777" w:rsidR="0006226F" w:rsidRPr="005603C4" w:rsidRDefault="0006226F" w:rsidP="00223E64">
      <w:pPr>
        <w:pStyle w:val="Titel"/>
        <w:keepNext w:val="0"/>
        <w:suppressAutoHyphens/>
        <w:jc w:val="center"/>
        <w:rPr>
          <w:rFonts w:ascii="Noto Sans" w:hAnsi="Noto Sans" w:cs="Noto Sans"/>
          <w:color w:val="auto"/>
          <w:kern w:val="1"/>
          <w:sz w:val="22"/>
          <w:szCs w:val="22"/>
          <w:u w:color="000000"/>
        </w:rPr>
      </w:pPr>
    </w:p>
    <w:p w14:paraId="4F372FB5" w14:textId="77777777" w:rsidR="0006226F" w:rsidRPr="005603C4" w:rsidRDefault="0006226F" w:rsidP="00223E64">
      <w:pPr>
        <w:pStyle w:val="Titel"/>
        <w:keepNext w:val="0"/>
        <w:suppressAutoHyphens/>
        <w:jc w:val="center"/>
        <w:rPr>
          <w:rFonts w:ascii="Noto Sans" w:hAnsi="Noto Sans" w:cs="Noto Sans"/>
          <w:color w:val="auto"/>
          <w:kern w:val="1"/>
          <w:sz w:val="22"/>
          <w:szCs w:val="22"/>
          <w:u w:color="000000"/>
        </w:rPr>
      </w:pPr>
    </w:p>
    <w:p w14:paraId="6B82F3E9" w14:textId="77777777" w:rsidR="0006226F" w:rsidRPr="005603C4" w:rsidRDefault="0006226F" w:rsidP="00223E64">
      <w:pPr>
        <w:pStyle w:val="Titel"/>
        <w:keepNext w:val="0"/>
        <w:suppressAutoHyphens/>
        <w:jc w:val="center"/>
        <w:rPr>
          <w:rFonts w:ascii="Noto Sans" w:hAnsi="Noto Sans" w:cs="Noto Sans"/>
          <w:color w:val="auto"/>
          <w:kern w:val="1"/>
          <w:sz w:val="22"/>
          <w:szCs w:val="22"/>
          <w:u w:color="000000"/>
        </w:rPr>
      </w:pPr>
    </w:p>
    <w:p w14:paraId="7A361E45" w14:textId="77777777" w:rsidR="0006226F" w:rsidRPr="005603C4" w:rsidRDefault="0006226F" w:rsidP="00223E64">
      <w:pPr>
        <w:pStyle w:val="Titel"/>
        <w:keepNext w:val="0"/>
        <w:suppressAutoHyphens/>
        <w:jc w:val="center"/>
        <w:rPr>
          <w:rFonts w:ascii="Noto Sans" w:hAnsi="Noto Sans" w:cs="Noto Sans"/>
          <w:color w:val="auto"/>
          <w:kern w:val="1"/>
          <w:sz w:val="22"/>
          <w:szCs w:val="22"/>
          <w:u w:color="000000"/>
        </w:rPr>
      </w:pPr>
    </w:p>
    <w:p w14:paraId="3569E304" w14:textId="77777777" w:rsidR="0006226F" w:rsidRPr="005603C4" w:rsidRDefault="0006226F" w:rsidP="00223E64">
      <w:pPr>
        <w:pStyle w:val="Titel"/>
        <w:keepNext w:val="0"/>
        <w:suppressAutoHyphens/>
        <w:jc w:val="center"/>
        <w:rPr>
          <w:rFonts w:ascii="Noto Sans" w:hAnsi="Noto Sans" w:cs="Noto Sans"/>
          <w:color w:val="auto"/>
          <w:kern w:val="1"/>
          <w:sz w:val="22"/>
          <w:szCs w:val="22"/>
          <w:u w:color="000000"/>
        </w:rPr>
      </w:pPr>
    </w:p>
    <w:p w14:paraId="18123D9D" w14:textId="77777777" w:rsidR="00163B40" w:rsidRPr="005603C4" w:rsidRDefault="00163B40" w:rsidP="00223E64">
      <w:pPr>
        <w:pStyle w:val="Titel"/>
        <w:keepNext w:val="0"/>
        <w:suppressAutoHyphens/>
        <w:jc w:val="center"/>
        <w:rPr>
          <w:rFonts w:ascii="Noto Sans" w:hAnsi="Noto Sans" w:cs="Noto Sans"/>
          <w:color w:val="auto"/>
          <w:kern w:val="1"/>
          <w:sz w:val="22"/>
          <w:szCs w:val="22"/>
          <w:u w:color="000000"/>
        </w:rPr>
      </w:pPr>
    </w:p>
    <w:p w14:paraId="391DC04E" w14:textId="77777777" w:rsidR="00163B40" w:rsidRPr="005603C4" w:rsidRDefault="00163B40" w:rsidP="00223E64">
      <w:pPr>
        <w:pStyle w:val="Titel"/>
        <w:keepNext w:val="0"/>
        <w:suppressAutoHyphens/>
        <w:jc w:val="center"/>
        <w:rPr>
          <w:rFonts w:ascii="Noto Sans" w:hAnsi="Noto Sans" w:cs="Noto Sans"/>
          <w:color w:val="auto"/>
          <w:kern w:val="1"/>
          <w:sz w:val="18"/>
          <w:szCs w:val="18"/>
          <w:u w:color="000000"/>
        </w:rPr>
      </w:pPr>
    </w:p>
    <w:p w14:paraId="68C9860F" w14:textId="5862090F" w:rsidR="00ED21B3" w:rsidRPr="005603C4" w:rsidRDefault="00ED21B3" w:rsidP="00223E64">
      <w:pPr>
        <w:pStyle w:val="Titel"/>
        <w:keepNext w:val="0"/>
        <w:suppressAutoHyphens/>
        <w:jc w:val="center"/>
        <w:rPr>
          <w:rFonts w:ascii="Noto Sans" w:hAnsi="Noto Sans" w:cs="Noto Sans"/>
          <w:color w:val="auto"/>
          <w:kern w:val="1"/>
          <w:sz w:val="22"/>
          <w:szCs w:val="22"/>
          <w:u w:color="000000"/>
          <w:lang w:val="en-US"/>
        </w:rPr>
      </w:pPr>
      <w:r w:rsidRPr="005603C4">
        <w:rPr>
          <w:rFonts w:ascii="Noto Sans" w:hAnsi="Noto Sans" w:cs="Noto Sans"/>
          <w:color w:val="auto"/>
          <w:kern w:val="1"/>
          <w:sz w:val="22"/>
          <w:szCs w:val="22"/>
          <w:u w:color="000000"/>
          <w:lang w:val="en-US"/>
        </w:rPr>
        <w:t>Live Nation Presents</w:t>
      </w:r>
    </w:p>
    <w:p w14:paraId="38241484" w14:textId="4426C188" w:rsidR="00ED21B3" w:rsidRPr="005603C4" w:rsidRDefault="00ED21B3" w:rsidP="00223E64">
      <w:pPr>
        <w:pStyle w:val="Text"/>
        <w:jc w:val="center"/>
        <w:rPr>
          <w:rFonts w:ascii="Noto Sans" w:hAnsi="Noto Sans" w:cs="Noto Sans"/>
          <w:b/>
          <w:bCs/>
          <w:color w:val="auto"/>
          <w:sz w:val="40"/>
          <w:szCs w:val="40"/>
          <w:lang w:val="en-US"/>
        </w:rPr>
      </w:pPr>
      <w:r w:rsidRPr="005603C4">
        <w:rPr>
          <w:rFonts w:ascii="Noto Sans" w:hAnsi="Noto Sans" w:cs="Noto Sans"/>
          <w:b/>
          <w:bCs/>
          <w:color w:val="auto"/>
          <w:sz w:val="40"/>
          <w:szCs w:val="40"/>
          <w:lang w:val="en-US"/>
        </w:rPr>
        <w:t>BACKSTREET BOYS</w:t>
      </w:r>
    </w:p>
    <w:p w14:paraId="7FE13C91" w14:textId="39738FBD" w:rsidR="00ED21B3" w:rsidRPr="005603C4" w:rsidRDefault="00ED21B3" w:rsidP="00223E64">
      <w:pPr>
        <w:pStyle w:val="Text"/>
        <w:jc w:val="center"/>
        <w:rPr>
          <w:rFonts w:ascii="Noto Sans" w:hAnsi="Noto Sans" w:cs="Noto Sans"/>
          <w:b/>
          <w:bCs/>
          <w:color w:val="auto"/>
          <w:sz w:val="24"/>
          <w:szCs w:val="24"/>
          <w:lang w:val="en-US"/>
        </w:rPr>
      </w:pPr>
      <w:r w:rsidRPr="005603C4">
        <w:rPr>
          <w:rFonts w:ascii="Noto Sans" w:hAnsi="Noto Sans" w:cs="Noto Sans"/>
          <w:b/>
          <w:bCs/>
          <w:color w:val="auto"/>
          <w:sz w:val="24"/>
          <w:szCs w:val="24"/>
          <w:lang w:val="en-US"/>
        </w:rPr>
        <w:t>INTO THE MILLENNIUM</w:t>
      </w:r>
    </w:p>
    <w:p w14:paraId="3213ACDF" w14:textId="6E9FD989" w:rsidR="00ED21B3" w:rsidRPr="005603C4" w:rsidRDefault="00ED21B3" w:rsidP="00223E64">
      <w:pPr>
        <w:pStyle w:val="Text"/>
        <w:jc w:val="center"/>
        <w:rPr>
          <w:rFonts w:ascii="Noto Sans" w:hAnsi="Noto Sans" w:cs="Noto Sans"/>
          <w:color w:val="auto"/>
          <w:sz w:val="24"/>
          <w:szCs w:val="24"/>
        </w:rPr>
      </w:pPr>
      <w:r w:rsidRPr="005603C4">
        <w:rPr>
          <w:rFonts w:ascii="Noto Sans" w:hAnsi="Noto Sans" w:cs="Noto Sans"/>
          <w:b/>
          <w:bCs/>
          <w:color w:val="auto"/>
          <w:sz w:val="24"/>
          <w:szCs w:val="24"/>
        </w:rPr>
        <w:t>HOMECOMING: LIVE IN GERMANY</w:t>
      </w:r>
    </w:p>
    <w:p w14:paraId="3463022D" w14:textId="77777777" w:rsidR="00ED21B3" w:rsidRPr="005603C4" w:rsidRDefault="00ED21B3" w:rsidP="00223E64">
      <w:pPr>
        <w:pStyle w:val="Text"/>
        <w:jc w:val="center"/>
        <w:rPr>
          <w:rFonts w:ascii="Noto Sans" w:hAnsi="Noto Sans" w:cs="Noto Sans"/>
          <w:color w:val="auto"/>
          <w:sz w:val="24"/>
          <w:szCs w:val="24"/>
        </w:rPr>
      </w:pPr>
    </w:p>
    <w:p w14:paraId="0FE5050A" w14:textId="2B509C49" w:rsidR="00ED21B3" w:rsidRPr="005603C4" w:rsidRDefault="00ED21B3" w:rsidP="00223E64">
      <w:pPr>
        <w:pStyle w:val="Text"/>
        <w:rPr>
          <w:rFonts w:ascii="Noto Sans" w:hAnsi="Noto Sans" w:cs="Noto Sans"/>
          <w:color w:val="auto"/>
        </w:rPr>
      </w:pPr>
      <w:r w:rsidRPr="005603C4">
        <w:rPr>
          <w:rFonts w:ascii="Noto Sans" w:hAnsi="Noto Sans" w:cs="Noto Sans"/>
          <w:color w:val="auto"/>
          <w:sz w:val="24"/>
          <w:szCs w:val="24"/>
        </w:rPr>
        <w:tab/>
      </w:r>
      <w:r w:rsidRPr="005603C4">
        <w:rPr>
          <w:rFonts w:ascii="Noto Sans" w:hAnsi="Noto Sans" w:cs="Noto Sans"/>
          <w:color w:val="auto"/>
        </w:rPr>
        <w:t>Fr.</w:t>
      </w:r>
      <w:r w:rsidRPr="005603C4">
        <w:rPr>
          <w:rFonts w:ascii="Noto Sans" w:hAnsi="Noto Sans" w:cs="Noto Sans"/>
          <w:color w:val="auto"/>
        </w:rPr>
        <w:tab/>
        <w:t>25.09.2026</w:t>
      </w:r>
      <w:r w:rsidRPr="005603C4">
        <w:rPr>
          <w:rFonts w:ascii="Noto Sans" w:hAnsi="Noto Sans" w:cs="Noto Sans"/>
          <w:color w:val="auto"/>
        </w:rPr>
        <w:tab/>
      </w:r>
      <w:r w:rsidRPr="005603C4">
        <w:rPr>
          <w:rFonts w:ascii="Noto Sans" w:hAnsi="Noto Sans" w:cs="Noto Sans"/>
          <w:color w:val="auto"/>
        </w:rPr>
        <w:tab/>
        <w:t xml:space="preserve">Düsseldorf </w:t>
      </w:r>
      <w:r w:rsidRPr="005603C4">
        <w:rPr>
          <w:rFonts w:ascii="Noto Sans" w:hAnsi="Noto Sans" w:cs="Noto Sans"/>
          <w:color w:val="auto"/>
        </w:rPr>
        <w:tab/>
      </w:r>
      <w:r w:rsidR="002C6352" w:rsidRPr="005603C4">
        <w:rPr>
          <w:rFonts w:ascii="Noto Sans" w:hAnsi="Noto Sans" w:cs="Noto Sans"/>
          <w:color w:val="auto"/>
        </w:rPr>
        <w:t xml:space="preserve">           </w:t>
      </w:r>
      <w:r w:rsidRPr="005603C4">
        <w:rPr>
          <w:rFonts w:ascii="Noto Sans" w:hAnsi="Noto Sans" w:cs="Noto Sans"/>
          <w:color w:val="auto"/>
        </w:rPr>
        <w:t>Merkur Spiel-Arena</w:t>
      </w:r>
    </w:p>
    <w:p w14:paraId="1A62B5E6" w14:textId="5297F9A2" w:rsidR="00ED21B3" w:rsidRPr="005603C4" w:rsidRDefault="00ED21B3" w:rsidP="00223E64">
      <w:pPr>
        <w:pStyle w:val="Text"/>
        <w:rPr>
          <w:rFonts w:ascii="Noto Sans" w:hAnsi="Noto Sans" w:cs="Noto Sans"/>
          <w:color w:val="auto"/>
        </w:rPr>
      </w:pPr>
      <w:r w:rsidRPr="005603C4">
        <w:rPr>
          <w:rFonts w:ascii="Noto Sans" w:hAnsi="Noto Sans" w:cs="Noto Sans"/>
          <w:color w:val="auto"/>
        </w:rPr>
        <w:tab/>
        <w:t>Sa.</w:t>
      </w:r>
      <w:r w:rsidRPr="005603C4">
        <w:rPr>
          <w:rFonts w:ascii="Noto Sans" w:hAnsi="Noto Sans" w:cs="Noto Sans"/>
          <w:color w:val="auto"/>
        </w:rPr>
        <w:tab/>
        <w:t>26.09.2026</w:t>
      </w:r>
      <w:r w:rsidRPr="005603C4">
        <w:rPr>
          <w:rFonts w:ascii="Noto Sans" w:hAnsi="Noto Sans" w:cs="Noto Sans"/>
          <w:color w:val="auto"/>
        </w:rPr>
        <w:tab/>
      </w:r>
      <w:r w:rsidRPr="005603C4">
        <w:rPr>
          <w:rFonts w:ascii="Noto Sans" w:hAnsi="Noto Sans" w:cs="Noto Sans"/>
          <w:color w:val="auto"/>
        </w:rPr>
        <w:tab/>
        <w:t xml:space="preserve">Düsseldorf </w:t>
      </w:r>
      <w:r w:rsidRPr="005603C4">
        <w:rPr>
          <w:rFonts w:ascii="Noto Sans" w:hAnsi="Noto Sans" w:cs="Noto Sans"/>
          <w:color w:val="auto"/>
        </w:rPr>
        <w:tab/>
      </w:r>
      <w:r w:rsidR="002C6352" w:rsidRPr="005603C4">
        <w:rPr>
          <w:rFonts w:ascii="Noto Sans" w:hAnsi="Noto Sans" w:cs="Noto Sans"/>
          <w:color w:val="auto"/>
        </w:rPr>
        <w:t xml:space="preserve">           </w:t>
      </w:r>
      <w:r w:rsidRPr="005603C4">
        <w:rPr>
          <w:rFonts w:ascii="Noto Sans" w:hAnsi="Noto Sans" w:cs="Noto Sans"/>
          <w:color w:val="auto"/>
        </w:rPr>
        <w:t>Merkur Spiel-Arena</w:t>
      </w:r>
    </w:p>
    <w:p w14:paraId="024658AC" w14:textId="1449142F" w:rsidR="00ED21B3" w:rsidRPr="005603C4" w:rsidRDefault="00ED21B3" w:rsidP="00223E64">
      <w:pPr>
        <w:pStyle w:val="Text"/>
        <w:rPr>
          <w:rFonts w:ascii="Noto Sans" w:hAnsi="Noto Sans" w:cs="Noto Sans"/>
          <w:color w:val="auto"/>
        </w:rPr>
      </w:pPr>
      <w:r w:rsidRPr="005603C4">
        <w:rPr>
          <w:rFonts w:ascii="Noto Sans" w:hAnsi="Noto Sans" w:cs="Noto Sans"/>
          <w:color w:val="auto"/>
        </w:rPr>
        <w:tab/>
        <w:t>So.</w:t>
      </w:r>
      <w:r w:rsidRPr="005603C4">
        <w:rPr>
          <w:rFonts w:ascii="Noto Sans" w:hAnsi="Noto Sans" w:cs="Noto Sans"/>
          <w:color w:val="auto"/>
        </w:rPr>
        <w:tab/>
        <w:t>27.09.2026</w:t>
      </w:r>
      <w:r w:rsidRPr="005603C4">
        <w:rPr>
          <w:rFonts w:ascii="Noto Sans" w:hAnsi="Noto Sans" w:cs="Noto Sans"/>
          <w:color w:val="auto"/>
        </w:rPr>
        <w:tab/>
      </w:r>
      <w:r w:rsidRPr="005603C4">
        <w:rPr>
          <w:rFonts w:ascii="Noto Sans" w:hAnsi="Noto Sans" w:cs="Noto Sans"/>
          <w:color w:val="auto"/>
        </w:rPr>
        <w:tab/>
        <w:t xml:space="preserve">Düsseldorf </w:t>
      </w:r>
      <w:r w:rsidRPr="005603C4">
        <w:rPr>
          <w:rFonts w:ascii="Noto Sans" w:hAnsi="Noto Sans" w:cs="Noto Sans"/>
          <w:color w:val="auto"/>
        </w:rPr>
        <w:tab/>
      </w:r>
      <w:r w:rsidR="002C6352" w:rsidRPr="005603C4">
        <w:rPr>
          <w:rFonts w:ascii="Noto Sans" w:hAnsi="Noto Sans" w:cs="Noto Sans"/>
          <w:color w:val="auto"/>
        </w:rPr>
        <w:t xml:space="preserve">           </w:t>
      </w:r>
      <w:r w:rsidRPr="005603C4">
        <w:rPr>
          <w:rFonts w:ascii="Noto Sans" w:hAnsi="Noto Sans" w:cs="Noto Sans"/>
          <w:color w:val="auto"/>
        </w:rPr>
        <w:t>Merkur Spiel-Arena</w:t>
      </w:r>
    </w:p>
    <w:p w14:paraId="6B5B0CF3" w14:textId="20D486EE" w:rsidR="00ED21B3" w:rsidRPr="005603C4" w:rsidRDefault="00ED21B3" w:rsidP="00223E64">
      <w:pPr>
        <w:pStyle w:val="Text"/>
        <w:rPr>
          <w:rFonts w:ascii="Noto Sans" w:hAnsi="Noto Sans" w:cs="Noto Sans"/>
          <w:color w:val="auto"/>
        </w:rPr>
      </w:pPr>
      <w:r w:rsidRPr="005603C4">
        <w:rPr>
          <w:rFonts w:ascii="Noto Sans" w:hAnsi="Noto Sans" w:cs="Noto Sans"/>
          <w:color w:val="auto"/>
        </w:rPr>
        <w:tab/>
        <w:t>Di.</w:t>
      </w:r>
      <w:r w:rsidRPr="005603C4">
        <w:rPr>
          <w:rFonts w:ascii="Noto Sans" w:hAnsi="Noto Sans" w:cs="Noto Sans"/>
          <w:color w:val="auto"/>
        </w:rPr>
        <w:tab/>
        <w:t>29.09.2026</w:t>
      </w:r>
      <w:r w:rsidRPr="005603C4">
        <w:rPr>
          <w:rFonts w:ascii="Noto Sans" w:hAnsi="Noto Sans" w:cs="Noto Sans"/>
          <w:color w:val="auto"/>
        </w:rPr>
        <w:tab/>
      </w:r>
      <w:r w:rsidRPr="005603C4">
        <w:rPr>
          <w:rFonts w:ascii="Noto Sans" w:hAnsi="Noto Sans" w:cs="Noto Sans"/>
          <w:color w:val="auto"/>
        </w:rPr>
        <w:tab/>
        <w:t xml:space="preserve">Düsseldorf </w:t>
      </w:r>
      <w:r w:rsidRPr="005603C4">
        <w:rPr>
          <w:rFonts w:ascii="Noto Sans" w:hAnsi="Noto Sans" w:cs="Noto Sans"/>
          <w:color w:val="auto"/>
        </w:rPr>
        <w:tab/>
      </w:r>
      <w:r w:rsidR="002C6352" w:rsidRPr="005603C4">
        <w:rPr>
          <w:rFonts w:ascii="Noto Sans" w:hAnsi="Noto Sans" w:cs="Noto Sans"/>
          <w:color w:val="auto"/>
        </w:rPr>
        <w:t xml:space="preserve">           </w:t>
      </w:r>
      <w:r w:rsidRPr="005603C4">
        <w:rPr>
          <w:rFonts w:ascii="Noto Sans" w:hAnsi="Noto Sans" w:cs="Noto Sans"/>
          <w:color w:val="auto"/>
        </w:rPr>
        <w:t>Merkur Spiel-Arena</w:t>
      </w:r>
    </w:p>
    <w:p w14:paraId="19E3F4CF" w14:textId="3FBBC07E" w:rsidR="00ED21B3" w:rsidRPr="005603C4" w:rsidRDefault="00ED21B3" w:rsidP="00223E64">
      <w:pPr>
        <w:pStyle w:val="Text"/>
        <w:rPr>
          <w:rFonts w:ascii="Noto Sans" w:hAnsi="Noto Sans" w:cs="Noto Sans"/>
          <w:color w:val="auto"/>
        </w:rPr>
      </w:pPr>
      <w:r w:rsidRPr="005603C4">
        <w:rPr>
          <w:rFonts w:ascii="Noto Sans" w:hAnsi="Noto Sans" w:cs="Noto Sans"/>
          <w:color w:val="auto"/>
        </w:rPr>
        <w:tab/>
        <w:t>Mi.</w:t>
      </w:r>
      <w:r w:rsidRPr="005603C4">
        <w:rPr>
          <w:rFonts w:ascii="Noto Sans" w:hAnsi="Noto Sans" w:cs="Noto Sans"/>
          <w:color w:val="auto"/>
        </w:rPr>
        <w:tab/>
        <w:t>30.09.2026</w:t>
      </w:r>
      <w:r w:rsidRPr="005603C4">
        <w:rPr>
          <w:rFonts w:ascii="Noto Sans" w:hAnsi="Noto Sans" w:cs="Noto Sans"/>
          <w:color w:val="auto"/>
        </w:rPr>
        <w:tab/>
      </w:r>
      <w:r w:rsidRPr="005603C4">
        <w:rPr>
          <w:rFonts w:ascii="Noto Sans" w:hAnsi="Noto Sans" w:cs="Noto Sans"/>
          <w:color w:val="auto"/>
        </w:rPr>
        <w:tab/>
        <w:t xml:space="preserve">Düsseldorf </w:t>
      </w:r>
      <w:r w:rsidRPr="005603C4">
        <w:rPr>
          <w:rFonts w:ascii="Noto Sans" w:hAnsi="Noto Sans" w:cs="Noto Sans"/>
          <w:color w:val="auto"/>
        </w:rPr>
        <w:tab/>
      </w:r>
      <w:r w:rsidR="002C6352" w:rsidRPr="005603C4">
        <w:rPr>
          <w:rFonts w:ascii="Noto Sans" w:hAnsi="Noto Sans" w:cs="Noto Sans"/>
          <w:color w:val="auto"/>
        </w:rPr>
        <w:t xml:space="preserve">           </w:t>
      </w:r>
      <w:r w:rsidRPr="005603C4">
        <w:rPr>
          <w:rFonts w:ascii="Noto Sans" w:hAnsi="Noto Sans" w:cs="Noto Sans"/>
          <w:color w:val="auto"/>
        </w:rPr>
        <w:t>Merkur Spiel-Arena</w:t>
      </w:r>
    </w:p>
    <w:p w14:paraId="4EC3BE25" w14:textId="2CE09B8A" w:rsidR="00ED21B3" w:rsidRPr="005603C4" w:rsidRDefault="00ED21B3" w:rsidP="00223E64">
      <w:pPr>
        <w:pStyle w:val="Text"/>
        <w:rPr>
          <w:rFonts w:ascii="Noto Sans" w:hAnsi="Noto Sans" w:cs="Noto Sans"/>
          <w:color w:val="auto"/>
        </w:rPr>
      </w:pPr>
      <w:r w:rsidRPr="005603C4">
        <w:rPr>
          <w:rFonts w:ascii="Noto Sans" w:hAnsi="Noto Sans" w:cs="Noto Sans"/>
          <w:color w:val="auto"/>
        </w:rPr>
        <w:tab/>
        <w:t>Fr.</w:t>
      </w:r>
      <w:r w:rsidRPr="005603C4">
        <w:rPr>
          <w:rFonts w:ascii="Noto Sans" w:hAnsi="Noto Sans" w:cs="Noto Sans"/>
          <w:color w:val="auto"/>
        </w:rPr>
        <w:tab/>
        <w:t>02.10.2026</w:t>
      </w:r>
      <w:r w:rsidRPr="005603C4">
        <w:rPr>
          <w:rFonts w:ascii="Noto Sans" w:hAnsi="Noto Sans" w:cs="Noto Sans"/>
          <w:color w:val="auto"/>
        </w:rPr>
        <w:tab/>
      </w:r>
      <w:r w:rsidRPr="005603C4">
        <w:rPr>
          <w:rFonts w:ascii="Noto Sans" w:hAnsi="Noto Sans" w:cs="Noto Sans"/>
          <w:color w:val="auto"/>
        </w:rPr>
        <w:tab/>
      </w:r>
      <w:r w:rsidR="00E7623F" w:rsidRPr="005603C4">
        <w:rPr>
          <w:rFonts w:ascii="Noto Sans" w:hAnsi="Noto Sans" w:cs="Noto Sans"/>
          <w:color w:val="auto"/>
        </w:rPr>
        <w:t xml:space="preserve">Düsseldorf </w:t>
      </w:r>
      <w:r w:rsidR="00E7623F" w:rsidRPr="005603C4">
        <w:rPr>
          <w:rFonts w:ascii="Noto Sans" w:hAnsi="Noto Sans" w:cs="Noto Sans"/>
          <w:color w:val="auto"/>
        </w:rPr>
        <w:tab/>
      </w:r>
      <w:r w:rsidR="002C6352" w:rsidRPr="005603C4">
        <w:rPr>
          <w:rFonts w:ascii="Noto Sans" w:hAnsi="Noto Sans" w:cs="Noto Sans"/>
          <w:color w:val="auto"/>
        </w:rPr>
        <w:t xml:space="preserve">           </w:t>
      </w:r>
      <w:r w:rsidR="00E7623F" w:rsidRPr="005603C4">
        <w:rPr>
          <w:rFonts w:ascii="Noto Sans" w:hAnsi="Noto Sans" w:cs="Noto Sans"/>
          <w:color w:val="auto"/>
        </w:rPr>
        <w:t>Merkur Spiel-Arena</w:t>
      </w:r>
    </w:p>
    <w:p w14:paraId="3F260CBB" w14:textId="6D1E3F5E" w:rsidR="00622BC6" w:rsidRPr="005603C4" w:rsidRDefault="002C6352" w:rsidP="00223E64">
      <w:pPr>
        <w:pStyle w:val="Text"/>
        <w:rPr>
          <w:rFonts w:ascii="Noto Sans" w:hAnsi="Noto Sans" w:cs="Noto Sans"/>
          <w:color w:val="auto"/>
        </w:rPr>
      </w:pPr>
      <w:r w:rsidRPr="005603C4">
        <w:rPr>
          <w:rFonts w:ascii="Noto Sans" w:hAnsi="Noto Sans" w:cs="Noto Sans"/>
          <w:color w:val="auto"/>
        </w:rPr>
        <w:t xml:space="preserve">            </w:t>
      </w:r>
      <w:r w:rsidR="00622BC6" w:rsidRPr="005603C4">
        <w:rPr>
          <w:rFonts w:ascii="Noto Sans" w:hAnsi="Noto Sans" w:cs="Noto Sans"/>
          <w:color w:val="auto"/>
        </w:rPr>
        <w:t xml:space="preserve">Sa. </w:t>
      </w:r>
      <w:r w:rsidR="00622BC6" w:rsidRPr="005603C4">
        <w:rPr>
          <w:rFonts w:ascii="Noto Sans" w:hAnsi="Noto Sans" w:cs="Noto Sans"/>
          <w:color w:val="auto"/>
        </w:rPr>
        <w:tab/>
        <w:t>03.10.2026</w:t>
      </w:r>
      <w:r w:rsidR="00622BC6" w:rsidRPr="005603C4">
        <w:rPr>
          <w:rFonts w:ascii="Noto Sans" w:hAnsi="Noto Sans" w:cs="Noto Sans"/>
          <w:color w:val="auto"/>
        </w:rPr>
        <w:tab/>
      </w:r>
      <w:r w:rsidR="00622BC6" w:rsidRPr="005603C4">
        <w:rPr>
          <w:rFonts w:ascii="Noto Sans" w:hAnsi="Noto Sans" w:cs="Noto Sans"/>
          <w:color w:val="auto"/>
        </w:rPr>
        <w:tab/>
        <w:t>Düsseldorf</w:t>
      </w:r>
      <w:r w:rsidR="00622BC6" w:rsidRPr="005603C4">
        <w:rPr>
          <w:rFonts w:ascii="Noto Sans" w:hAnsi="Noto Sans" w:cs="Noto Sans"/>
          <w:color w:val="auto"/>
        </w:rPr>
        <w:tab/>
      </w:r>
      <w:r w:rsidRPr="005603C4">
        <w:rPr>
          <w:rFonts w:ascii="Noto Sans" w:hAnsi="Noto Sans" w:cs="Noto Sans"/>
          <w:color w:val="auto"/>
        </w:rPr>
        <w:t xml:space="preserve">           </w:t>
      </w:r>
      <w:r w:rsidR="00622BC6" w:rsidRPr="005603C4">
        <w:rPr>
          <w:rFonts w:ascii="Noto Sans" w:hAnsi="Noto Sans" w:cs="Noto Sans"/>
          <w:color w:val="auto"/>
        </w:rPr>
        <w:t>Merkur Spiel-Arena</w:t>
      </w:r>
      <w:r w:rsidR="00EE45CF" w:rsidRPr="005603C4">
        <w:rPr>
          <w:rFonts w:ascii="Noto Sans" w:hAnsi="Noto Sans" w:cs="Noto Sans"/>
          <w:color w:val="auto"/>
        </w:rPr>
        <w:t xml:space="preserve"> </w:t>
      </w:r>
    </w:p>
    <w:p w14:paraId="2F85D801" w14:textId="3C71EB44" w:rsidR="002C6352" w:rsidRPr="005603C4" w:rsidRDefault="002C6352" w:rsidP="00223E64">
      <w:pPr>
        <w:pStyle w:val="Text"/>
        <w:ind w:firstLine="708"/>
        <w:rPr>
          <w:rFonts w:ascii="Noto Sans" w:hAnsi="Noto Sans" w:cs="Noto Sans"/>
          <w:color w:val="auto"/>
        </w:rPr>
      </w:pPr>
      <w:r w:rsidRPr="005603C4">
        <w:rPr>
          <w:rFonts w:ascii="Noto Sans" w:hAnsi="Noto Sans" w:cs="Noto Sans"/>
          <w:color w:val="auto"/>
        </w:rPr>
        <w:t>So.</w:t>
      </w:r>
      <w:r w:rsidR="00EE45CF" w:rsidRPr="005603C4">
        <w:rPr>
          <w:rFonts w:ascii="Noto Sans" w:hAnsi="Noto Sans" w:cs="Noto Sans"/>
          <w:color w:val="auto"/>
        </w:rPr>
        <w:t xml:space="preserve"> </w:t>
      </w:r>
      <w:r w:rsidRPr="005603C4">
        <w:rPr>
          <w:rFonts w:ascii="Noto Sans" w:hAnsi="Noto Sans" w:cs="Noto Sans"/>
          <w:color w:val="auto"/>
        </w:rPr>
        <w:t xml:space="preserve"> </w:t>
      </w:r>
      <w:r w:rsidR="00EE45CF" w:rsidRPr="005603C4">
        <w:rPr>
          <w:rFonts w:ascii="Noto Sans" w:hAnsi="Noto Sans" w:cs="Noto Sans"/>
          <w:color w:val="auto"/>
        </w:rPr>
        <w:t xml:space="preserve">   </w:t>
      </w:r>
      <w:r w:rsidR="00EE45CF" w:rsidRPr="005603C4">
        <w:rPr>
          <w:rFonts w:ascii="Noto Sans" w:hAnsi="Noto Sans" w:cs="Noto Sans"/>
          <w:color w:val="auto"/>
        </w:rPr>
        <w:tab/>
        <w:t>04.10.2026</w:t>
      </w:r>
      <w:r w:rsidR="00EE45CF" w:rsidRPr="005603C4">
        <w:rPr>
          <w:rFonts w:ascii="Noto Sans" w:hAnsi="Noto Sans" w:cs="Noto Sans"/>
          <w:color w:val="auto"/>
        </w:rPr>
        <w:tab/>
      </w:r>
      <w:r w:rsidR="00EE45CF" w:rsidRPr="005603C4">
        <w:rPr>
          <w:rFonts w:ascii="Noto Sans" w:hAnsi="Noto Sans" w:cs="Noto Sans"/>
          <w:color w:val="auto"/>
        </w:rPr>
        <w:tab/>
        <w:t>Düsseldorf</w:t>
      </w:r>
      <w:r w:rsidR="00EE45CF" w:rsidRPr="005603C4">
        <w:rPr>
          <w:rFonts w:ascii="Noto Sans" w:hAnsi="Noto Sans" w:cs="Noto Sans"/>
          <w:color w:val="auto"/>
        </w:rPr>
        <w:tab/>
        <w:t xml:space="preserve">           Merkur Spiel-Arena </w:t>
      </w:r>
    </w:p>
    <w:p w14:paraId="4EA60DB6" w14:textId="0A945B6D" w:rsidR="00D37874" w:rsidRPr="005603C4" w:rsidRDefault="00D37874" w:rsidP="00223E64">
      <w:pPr>
        <w:pStyle w:val="Text"/>
        <w:ind w:firstLine="708"/>
        <w:rPr>
          <w:rFonts w:ascii="Noto Sans" w:hAnsi="Noto Sans" w:cs="Noto Sans"/>
          <w:color w:val="auto"/>
        </w:rPr>
      </w:pPr>
      <w:r w:rsidRPr="005603C4">
        <w:rPr>
          <w:rFonts w:ascii="Noto Sans" w:hAnsi="Noto Sans" w:cs="Noto Sans"/>
          <w:color w:val="auto"/>
        </w:rPr>
        <w:t xml:space="preserve">Di. </w:t>
      </w:r>
      <w:r w:rsidRPr="005603C4">
        <w:rPr>
          <w:rFonts w:ascii="Noto Sans" w:hAnsi="Noto Sans" w:cs="Noto Sans"/>
          <w:color w:val="auto"/>
        </w:rPr>
        <w:tab/>
        <w:t>06.10.2026</w:t>
      </w:r>
      <w:r w:rsidRPr="005603C4">
        <w:rPr>
          <w:rFonts w:ascii="Noto Sans" w:hAnsi="Noto Sans" w:cs="Noto Sans"/>
          <w:color w:val="auto"/>
        </w:rPr>
        <w:tab/>
      </w:r>
      <w:r w:rsidRPr="005603C4">
        <w:rPr>
          <w:rFonts w:ascii="Noto Sans" w:hAnsi="Noto Sans" w:cs="Noto Sans"/>
          <w:color w:val="auto"/>
        </w:rPr>
        <w:tab/>
      </w:r>
      <w:r w:rsidR="00F475B9" w:rsidRPr="005603C4">
        <w:rPr>
          <w:rFonts w:ascii="Noto Sans" w:hAnsi="Noto Sans" w:cs="Noto Sans"/>
          <w:color w:val="auto"/>
        </w:rPr>
        <w:t>Düsseldorf</w:t>
      </w:r>
      <w:r w:rsidR="00F475B9" w:rsidRPr="005603C4">
        <w:rPr>
          <w:rFonts w:ascii="Noto Sans" w:hAnsi="Noto Sans" w:cs="Noto Sans"/>
          <w:color w:val="auto"/>
        </w:rPr>
        <w:tab/>
        <w:t xml:space="preserve">           Merkur Spiel-Arena</w:t>
      </w:r>
    </w:p>
    <w:p w14:paraId="335E3EA7" w14:textId="2AA4A6B7" w:rsidR="00B761C0" w:rsidRPr="005603C4" w:rsidRDefault="00B761C0" w:rsidP="00223E64">
      <w:pPr>
        <w:pStyle w:val="Text"/>
        <w:ind w:firstLine="708"/>
        <w:rPr>
          <w:rFonts w:ascii="Noto Sans" w:hAnsi="Noto Sans" w:cs="Noto Sans"/>
          <w:color w:val="auto"/>
        </w:rPr>
      </w:pPr>
      <w:r w:rsidRPr="005603C4">
        <w:rPr>
          <w:rFonts w:ascii="Noto Sans" w:hAnsi="Noto Sans" w:cs="Noto Sans"/>
          <w:color w:val="auto"/>
        </w:rPr>
        <w:t xml:space="preserve">Mi. </w:t>
      </w:r>
      <w:r w:rsidRPr="005603C4">
        <w:rPr>
          <w:rFonts w:ascii="Noto Sans" w:hAnsi="Noto Sans" w:cs="Noto Sans"/>
          <w:color w:val="auto"/>
        </w:rPr>
        <w:tab/>
        <w:t>07.10.2026</w:t>
      </w:r>
      <w:r w:rsidRPr="005603C4">
        <w:rPr>
          <w:rFonts w:ascii="Noto Sans" w:hAnsi="Noto Sans" w:cs="Noto Sans"/>
          <w:color w:val="auto"/>
        </w:rPr>
        <w:tab/>
      </w:r>
      <w:r w:rsidRPr="005603C4">
        <w:rPr>
          <w:rFonts w:ascii="Noto Sans" w:hAnsi="Noto Sans" w:cs="Noto Sans"/>
          <w:color w:val="auto"/>
        </w:rPr>
        <w:tab/>
        <w:t>Düsseldorf</w:t>
      </w:r>
      <w:r w:rsidRPr="005603C4">
        <w:rPr>
          <w:rFonts w:ascii="Noto Sans" w:hAnsi="Noto Sans" w:cs="Noto Sans"/>
          <w:color w:val="auto"/>
        </w:rPr>
        <w:tab/>
        <w:t xml:space="preserve">           Merkur Spiel-Arena</w:t>
      </w:r>
    </w:p>
    <w:p w14:paraId="76BAFAE7" w14:textId="5DAF9118" w:rsidR="00B62145" w:rsidRPr="005603C4" w:rsidRDefault="00B62145" w:rsidP="00223E64">
      <w:pPr>
        <w:pStyle w:val="Text"/>
        <w:ind w:firstLine="708"/>
        <w:jc w:val="both"/>
        <w:rPr>
          <w:rFonts w:ascii="Noto Sans" w:hAnsi="Noto Sans" w:cs="Noto Sans"/>
          <w:color w:val="auto"/>
        </w:rPr>
      </w:pPr>
    </w:p>
    <w:p w14:paraId="24784C3B" w14:textId="77777777" w:rsidR="00E7623F" w:rsidRPr="005603C4" w:rsidRDefault="00E7623F" w:rsidP="00223E64">
      <w:pPr>
        <w:pStyle w:val="Text"/>
        <w:rPr>
          <w:rFonts w:ascii="Noto Sans" w:hAnsi="Noto Sans" w:cs="Noto Sans"/>
          <w:color w:val="auto"/>
        </w:rPr>
      </w:pPr>
    </w:p>
    <w:p w14:paraId="61AD2092" w14:textId="4865A335" w:rsidR="007937A2" w:rsidRPr="005603C4" w:rsidRDefault="00BF6514" w:rsidP="00223E64">
      <w:pPr>
        <w:jc w:val="center"/>
        <w:rPr>
          <w:rFonts w:ascii="Noto Sans" w:hAnsi="Noto Sans" w:cs="Noto Sans"/>
          <w:b/>
          <w:bCs/>
          <w:color w:val="auto"/>
          <w:lang w:val="en-US"/>
        </w:rPr>
      </w:pPr>
      <w:r w:rsidRPr="005603C4">
        <w:rPr>
          <w:rFonts w:ascii="Noto Sans" w:hAnsi="Noto Sans" w:cs="Noto Sans"/>
          <w:b/>
          <w:bCs/>
          <w:color w:val="auto"/>
        </w:rPr>
        <w:t>–</w:t>
      </w:r>
      <w:r w:rsidR="00E7623F" w:rsidRPr="005603C4">
        <w:rPr>
          <w:rFonts w:ascii="Noto Sans" w:hAnsi="Noto Sans" w:cs="Noto Sans"/>
          <w:b/>
          <w:bCs/>
          <w:color w:val="auto"/>
        </w:rPr>
        <w:t xml:space="preserve">  </w:t>
      </w:r>
      <w:r w:rsidR="0023059C" w:rsidRPr="005603C4">
        <w:rPr>
          <w:rFonts w:ascii="Noto Sans" w:hAnsi="Noto Sans" w:cs="Noto Sans"/>
          <w:b/>
          <w:bCs/>
          <w:color w:val="auto"/>
        </w:rPr>
        <w:t xml:space="preserve">Zusatzshow </w:t>
      </w:r>
      <w:r w:rsidR="00F475B9" w:rsidRPr="005603C4">
        <w:rPr>
          <w:rFonts w:ascii="Noto Sans" w:hAnsi="Noto Sans" w:cs="Noto Sans"/>
          <w:b/>
          <w:bCs/>
          <w:color w:val="auto"/>
        </w:rPr>
        <w:t>0</w:t>
      </w:r>
      <w:r w:rsidR="00B761C0" w:rsidRPr="005603C4">
        <w:rPr>
          <w:rFonts w:ascii="Noto Sans" w:hAnsi="Noto Sans" w:cs="Noto Sans"/>
          <w:b/>
          <w:bCs/>
          <w:color w:val="auto"/>
        </w:rPr>
        <w:t>7</w:t>
      </w:r>
      <w:r w:rsidR="0023059C" w:rsidRPr="005603C4">
        <w:rPr>
          <w:rFonts w:ascii="Noto Sans" w:hAnsi="Noto Sans" w:cs="Noto Sans"/>
          <w:b/>
          <w:bCs/>
          <w:color w:val="auto"/>
        </w:rPr>
        <w:t xml:space="preserve">. </w:t>
      </w:r>
      <w:r w:rsidR="0023059C" w:rsidRPr="005603C4">
        <w:rPr>
          <w:rFonts w:ascii="Noto Sans" w:hAnsi="Noto Sans" w:cs="Noto Sans"/>
          <w:b/>
          <w:bCs/>
          <w:color w:val="auto"/>
          <w:lang w:val="en-US"/>
        </w:rPr>
        <w:t>Oktober</w:t>
      </w:r>
      <w:r w:rsidR="00D211C6" w:rsidRPr="005603C4">
        <w:rPr>
          <w:rFonts w:ascii="Noto Sans" w:hAnsi="Noto Sans" w:cs="Noto Sans"/>
          <w:b/>
          <w:bCs/>
          <w:color w:val="auto"/>
          <w:lang w:val="en-US"/>
        </w:rPr>
        <w:t xml:space="preserve"> </w:t>
      </w:r>
      <w:r w:rsidR="009E6B13" w:rsidRPr="005603C4">
        <w:rPr>
          <w:rFonts w:ascii="Noto Sans" w:hAnsi="Noto Sans" w:cs="Noto Sans"/>
          <w:b/>
          <w:bCs/>
          <w:color w:val="auto"/>
          <w:lang w:val="en-US"/>
        </w:rPr>
        <w:t>–</w:t>
      </w:r>
    </w:p>
    <w:p w14:paraId="5097ABE7" w14:textId="77777777" w:rsidR="002F3480" w:rsidRPr="005603C4" w:rsidRDefault="002F3480" w:rsidP="00223E64">
      <w:pPr>
        <w:jc w:val="center"/>
        <w:rPr>
          <w:rFonts w:ascii="Noto Sans" w:hAnsi="Noto Sans" w:cs="Noto Sans"/>
          <w:b/>
          <w:bCs/>
          <w:color w:val="auto"/>
          <w:sz w:val="20"/>
          <w:szCs w:val="20"/>
          <w:lang w:val="en-US"/>
        </w:rPr>
      </w:pPr>
    </w:p>
    <w:p w14:paraId="2B297DAC" w14:textId="77777777" w:rsidR="00A93B73" w:rsidRPr="005603C4" w:rsidRDefault="00A93B7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 </w:t>
      </w:r>
      <w:proofErr w:type="spellStart"/>
      <w:r w:rsidRPr="005603C4">
        <w:rPr>
          <w:rFonts w:ascii="Noto Sans" w:eastAsia="Tahoma" w:hAnsi="Noto Sans" w:cs="Noto Sans"/>
          <w:b/>
          <w:bCs/>
          <w:color w:val="auto"/>
          <w:sz w:val="20"/>
          <w:szCs w:val="20"/>
          <w:u w:color="0000FF"/>
          <w:lang w:val="en-US"/>
        </w:rPr>
        <w:t>Vibee</w:t>
      </w:r>
      <w:proofErr w:type="spellEnd"/>
      <w:r w:rsidRPr="005603C4">
        <w:rPr>
          <w:rFonts w:ascii="Noto Sans" w:eastAsia="Tahoma" w:hAnsi="Noto Sans" w:cs="Noto Sans"/>
          <w:b/>
          <w:bCs/>
          <w:color w:val="auto"/>
          <w:sz w:val="20"/>
          <w:szCs w:val="20"/>
          <w:u w:color="0000FF"/>
          <w:lang w:val="en-US"/>
        </w:rPr>
        <w:t xml:space="preserve"> Presale: </w:t>
      </w:r>
    </w:p>
    <w:p w14:paraId="71C6F53D" w14:textId="143190BE" w:rsidR="00A93B73" w:rsidRPr="005603C4" w:rsidRDefault="00A93B7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D</w:t>
      </w:r>
      <w:r w:rsidR="008E6AE8" w:rsidRPr="005603C4">
        <w:rPr>
          <w:rFonts w:ascii="Noto Sans" w:eastAsia="Tahoma" w:hAnsi="Noto Sans" w:cs="Noto Sans"/>
          <w:b/>
          <w:bCs/>
          <w:color w:val="auto"/>
          <w:sz w:val="20"/>
          <w:szCs w:val="20"/>
          <w:u w:color="0000FF"/>
          <w:lang w:val="en-US"/>
        </w:rPr>
        <w:t>i</w:t>
      </w:r>
      <w:r w:rsidRPr="005603C4">
        <w:rPr>
          <w:rFonts w:ascii="Noto Sans" w:eastAsia="Tahoma" w:hAnsi="Noto Sans" w:cs="Noto Sans"/>
          <w:b/>
          <w:bCs/>
          <w:color w:val="auto"/>
          <w:sz w:val="20"/>
          <w:szCs w:val="20"/>
          <w:u w:color="0000FF"/>
          <w:lang w:val="en-US"/>
        </w:rPr>
        <w:t xml:space="preserve">., </w:t>
      </w:r>
      <w:r w:rsidR="00220C11" w:rsidRPr="005603C4">
        <w:rPr>
          <w:rFonts w:ascii="Noto Sans" w:eastAsia="Tahoma" w:hAnsi="Noto Sans" w:cs="Noto Sans"/>
          <w:b/>
          <w:bCs/>
          <w:color w:val="auto"/>
          <w:sz w:val="20"/>
          <w:szCs w:val="20"/>
          <w:u w:color="0000FF"/>
          <w:lang w:val="en-US"/>
        </w:rPr>
        <w:t>20</w:t>
      </w:r>
      <w:r w:rsidRPr="005603C4">
        <w:rPr>
          <w:rFonts w:ascii="Noto Sans" w:eastAsia="Tahoma" w:hAnsi="Noto Sans" w:cs="Noto Sans"/>
          <w:b/>
          <w:bCs/>
          <w:color w:val="auto"/>
          <w:sz w:val="20"/>
          <w:szCs w:val="20"/>
          <w:u w:color="0000FF"/>
          <w:lang w:val="en-US"/>
        </w:rPr>
        <w:t>.</w:t>
      </w:r>
      <w:r w:rsidR="00220C11" w:rsidRPr="005603C4">
        <w:rPr>
          <w:rFonts w:ascii="Noto Sans" w:eastAsia="Tahoma" w:hAnsi="Noto Sans" w:cs="Noto Sans"/>
          <w:b/>
          <w:bCs/>
          <w:color w:val="auto"/>
          <w:sz w:val="20"/>
          <w:szCs w:val="20"/>
          <w:u w:color="0000FF"/>
          <w:lang w:val="en-US"/>
        </w:rPr>
        <w:t>01</w:t>
      </w:r>
      <w:r w:rsidRPr="005603C4">
        <w:rPr>
          <w:rFonts w:ascii="Noto Sans" w:eastAsia="Tahoma" w:hAnsi="Noto Sans" w:cs="Noto Sans"/>
          <w:b/>
          <w:bCs/>
          <w:color w:val="auto"/>
          <w:sz w:val="20"/>
          <w:szCs w:val="20"/>
          <w:u w:color="0000FF"/>
          <w:lang w:val="en-US"/>
        </w:rPr>
        <w:t>.202</w:t>
      </w:r>
      <w:r w:rsidR="00220C11" w:rsidRPr="005603C4">
        <w:rPr>
          <w:rFonts w:ascii="Noto Sans" w:eastAsia="Tahoma" w:hAnsi="Noto Sans" w:cs="Noto Sans"/>
          <w:b/>
          <w:bCs/>
          <w:color w:val="auto"/>
          <w:sz w:val="20"/>
          <w:szCs w:val="20"/>
          <w:u w:color="0000FF"/>
          <w:lang w:val="en-US"/>
        </w:rPr>
        <w:t>6</w:t>
      </w:r>
      <w:r w:rsidRPr="005603C4">
        <w:rPr>
          <w:rFonts w:ascii="Noto Sans" w:eastAsia="Tahoma" w:hAnsi="Noto Sans" w:cs="Noto Sans"/>
          <w:b/>
          <w:bCs/>
          <w:color w:val="auto"/>
          <w:sz w:val="20"/>
          <w:szCs w:val="20"/>
          <w:u w:color="0000FF"/>
          <w:lang w:val="en-US"/>
        </w:rPr>
        <w:t>, 1</w:t>
      </w:r>
      <w:r w:rsidR="00A66D87">
        <w:rPr>
          <w:rFonts w:ascii="Noto Sans" w:eastAsia="Tahoma" w:hAnsi="Noto Sans" w:cs="Noto Sans"/>
          <w:b/>
          <w:bCs/>
          <w:color w:val="auto"/>
          <w:sz w:val="20"/>
          <w:szCs w:val="20"/>
          <w:u w:color="0000FF"/>
          <w:lang w:val="en-US"/>
        </w:rPr>
        <w:t>0</w:t>
      </w:r>
      <w:r w:rsidR="008E6AE8" w:rsidRPr="005603C4">
        <w:rPr>
          <w:rFonts w:ascii="Noto Sans" w:eastAsia="Tahoma" w:hAnsi="Noto Sans" w:cs="Noto Sans"/>
          <w:b/>
          <w:bCs/>
          <w:color w:val="auto"/>
          <w:sz w:val="20"/>
          <w:szCs w:val="20"/>
          <w:u w:color="0000FF"/>
          <w:lang w:val="en-US"/>
        </w:rPr>
        <w:t>:</w:t>
      </w:r>
      <w:r w:rsidRPr="005603C4">
        <w:rPr>
          <w:rFonts w:ascii="Noto Sans" w:eastAsia="Tahoma" w:hAnsi="Noto Sans" w:cs="Noto Sans"/>
          <w:b/>
          <w:bCs/>
          <w:color w:val="auto"/>
          <w:sz w:val="20"/>
          <w:szCs w:val="20"/>
          <w:u w:color="0000FF"/>
          <w:lang w:val="en-US"/>
        </w:rPr>
        <w:t>00 Uhr</w:t>
      </w:r>
    </w:p>
    <w:p w14:paraId="78BB297B" w14:textId="77777777" w:rsidR="00A93B73" w:rsidRPr="005603C4" w:rsidRDefault="00A93B73" w:rsidP="00A93B73">
      <w:pPr>
        <w:jc w:val="center"/>
        <w:rPr>
          <w:rFonts w:ascii="Noto Sans" w:eastAsia="Tahoma" w:hAnsi="Noto Sans" w:cs="Noto Sans"/>
          <w:b/>
          <w:bCs/>
          <w:color w:val="auto"/>
          <w:sz w:val="20"/>
          <w:szCs w:val="20"/>
          <w:u w:color="0000FF"/>
          <w:lang w:val="en-US"/>
        </w:rPr>
      </w:pPr>
      <w:hyperlink r:id="rId11" w:history="1">
        <w:r w:rsidRPr="005603C4">
          <w:rPr>
            <w:rStyle w:val="Hyperlink"/>
            <w:rFonts w:ascii="Noto Sans" w:eastAsia="Tahoma" w:hAnsi="Noto Sans" w:cs="Noto Sans"/>
            <w:b/>
            <w:bCs/>
            <w:color w:val="auto"/>
            <w:sz w:val="20"/>
            <w:szCs w:val="20"/>
            <w:lang w:val="en-US"/>
          </w:rPr>
          <w:t>backstreetboysgermany.vibee.com</w:t>
        </w:r>
      </w:hyperlink>
    </w:p>
    <w:p w14:paraId="3F334B7F" w14:textId="77777777" w:rsidR="00A93B73" w:rsidRPr="005603C4" w:rsidRDefault="00A93B73" w:rsidP="00A93B73">
      <w:pPr>
        <w:jc w:val="center"/>
        <w:rPr>
          <w:rFonts w:ascii="Noto Sans" w:eastAsia="Tahoma" w:hAnsi="Noto Sans" w:cs="Noto Sans"/>
          <w:b/>
          <w:bCs/>
          <w:color w:val="auto"/>
          <w:sz w:val="20"/>
          <w:szCs w:val="20"/>
          <w:u w:color="0000FF"/>
          <w:lang w:val="en-US"/>
        </w:rPr>
      </w:pPr>
    </w:p>
    <w:p w14:paraId="2DE40BB3" w14:textId="77777777" w:rsidR="00A93B73" w:rsidRPr="005603C4" w:rsidRDefault="00A93B7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 xml:space="preserve">Fan Club Presale: </w:t>
      </w:r>
    </w:p>
    <w:p w14:paraId="20A18D39" w14:textId="5AC05463" w:rsidR="00A93B73" w:rsidRPr="005603C4" w:rsidRDefault="008E6AE8" w:rsidP="00A93B73">
      <w:pPr>
        <w:jc w:val="center"/>
        <w:rPr>
          <w:rFonts w:ascii="Noto Sans" w:eastAsia="Tahoma" w:hAnsi="Noto Sans" w:cs="Noto Sans"/>
          <w:b/>
          <w:bCs/>
          <w:color w:val="auto"/>
          <w:sz w:val="20"/>
          <w:szCs w:val="20"/>
          <w:u w:color="0000FF"/>
        </w:rPr>
      </w:pPr>
      <w:r w:rsidRPr="005603C4">
        <w:rPr>
          <w:rFonts w:ascii="Noto Sans" w:eastAsia="Tahoma" w:hAnsi="Noto Sans" w:cs="Noto Sans"/>
          <w:b/>
          <w:bCs/>
          <w:color w:val="auto"/>
          <w:sz w:val="20"/>
          <w:szCs w:val="20"/>
          <w:u w:color="0000FF"/>
        </w:rPr>
        <w:t>Mi</w:t>
      </w:r>
      <w:r w:rsidR="00A93B73" w:rsidRPr="005603C4">
        <w:rPr>
          <w:rFonts w:ascii="Noto Sans" w:eastAsia="Tahoma" w:hAnsi="Noto Sans" w:cs="Noto Sans"/>
          <w:b/>
          <w:bCs/>
          <w:color w:val="auto"/>
          <w:sz w:val="20"/>
          <w:szCs w:val="20"/>
          <w:u w:color="0000FF"/>
        </w:rPr>
        <w:t xml:space="preserve">., </w:t>
      </w:r>
      <w:r w:rsidRPr="005603C4">
        <w:rPr>
          <w:rFonts w:ascii="Noto Sans" w:eastAsia="Tahoma" w:hAnsi="Noto Sans" w:cs="Noto Sans"/>
          <w:b/>
          <w:bCs/>
          <w:color w:val="auto"/>
          <w:sz w:val="20"/>
          <w:szCs w:val="20"/>
          <w:u w:color="0000FF"/>
        </w:rPr>
        <w:t>21</w:t>
      </w:r>
      <w:r w:rsidR="00A93B73" w:rsidRPr="005603C4">
        <w:rPr>
          <w:rFonts w:ascii="Noto Sans" w:eastAsia="Tahoma" w:hAnsi="Noto Sans" w:cs="Noto Sans"/>
          <w:b/>
          <w:bCs/>
          <w:color w:val="auto"/>
          <w:sz w:val="20"/>
          <w:szCs w:val="20"/>
          <w:u w:color="0000FF"/>
        </w:rPr>
        <w:t>.</w:t>
      </w:r>
      <w:r w:rsidRPr="005603C4">
        <w:rPr>
          <w:rFonts w:ascii="Noto Sans" w:eastAsia="Tahoma" w:hAnsi="Noto Sans" w:cs="Noto Sans"/>
          <w:b/>
          <w:bCs/>
          <w:color w:val="auto"/>
          <w:sz w:val="20"/>
          <w:szCs w:val="20"/>
          <w:u w:color="0000FF"/>
        </w:rPr>
        <w:t>01</w:t>
      </w:r>
      <w:r w:rsidR="00A93B73" w:rsidRPr="005603C4">
        <w:rPr>
          <w:rFonts w:ascii="Noto Sans" w:eastAsia="Tahoma" w:hAnsi="Noto Sans" w:cs="Noto Sans"/>
          <w:b/>
          <w:bCs/>
          <w:color w:val="auto"/>
          <w:sz w:val="20"/>
          <w:szCs w:val="20"/>
          <w:u w:color="0000FF"/>
        </w:rPr>
        <w:t>.202</w:t>
      </w:r>
      <w:r w:rsidRPr="005603C4">
        <w:rPr>
          <w:rFonts w:ascii="Noto Sans" w:eastAsia="Tahoma" w:hAnsi="Noto Sans" w:cs="Noto Sans"/>
          <w:b/>
          <w:bCs/>
          <w:color w:val="auto"/>
          <w:sz w:val="20"/>
          <w:szCs w:val="20"/>
          <w:u w:color="0000FF"/>
        </w:rPr>
        <w:t>6</w:t>
      </w:r>
      <w:r w:rsidR="00A93B73" w:rsidRPr="005603C4">
        <w:rPr>
          <w:rFonts w:ascii="Noto Sans" w:eastAsia="Tahoma" w:hAnsi="Noto Sans" w:cs="Noto Sans"/>
          <w:b/>
          <w:bCs/>
          <w:color w:val="auto"/>
          <w:sz w:val="20"/>
          <w:szCs w:val="20"/>
          <w:u w:color="0000FF"/>
        </w:rPr>
        <w:t>, 1</w:t>
      </w:r>
      <w:r w:rsidRPr="005603C4">
        <w:rPr>
          <w:rFonts w:ascii="Noto Sans" w:eastAsia="Tahoma" w:hAnsi="Noto Sans" w:cs="Noto Sans"/>
          <w:b/>
          <w:bCs/>
          <w:color w:val="auto"/>
          <w:sz w:val="20"/>
          <w:szCs w:val="20"/>
          <w:u w:color="0000FF"/>
        </w:rPr>
        <w:t>0</w:t>
      </w:r>
      <w:r w:rsidR="00A93B73" w:rsidRPr="005603C4">
        <w:rPr>
          <w:rFonts w:ascii="Noto Sans" w:eastAsia="Tahoma" w:hAnsi="Noto Sans" w:cs="Noto Sans"/>
          <w:b/>
          <w:bCs/>
          <w:color w:val="auto"/>
          <w:sz w:val="20"/>
          <w:szCs w:val="20"/>
          <w:u w:color="0000FF"/>
        </w:rPr>
        <w:t>:00 Uhr (</w:t>
      </w:r>
      <w:r w:rsidR="00A93B73" w:rsidRPr="00A66D87">
        <w:rPr>
          <w:rFonts w:ascii="Noto Sans" w:eastAsia="Tahoma" w:hAnsi="Noto Sans" w:cs="Noto Sans"/>
          <w:b/>
          <w:bCs/>
          <w:color w:val="auto"/>
          <w:sz w:val="20"/>
          <w:szCs w:val="20"/>
          <w:u w:color="0000FF"/>
        </w:rPr>
        <w:t>Online-</w:t>
      </w:r>
      <w:proofErr w:type="spellStart"/>
      <w:r w:rsidR="00A93B73" w:rsidRPr="00A66D87">
        <w:rPr>
          <w:rFonts w:ascii="Noto Sans" w:eastAsia="Tahoma" w:hAnsi="Noto Sans" w:cs="Noto Sans"/>
          <w:b/>
          <w:bCs/>
          <w:color w:val="auto"/>
          <w:sz w:val="20"/>
          <w:szCs w:val="20"/>
          <w:u w:color="0000FF"/>
        </w:rPr>
        <w:t>Presale</w:t>
      </w:r>
      <w:proofErr w:type="spellEnd"/>
      <w:r w:rsidR="00A93B73" w:rsidRPr="00A66D87">
        <w:rPr>
          <w:rFonts w:ascii="Noto Sans" w:eastAsia="Tahoma" w:hAnsi="Noto Sans" w:cs="Noto Sans"/>
          <w:b/>
          <w:bCs/>
          <w:color w:val="auto"/>
          <w:sz w:val="20"/>
          <w:szCs w:val="20"/>
          <w:u w:color="0000FF"/>
        </w:rPr>
        <w:t xml:space="preserve">, </w:t>
      </w:r>
      <w:r w:rsidR="00A66D87" w:rsidRPr="00A66D87">
        <w:rPr>
          <w:rFonts w:ascii="Noto Sans" w:eastAsia="Tahoma" w:hAnsi="Noto Sans" w:cs="Noto Sans"/>
          <w:b/>
          <w:bCs/>
          <w:color w:val="auto"/>
          <w:sz w:val="20"/>
          <w:szCs w:val="20"/>
          <w:u w:color="0000FF"/>
        </w:rPr>
        <w:t>48</w:t>
      </w:r>
      <w:r w:rsidR="00A93B73" w:rsidRPr="00A66D87">
        <w:rPr>
          <w:rFonts w:ascii="Noto Sans" w:eastAsia="Tahoma" w:hAnsi="Noto Sans" w:cs="Noto Sans"/>
          <w:b/>
          <w:bCs/>
          <w:color w:val="auto"/>
          <w:sz w:val="20"/>
          <w:szCs w:val="20"/>
          <w:u w:color="0000FF"/>
        </w:rPr>
        <w:t xml:space="preserve"> Stunden)</w:t>
      </w:r>
    </w:p>
    <w:p w14:paraId="70B38A36" w14:textId="77777777" w:rsidR="00A93B73" w:rsidRPr="005603C4" w:rsidRDefault="00A93B73" w:rsidP="00A93B73">
      <w:pPr>
        <w:jc w:val="center"/>
        <w:rPr>
          <w:rFonts w:ascii="Noto Sans" w:eastAsia="Tahoma" w:hAnsi="Noto Sans" w:cs="Noto Sans"/>
          <w:b/>
          <w:bCs/>
          <w:color w:val="auto"/>
          <w:sz w:val="20"/>
          <w:szCs w:val="20"/>
          <w:u w:color="0000FF"/>
          <w:lang w:val="en-US"/>
        </w:rPr>
      </w:pPr>
      <w:hyperlink r:id="rId12" w:history="1">
        <w:r w:rsidRPr="005603C4">
          <w:rPr>
            <w:rStyle w:val="Hyperlink"/>
            <w:rFonts w:ascii="Noto Sans" w:eastAsia="Tahoma" w:hAnsi="Noto Sans" w:cs="Noto Sans"/>
            <w:b/>
            <w:bCs/>
            <w:color w:val="auto"/>
            <w:sz w:val="20"/>
            <w:szCs w:val="20"/>
            <w:lang w:val="en-US"/>
          </w:rPr>
          <w:t>www.backstreetboys.com</w:t>
        </w:r>
      </w:hyperlink>
    </w:p>
    <w:p w14:paraId="32CA36E6" w14:textId="77777777" w:rsidR="00A93B73" w:rsidRPr="005603C4" w:rsidRDefault="00A93B73" w:rsidP="00A93B73">
      <w:pPr>
        <w:jc w:val="center"/>
        <w:rPr>
          <w:rFonts w:ascii="Noto Sans" w:eastAsia="Tahoma" w:hAnsi="Noto Sans" w:cs="Noto Sans"/>
          <w:b/>
          <w:bCs/>
          <w:color w:val="auto"/>
          <w:sz w:val="20"/>
          <w:szCs w:val="20"/>
          <w:u w:color="0000FF"/>
          <w:lang w:val="en-US"/>
        </w:rPr>
      </w:pPr>
    </w:p>
    <w:p w14:paraId="12A8E402" w14:textId="77777777" w:rsidR="00A93B73" w:rsidRPr="005603C4" w:rsidRDefault="00A93B7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Telekom Prio Tickets:</w:t>
      </w:r>
    </w:p>
    <w:p w14:paraId="743FDB05" w14:textId="1F600E0A" w:rsidR="00A93B73" w:rsidRPr="005603C4" w:rsidRDefault="000B4FA3" w:rsidP="00A93B73">
      <w:pPr>
        <w:jc w:val="center"/>
        <w:rPr>
          <w:rFonts w:ascii="Noto Sans" w:eastAsia="Tahoma" w:hAnsi="Noto Sans" w:cs="Noto Sans"/>
          <w:b/>
          <w:bCs/>
          <w:color w:val="auto"/>
          <w:sz w:val="20"/>
          <w:szCs w:val="20"/>
          <w:u w:color="0000FF"/>
        </w:rPr>
      </w:pPr>
      <w:r w:rsidRPr="005603C4">
        <w:rPr>
          <w:rFonts w:ascii="Noto Sans" w:eastAsia="Tahoma" w:hAnsi="Noto Sans" w:cs="Noto Sans"/>
          <w:b/>
          <w:bCs/>
          <w:color w:val="auto"/>
          <w:sz w:val="20"/>
          <w:szCs w:val="20"/>
          <w:u w:color="0000FF"/>
        </w:rPr>
        <w:t xml:space="preserve">Mi., 21.01.2026, 12:00 Uhr </w:t>
      </w:r>
      <w:r w:rsidR="00A93B73" w:rsidRPr="005603C4">
        <w:rPr>
          <w:rFonts w:ascii="Noto Sans" w:eastAsia="Tahoma" w:hAnsi="Noto Sans" w:cs="Noto Sans"/>
          <w:b/>
          <w:bCs/>
          <w:color w:val="auto"/>
          <w:sz w:val="20"/>
          <w:szCs w:val="20"/>
          <w:u w:color="0000FF"/>
        </w:rPr>
        <w:t>(</w:t>
      </w:r>
      <w:r w:rsidR="00A93B73" w:rsidRPr="005129FE">
        <w:rPr>
          <w:rFonts w:ascii="Noto Sans" w:eastAsia="Tahoma" w:hAnsi="Noto Sans" w:cs="Noto Sans"/>
          <w:b/>
          <w:bCs/>
          <w:color w:val="auto"/>
          <w:sz w:val="20"/>
          <w:szCs w:val="20"/>
          <w:u w:color="0000FF"/>
        </w:rPr>
        <w:t>Online-</w:t>
      </w:r>
      <w:proofErr w:type="spellStart"/>
      <w:r w:rsidR="00A93B73" w:rsidRPr="005129FE">
        <w:rPr>
          <w:rFonts w:ascii="Noto Sans" w:eastAsia="Tahoma" w:hAnsi="Noto Sans" w:cs="Noto Sans"/>
          <w:b/>
          <w:bCs/>
          <w:color w:val="auto"/>
          <w:sz w:val="20"/>
          <w:szCs w:val="20"/>
          <w:u w:color="0000FF"/>
        </w:rPr>
        <w:t>Presale</w:t>
      </w:r>
      <w:proofErr w:type="spellEnd"/>
      <w:r w:rsidR="00A93B73" w:rsidRPr="005129FE">
        <w:rPr>
          <w:rFonts w:ascii="Noto Sans" w:eastAsia="Tahoma" w:hAnsi="Noto Sans" w:cs="Noto Sans"/>
          <w:b/>
          <w:bCs/>
          <w:color w:val="auto"/>
          <w:sz w:val="20"/>
          <w:szCs w:val="20"/>
          <w:u w:color="0000FF"/>
        </w:rPr>
        <w:t xml:space="preserve">, </w:t>
      </w:r>
      <w:r w:rsidR="005129FE" w:rsidRPr="005129FE">
        <w:rPr>
          <w:rFonts w:ascii="Noto Sans" w:eastAsia="Tahoma" w:hAnsi="Noto Sans" w:cs="Noto Sans"/>
          <w:b/>
          <w:bCs/>
          <w:color w:val="auto"/>
          <w:sz w:val="20"/>
          <w:szCs w:val="20"/>
          <w:u w:color="0000FF"/>
        </w:rPr>
        <w:t>46</w:t>
      </w:r>
      <w:r w:rsidR="00A93B73" w:rsidRPr="005129FE">
        <w:rPr>
          <w:rFonts w:ascii="Noto Sans" w:eastAsia="Tahoma" w:hAnsi="Noto Sans" w:cs="Noto Sans"/>
          <w:b/>
          <w:bCs/>
          <w:color w:val="auto"/>
          <w:sz w:val="20"/>
          <w:szCs w:val="20"/>
          <w:u w:color="0000FF"/>
        </w:rPr>
        <w:t xml:space="preserve"> Stunden)</w:t>
      </w:r>
      <w:r w:rsidR="00A93B73" w:rsidRPr="005603C4">
        <w:rPr>
          <w:rFonts w:ascii="Noto Sans" w:eastAsia="Tahoma" w:hAnsi="Noto Sans" w:cs="Noto Sans"/>
          <w:b/>
          <w:bCs/>
          <w:color w:val="auto"/>
          <w:sz w:val="20"/>
          <w:szCs w:val="20"/>
          <w:u w:color="0000FF"/>
        </w:rPr>
        <w:br/>
      </w:r>
      <w:hyperlink r:id="rId13" w:history="1">
        <w:r w:rsidR="00A93B73" w:rsidRPr="005603C4">
          <w:rPr>
            <w:rStyle w:val="Hyperlink"/>
            <w:rFonts w:ascii="Noto Sans" w:eastAsia="Tahoma" w:hAnsi="Noto Sans" w:cs="Noto Sans"/>
            <w:b/>
            <w:bCs/>
            <w:color w:val="auto"/>
            <w:sz w:val="20"/>
            <w:szCs w:val="20"/>
          </w:rPr>
          <w:t>www.magentamusik.de/prio-tickets</w:t>
        </w:r>
      </w:hyperlink>
    </w:p>
    <w:p w14:paraId="00C471A0" w14:textId="77777777" w:rsidR="00A93B73" w:rsidRPr="005603C4" w:rsidRDefault="00A93B73" w:rsidP="000B4FA3">
      <w:pPr>
        <w:rPr>
          <w:rFonts w:ascii="Noto Sans" w:eastAsia="Tahoma" w:hAnsi="Noto Sans" w:cs="Noto Sans"/>
          <w:b/>
          <w:bCs/>
          <w:color w:val="auto"/>
          <w:sz w:val="20"/>
          <w:szCs w:val="20"/>
          <w:u w:color="0000FF"/>
        </w:rPr>
      </w:pPr>
    </w:p>
    <w:p w14:paraId="0B47B1EA" w14:textId="77777777" w:rsidR="00A93B73" w:rsidRPr="005603C4" w:rsidRDefault="00A93B7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Ticketmaster Presale:</w:t>
      </w:r>
    </w:p>
    <w:p w14:paraId="5881069E" w14:textId="716A2B25" w:rsidR="00A93B73" w:rsidRPr="005603C4" w:rsidRDefault="000B4FA3"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Do., 22.01.2026, 1</w:t>
      </w:r>
      <w:r w:rsidR="005129FE">
        <w:rPr>
          <w:rFonts w:ascii="Noto Sans" w:eastAsia="Tahoma" w:hAnsi="Noto Sans" w:cs="Noto Sans"/>
          <w:b/>
          <w:bCs/>
          <w:color w:val="auto"/>
          <w:sz w:val="20"/>
          <w:szCs w:val="20"/>
          <w:u w:color="0000FF"/>
          <w:lang w:val="en-US"/>
        </w:rPr>
        <w:t>0</w:t>
      </w:r>
      <w:r w:rsidRPr="005603C4">
        <w:rPr>
          <w:rFonts w:ascii="Noto Sans" w:eastAsia="Tahoma" w:hAnsi="Noto Sans" w:cs="Noto Sans"/>
          <w:b/>
          <w:bCs/>
          <w:color w:val="auto"/>
          <w:sz w:val="20"/>
          <w:szCs w:val="20"/>
          <w:u w:color="0000FF"/>
          <w:lang w:val="en-US"/>
        </w:rPr>
        <w:t xml:space="preserve">:00 Uhr </w:t>
      </w:r>
      <w:r w:rsidR="00A93B73" w:rsidRPr="005603C4">
        <w:rPr>
          <w:rFonts w:ascii="Noto Sans" w:eastAsia="Tahoma" w:hAnsi="Noto Sans" w:cs="Noto Sans"/>
          <w:b/>
          <w:bCs/>
          <w:color w:val="auto"/>
          <w:sz w:val="20"/>
          <w:szCs w:val="20"/>
          <w:u w:color="0000FF"/>
          <w:lang w:val="en-US"/>
        </w:rPr>
        <w:t>(</w:t>
      </w:r>
      <w:r w:rsidR="00A93B73" w:rsidRPr="005129FE">
        <w:rPr>
          <w:rFonts w:ascii="Noto Sans" w:eastAsia="Tahoma" w:hAnsi="Noto Sans" w:cs="Noto Sans"/>
          <w:b/>
          <w:bCs/>
          <w:color w:val="auto"/>
          <w:sz w:val="20"/>
          <w:szCs w:val="20"/>
          <w:u w:color="0000FF"/>
          <w:lang w:val="en-US"/>
        </w:rPr>
        <w:t xml:space="preserve">Online-Presale, </w:t>
      </w:r>
      <w:r w:rsidR="005129FE" w:rsidRPr="005129FE">
        <w:rPr>
          <w:rFonts w:ascii="Noto Sans" w:eastAsia="Tahoma" w:hAnsi="Noto Sans" w:cs="Noto Sans"/>
          <w:b/>
          <w:bCs/>
          <w:color w:val="auto"/>
          <w:sz w:val="20"/>
          <w:szCs w:val="20"/>
          <w:u w:color="0000FF"/>
          <w:lang w:val="en-US"/>
        </w:rPr>
        <w:t>24</w:t>
      </w:r>
      <w:r w:rsidR="00A93B73" w:rsidRPr="005129FE">
        <w:rPr>
          <w:rFonts w:ascii="Noto Sans" w:eastAsia="Tahoma" w:hAnsi="Noto Sans" w:cs="Noto Sans"/>
          <w:b/>
          <w:bCs/>
          <w:color w:val="auto"/>
          <w:sz w:val="20"/>
          <w:szCs w:val="20"/>
          <w:u w:color="0000FF"/>
          <w:lang w:val="en-US"/>
        </w:rPr>
        <w:t xml:space="preserve"> </w:t>
      </w:r>
      <w:proofErr w:type="spellStart"/>
      <w:r w:rsidR="00A93B73" w:rsidRPr="005129FE">
        <w:rPr>
          <w:rFonts w:ascii="Noto Sans" w:eastAsia="Tahoma" w:hAnsi="Noto Sans" w:cs="Noto Sans"/>
          <w:b/>
          <w:bCs/>
          <w:color w:val="auto"/>
          <w:sz w:val="20"/>
          <w:szCs w:val="20"/>
          <w:u w:color="0000FF"/>
          <w:lang w:val="en-US"/>
        </w:rPr>
        <w:t>Stunden</w:t>
      </w:r>
      <w:proofErr w:type="spellEnd"/>
      <w:r w:rsidR="00A93B73" w:rsidRPr="005129FE">
        <w:rPr>
          <w:rFonts w:ascii="Noto Sans" w:eastAsia="Tahoma" w:hAnsi="Noto Sans" w:cs="Noto Sans"/>
          <w:b/>
          <w:bCs/>
          <w:color w:val="auto"/>
          <w:sz w:val="20"/>
          <w:szCs w:val="20"/>
          <w:u w:color="0000FF"/>
          <w:lang w:val="en-US"/>
        </w:rPr>
        <w:t>)</w:t>
      </w:r>
    </w:p>
    <w:p w14:paraId="68E7D1F8" w14:textId="77777777" w:rsidR="00A93B73" w:rsidRPr="005603C4" w:rsidRDefault="00A93B73" w:rsidP="00A93B73">
      <w:pPr>
        <w:jc w:val="center"/>
        <w:rPr>
          <w:rFonts w:ascii="Noto Sans" w:eastAsia="Tahoma" w:hAnsi="Noto Sans" w:cs="Noto Sans"/>
          <w:b/>
          <w:bCs/>
          <w:color w:val="auto"/>
          <w:sz w:val="20"/>
          <w:szCs w:val="20"/>
          <w:u w:val="single" w:color="0000FF"/>
        </w:rPr>
      </w:pPr>
      <w:hyperlink r:id="rId14" w:history="1">
        <w:r w:rsidRPr="005603C4">
          <w:rPr>
            <w:rStyle w:val="Hyperlink"/>
            <w:rFonts w:ascii="Noto Sans" w:eastAsia="Tahoma" w:hAnsi="Noto Sans" w:cs="Noto Sans"/>
            <w:b/>
            <w:bCs/>
            <w:color w:val="auto"/>
            <w:sz w:val="20"/>
            <w:szCs w:val="20"/>
          </w:rPr>
          <w:t>www.ticketmaster.de/presale</w:t>
        </w:r>
      </w:hyperlink>
    </w:p>
    <w:p w14:paraId="206F1546" w14:textId="77777777" w:rsidR="00A93B73" w:rsidRPr="005603C4" w:rsidRDefault="00A93B73" w:rsidP="00A93B73">
      <w:pPr>
        <w:jc w:val="center"/>
        <w:rPr>
          <w:rFonts w:ascii="Noto Sans" w:eastAsia="Tahoma" w:hAnsi="Noto Sans" w:cs="Noto Sans"/>
          <w:b/>
          <w:bCs/>
          <w:color w:val="auto"/>
          <w:sz w:val="20"/>
          <w:szCs w:val="20"/>
          <w:u w:color="0000FF"/>
        </w:rPr>
      </w:pPr>
    </w:p>
    <w:p w14:paraId="608FF3C5" w14:textId="77777777" w:rsidR="00A93B73" w:rsidRPr="005603C4" w:rsidRDefault="00A93B73" w:rsidP="00A93B73">
      <w:pPr>
        <w:jc w:val="center"/>
        <w:rPr>
          <w:rFonts w:ascii="Noto Sans" w:eastAsia="Tahoma" w:hAnsi="Noto Sans" w:cs="Noto Sans"/>
          <w:b/>
          <w:bCs/>
          <w:color w:val="auto"/>
          <w:sz w:val="20"/>
          <w:szCs w:val="20"/>
          <w:u w:color="0000FF"/>
        </w:rPr>
      </w:pPr>
      <w:r w:rsidRPr="005603C4">
        <w:rPr>
          <w:rFonts w:ascii="Noto Sans" w:eastAsia="Tahoma" w:hAnsi="Noto Sans" w:cs="Noto Sans"/>
          <w:b/>
          <w:bCs/>
          <w:color w:val="auto"/>
          <w:sz w:val="20"/>
          <w:szCs w:val="20"/>
          <w:u w:color="0000FF"/>
        </w:rPr>
        <w:t>Allgemeiner Vorverkaufsstart:</w:t>
      </w:r>
    </w:p>
    <w:p w14:paraId="0D87C880" w14:textId="636B0B29" w:rsidR="00A93B73" w:rsidRPr="005603C4" w:rsidRDefault="00163B40" w:rsidP="00A93B73">
      <w:pPr>
        <w:jc w:val="center"/>
        <w:rPr>
          <w:rFonts w:ascii="Noto Sans" w:eastAsia="Tahoma" w:hAnsi="Noto Sans" w:cs="Noto Sans"/>
          <w:b/>
          <w:bCs/>
          <w:color w:val="auto"/>
          <w:sz w:val="20"/>
          <w:szCs w:val="20"/>
          <w:u w:color="0000FF"/>
          <w:lang w:val="en-US"/>
        </w:rPr>
      </w:pPr>
      <w:r w:rsidRPr="005603C4">
        <w:rPr>
          <w:rFonts w:ascii="Noto Sans" w:eastAsia="Tahoma" w:hAnsi="Noto Sans" w:cs="Noto Sans"/>
          <w:b/>
          <w:bCs/>
          <w:color w:val="auto"/>
          <w:sz w:val="20"/>
          <w:szCs w:val="20"/>
          <w:u w:color="0000FF"/>
          <w:lang w:val="en-US"/>
        </w:rPr>
        <w:t>Fr</w:t>
      </w:r>
      <w:r w:rsidR="00A93B73" w:rsidRPr="005603C4">
        <w:rPr>
          <w:rFonts w:ascii="Noto Sans" w:eastAsia="Tahoma" w:hAnsi="Noto Sans" w:cs="Noto Sans"/>
          <w:b/>
          <w:bCs/>
          <w:color w:val="auto"/>
          <w:sz w:val="20"/>
          <w:szCs w:val="20"/>
          <w:u w:color="0000FF"/>
          <w:lang w:val="en-US"/>
        </w:rPr>
        <w:t xml:space="preserve">., </w:t>
      </w:r>
      <w:r w:rsidRPr="005603C4">
        <w:rPr>
          <w:rFonts w:ascii="Noto Sans" w:eastAsia="Tahoma" w:hAnsi="Noto Sans" w:cs="Noto Sans"/>
          <w:b/>
          <w:bCs/>
          <w:color w:val="auto"/>
          <w:sz w:val="20"/>
          <w:szCs w:val="20"/>
          <w:u w:color="0000FF"/>
          <w:lang w:val="en-US"/>
        </w:rPr>
        <w:t>23</w:t>
      </w:r>
      <w:r w:rsidR="00A93B73" w:rsidRPr="005603C4">
        <w:rPr>
          <w:rFonts w:ascii="Noto Sans" w:eastAsia="Tahoma" w:hAnsi="Noto Sans" w:cs="Noto Sans"/>
          <w:b/>
          <w:bCs/>
          <w:color w:val="auto"/>
          <w:sz w:val="20"/>
          <w:szCs w:val="20"/>
          <w:u w:color="0000FF"/>
          <w:lang w:val="en-US"/>
        </w:rPr>
        <w:t>.</w:t>
      </w:r>
      <w:r w:rsidRPr="005603C4">
        <w:rPr>
          <w:rFonts w:ascii="Noto Sans" w:eastAsia="Tahoma" w:hAnsi="Noto Sans" w:cs="Noto Sans"/>
          <w:b/>
          <w:bCs/>
          <w:color w:val="auto"/>
          <w:sz w:val="20"/>
          <w:szCs w:val="20"/>
          <w:u w:color="0000FF"/>
          <w:lang w:val="en-US"/>
        </w:rPr>
        <w:t>01</w:t>
      </w:r>
      <w:r w:rsidR="00A93B73" w:rsidRPr="005603C4">
        <w:rPr>
          <w:rFonts w:ascii="Noto Sans" w:eastAsia="Tahoma" w:hAnsi="Noto Sans" w:cs="Noto Sans"/>
          <w:b/>
          <w:bCs/>
          <w:color w:val="auto"/>
          <w:sz w:val="20"/>
          <w:szCs w:val="20"/>
          <w:u w:color="0000FF"/>
          <w:lang w:val="en-US"/>
        </w:rPr>
        <w:t>.202</w:t>
      </w:r>
      <w:r w:rsidRPr="005603C4">
        <w:rPr>
          <w:rFonts w:ascii="Noto Sans" w:eastAsia="Tahoma" w:hAnsi="Noto Sans" w:cs="Noto Sans"/>
          <w:b/>
          <w:bCs/>
          <w:color w:val="auto"/>
          <w:sz w:val="20"/>
          <w:szCs w:val="20"/>
          <w:u w:color="0000FF"/>
          <w:lang w:val="en-US"/>
        </w:rPr>
        <w:t>6</w:t>
      </w:r>
      <w:r w:rsidR="00A93B73" w:rsidRPr="005603C4">
        <w:rPr>
          <w:rFonts w:ascii="Noto Sans" w:eastAsia="Tahoma" w:hAnsi="Noto Sans" w:cs="Noto Sans"/>
          <w:b/>
          <w:bCs/>
          <w:color w:val="auto"/>
          <w:sz w:val="20"/>
          <w:szCs w:val="20"/>
          <w:u w:color="0000FF"/>
          <w:lang w:val="en-US"/>
        </w:rPr>
        <w:t>, 1</w:t>
      </w:r>
      <w:r w:rsidR="005129FE">
        <w:rPr>
          <w:rFonts w:ascii="Noto Sans" w:eastAsia="Tahoma" w:hAnsi="Noto Sans" w:cs="Noto Sans"/>
          <w:b/>
          <w:bCs/>
          <w:color w:val="auto"/>
          <w:sz w:val="20"/>
          <w:szCs w:val="20"/>
          <w:u w:color="0000FF"/>
          <w:lang w:val="en-US"/>
        </w:rPr>
        <w:t>0:</w:t>
      </w:r>
      <w:r w:rsidR="00A93B73" w:rsidRPr="005603C4">
        <w:rPr>
          <w:rFonts w:ascii="Noto Sans" w:eastAsia="Tahoma" w:hAnsi="Noto Sans" w:cs="Noto Sans"/>
          <w:b/>
          <w:bCs/>
          <w:color w:val="auto"/>
          <w:sz w:val="20"/>
          <w:szCs w:val="20"/>
          <w:u w:color="0000FF"/>
          <w:lang w:val="en-US"/>
        </w:rPr>
        <w:t>00 Uhr</w:t>
      </w:r>
    </w:p>
    <w:p w14:paraId="2D239A9C" w14:textId="76F1710D" w:rsidR="00A93B73" w:rsidRPr="005603C4" w:rsidRDefault="00BF6514" w:rsidP="00A93B73">
      <w:pPr>
        <w:jc w:val="center"/>
        <w:rPr>
          <w:color w:val="auto"/>
          <w:lang w:val="en-US"/>
        </w:rPr>
      </w:pPr>
      <w:hyperlink r:id="rId15" w:history="1">
        <w:r w:rsidRPr="005603C4">
          <w:rPr>
            <w:rStyle w:val="Hyperlink"/>
            <w:rFonts w:ascii="Noto Sans" w:eastAsia="Tahoma" w:hAnsi="Noto Sans" w:cs="Noto Sans"/>
            <w:b/>
            <w:bCs/>
            <w:color w:val="auto"/>
            <w:sz w:val="20"/>
            <w:szCs w:val="20"/>
            <w:lang w:val="en-US"/>
          </w:rPr>
          <w:t>www.livenation.de/backstreet-boys-tickets-adp16</w:t>
        </w:r>
      </w:hyperlink>
    </w:p>
    <w:p w14:paraId="63AF1CA3" w14:textId="77777777" w:rsidR="00BF6514" w:rsidRPr="005603C4" w:rsidRDefault="00BF6514" w:rsidP="00A93B73">
      <w:pPr>
        <w:jc w:val="center"/>
        <w:rPr>
          <w:rFonts w:ascii="Noto Sans" w:eastAsia="Tahoma" w:hAnsi="Noto Sans" w:cs="Noto Sans"/>
          <w:b/>
          <w:bCs/>
          <w:color w:val="auto"/>
          <w:sz w:val="20"/>
          <w:szCs w:val="20"/>
          <w:u w:val="single" w:color="0000FF"/>
          <w:lang w:val="en-US"/>
        </w:rPr>
      </w:pPr>
    </w:p>
    <w:p w14:paraId="3CD16D77" w14:textId="77777777" w:rsidR="00163B40" w:rsidRPr="005603C4" w:rsidRDefault="00A93B73" w:rsidP="00A93B73">
      <w:pPr>
        <w:jc w:val="center"/>
        <w:rPr>
          <w:rFonts w:ascii="Noto Sans" w:eastAsia="Tahoma" w:hAnsi="Noto Sans" w:cs="Noto Sans"/>
          <w:b/>
          <w:bCs/>
          <w:color w:val="auto"/>
          <w:sz w:val="20"/>
          <w:szCs w:val="20"/>
          <w:u w:color="0000FF"/>
          <w:lang w:val="en-US"/>
        </w:rPr>
      </w:pPr>
      <w:hyperlink r:id="rId16" w:history="1">
        <w:r w:rsidRPr="005603C4">
          <w:rPr>
            <w:rStyle w:val="Hyperlink"/>
            <w:rFonts w:ascii="Noto Sans" w:eastAsia="Tahoma" w:hAnsi="Noto Sans" w:cs="Noto Sans"/>
            <w:b/>
            <w:bCs/>
            <w:color w:val="auto"/>
            <w:sz w:val="20"/>
            <w:szCs w:val="20"/>
            <w:lang w:val="en-US"/>
          </w:rPr>
          <w:t>www.ticketmaster.de</w:t>
        </w:r>
      </w:hyperlink>
    </w:p>
    <w:p w14:paraId="49EF30C8" w14:textId="11062EEB" w:rsidR="00A93B73" w:rsidRPr="005603C4" w:rsidRDefault="00163B40" w:rsidP="00A93B73">
      <w:pPr>
        <w:jc w:val="center"/>
        <w:rPr>
          <w:rFonts w:ascii="Noto Sans" w:eastAsia="Tahoma" w:hAnsi="Noto Sans" w:cs="Noto Sans"/>
          <w:b/>
          <w:bCs/>
          <w:color w:val="auto"/>
          <w:sz w:val="20"/>
          <w:szCs w:val="20"/>
          <w:u w:val="single" w:color="0000FF"/>
          <w:lang w:val="en-US"/>
        </w:rPr>
      </w:pPr>
      <w:r w:rsidRPr="005129FE">
        <w:rPr>
          <w:rFonts w:ascii="Noto Sans" w:eastAsia="Tahoma" w:hAnsi="Noto Sans" w:cs="Noto Sans"/>
          <w:b/>
          <w:bCs/>
          <w:color w:val="auto"/>
          <w:sz w:val="20"/>
          <w:szCs w:val="20"/>
          <w:u w:color="0000FF"/>
          <w:lang w:val="en-US"/>
        </w:rPr>
        <w:t>www.eventim.de</w:t>
      </w:r>
    </w:p>
    <w:p w14:paraId="0D10E9D1" w14:textId="77777777" w:rsidR="009E6B13" w:rsidRPr="005603C4" w:rsidRDefault="009E6B13" w:rsidP="00223E64">
      <w:pPr>
        <w:spacing w:line="200" w:lineRule="atLeast"/>
        <w:rPr>
          <w:rFonts w:ascii="Noto Sans" w:hAnsi="Noto Sans" w:cs="Noto Sans"/>
          <w:b/>
          <w:bCs/>
          <w:color w:val="auto"/>
          <w:sz w:val="28"/>
          <w:szCs w:val="28"/>
          <w:lang w:val="en-US"/>
        </w:rPr>
      </w:pPr>
    </w:p>
    <w:p w14:paraId="0F2096AD" w14:textId="77777777" w:rsidR="00BF6514" w:rsidRPr="005603C4" w:rsidRDefault="00BF6514" w:rsidP="00223E64">
      <w:pPr>
        <w:spacing w:line="200" w:lineRule="atLeast"/>
        <w:rPr>
          <w:rFonts w:ascii="Noto Sans" w:hAnsi="Noto Sans" w:cs="Noto Sans"/>
          <w:b/>
          <w:bCs/>
          <w:color w:val="auto"/>
          <w:sz w:val="28"/>
          <w:szCs w:val="28"/>
          <w:lang w:val="en-US"/>
        </w:rPr>
      </w:pPr>
    </w:p>
    <w:p w14:paraId="0B46BE12" w14:textId="77777777" w:rsidR="00BF6514" w:rsidRPr="005603C4" w:rsidRDefault="00BF6514" w:rsidP="00223E64">
      <w:pPr>
        <w:spacing w:line="200" w:lineRule="atLeast"/>
        <w:rPr>
          <w:rFonts w:ascii="Noto Sans" w:hAnsi="Noto Sans" w:cs="Noto Sans"/>
          <w:b/>
          <w:bCs/>
          <w:color w:val="auto"/>
          <w:sz w:val="28"/>
          <w:szCs w:val="28"/>
          <w:lang w:val="en-US"/>
        </w:rPr>
      </w:pPr>
    </w:p>
    <w:p w14:paraId="124C8817" w14:textId="77777777" w:rsidR="00BF6514" w:rsidRPr="005603C4" w:rsidRDefault="00BF6514" w:rsidP="00223E64">
      <w:pPr>
        <w:spacing w:line="200" w:lineRule="atLeast"/>
        <w:rPr>
          <w:rFonts w:ascii="Noto Sans" w:hAnsi="Noto Sans" w:cs="Noto Sans"/>
          <w:b/>
          <w:bCs/>
          <w:color w:val="auto"/>
          <w:sz w:val="22"/>
          <w:szCs w:val="22"/>
          <w:lang w:val="en-US"/>
        </w:rPr>
      </w:pPr>
    </w:p>
    <w:p w14:paraId="5F660C02" w14:textId="77777777" w:rsidR="00163B40" w:rsidRPr="005603C4" w:rsidRDefault="00163B40" w:rsidP="00223E64">
      <w:pPr>
        <w:spacing w:line="200" w:lineRule="atLeast"/>
        <w:rPr>
          <w:rFonts w:ascii="Noto Sans" w:eastAsia="Tahoma" w:hAnsi="Noto Sans" w:cs="Noto Sans"/>
          <w:b/>
          <w:bCs/>
          <w:color w:val="auto"/>
          <w:sz w:val="20"/>
          <w:szCs w:val="20"/>
          <w:lang w:val="en-US"/>
        </w:rPr>
      </w:pPr>
    </w:p>
    <w:p w14:paraId="5CE6B8C9" w14:textId="77777777" w:rsidR="009E6B13" w:rsidRPr="005603C4" w:rsidRDefault="009E6B13" w:rsidP="00223E64">
      <w:pPr>
        <w:spacing w:line="200" w:lineRule="atLeast"/>
        <w:jc w:val="center"/>
        <w:rPr>
          <w:rStyle w:val="Ohne"/>
          <w:rFonts w:ascii="Noto Sans" w:eastAsia="Tahoma" w:hAnsi="Noto Sans" w:cs="Noto Sans"/>
          <w:b/>
          <w:bCs/>
          <w:color w:val="auto"/>
          <w:kern w:val="2"/>
          <w:sz w:val="20"/>
          <w:szCs w:val="20"/>
          <w:lang w:val="en-US"/>
        </w:rPr>
      </w:pPr>
      <w:hyperlink r:id="rId17" w:history="1">
        <w:r w:rsidRPr="005603C4">
          <w:rPr>
            <w:rStyle w:val="Hyperlink1"/>
            <w:rFonts w:ascii="Noto Sans" w:hAnsi="Noto Sans" w:cs="Noto Sans"/>
            <w:color w:val="auto"/>
          </w:rPr>
          <w:t>www.livenation.de</w:t>
        </w:r>
      </w:hyperlink>
      <w:r w:rsidRPr="005603C4">
        <w:rPr>
          <w:rStyle w:val="Ohne"/>
          <w:rFonts w:ascii="Noto Sans" w:eastAsia="Arial Unicode MS" w:hAnsi="Noto Sans" w:cs="Noto Sans"/>
          <w:color w:val="auto"/>
          <w:sz w:val="20"/>
          <w:szCs w:val="20"/>
          <w:u w:val="single"/>
          <w:lang w:val="en-US"/>
        </w:rPr>
        <w:br/>
      </w:r>
      <w:r w:rsidRPr="005603C4">
        <w:rPr>
          <w:rStyle w:val="Ohne"/>
          <w:rFonts w:ascii="Noto Sans" w:hAnsi="Noto Sans" w:cs="Noto Sans"/>
          <w:color w:val="auto"/>
          <w:sz w:val="20"/>
          <w:szCs w:val="20"/>
          <w:lang w:val="en-US"/>
        </w:rPr>
        <w:t>facebook.com/</w:t>
      </w:r>
      <w:proofErr w:type="spellStart"/>
      <w:r w:rsidRPr="005603C4">
        <w:rPr>
          <w:rStyle w:val="Ohne"/>
          <w:rFonts w:ascii="Noto Sans" w:hAnsi="Noto Sans" w:cs="Noto Sans"/>
          <w:color w:val="auto"/>
          <w:sz w:val="20"/>
          <w:szCs w:val="20"/>
          <w:lang w:val="en-US"/>
        </w:rPr>
        <w:t>livenationGSA</w:t>
      </w:r>
      <w:proofErr w:type="spellEnd"/>
      <w:r w:rsidRPr="005603C4">
        <w:rPr>
          <w:rStyle w:val="Ohne"/>
          <w:rFonts w:ascii="Noto Sans" w:hAnsi="Noto Sans" w:cs="Noto Sans"/>
          <w:color w:val="auto"/>
          <w:sz w:val="20"/>
          <w:szCs w:val="20"/>
          <w:lang w:val="en-US"/>
        </w:rPr>
        <w:t xml:space="preserve"> | twitter.com/</w:t>
      </w:r>
      <w:proofErr w:type="spellStart"/>
      <w:r w:rsidRPr="005603C4">
        <w:rPr>
          <w:rStyle w:val="Ohne"/>
          <w:rFonts w:ascii="Noto Sans" w:hAnsi="Noto Sans" w:cs="Noto Sans"/>
          <w:color w:val="auto"/>
          <w:sz w:val="20"/>
          <w:szCs w:val="20"/>
          <w:lang w:val="en-US"/>
        </w:rPr>
        <w:t>livenationGSA</w:t>
      </w:r>
      <w:proofErr w:type="spellEnd"/>
    </w:p>
    <w:p w14:paraId="1A4BEA43" w14:textId="77777777" w:rsidR="009E6B13" w:rsidRPr="005603C4" w:rsidRDefault="009E6B13" w:rsidP="00223E64">
      <w:pPr>
        <w:spacing w:line="200" w:lineRule="atLeast"/>
        <w:jc w:val="center"/>
        <w:rPr>
          <w:rStyle w:val="Ohne"/>
          <w:rFonts w:ascii="Noto Sans" w:eastAsia="Tahoma" w:hAnsi="Noto Sans" w:cs="Noto Sans"/>
          <w:color w:val="auto"/>
          <w:sz w:val="20"/>
          <w:szCs w:val="20"/>
        </w:rPr>
      </w:pPr>
      <w:r w:rsidRPr="005603C4">
        <w:rPr>
          <w:rStyle w:val="Ohne"/>
          <w:rFonts w:ascii="Noto Sans" w:hAnsi="Noto Sans" w:cs="Noto Sans"/>
          <w:color w:val="auto"/>
          <w:sz w:val="20"/>
          <w:szCs w:val="20"/>
        </w:rPr>
        <w:t>instagram.com/</w:t>
      </w:r>
      <w:proofErr w:type="spellStart"/>
      <w:r w:rsidRPr="005603C4">
        <w:rPr>
          <w:rStyle w:val="Ohne"/>
          <w:rFonts w:ascii="Noto Sans" w:hAnsi="Noto Sans" w:cs="Noto Sans"/>
          <w:color w:val="auto"/>
          <w:sz w:val="20"/>
          <w:szCs w:val="20"/>
        </w:rPr>
        <w:t>livenationGSA</w:t>
      </w:r>
      <w:proofErr w:type="spellEnd"/>
      <w:r w:rsidRPr="005603C4">
        <w:rPr>
          <w:rStyle w:val="Ohne"/>
          <w:rFonts w:ascii="Noto Sans" w:hAnsi="Noto Sans" w:cs="Noto Sans"/>
          <w:color w:val="auto"/>
          <w:sz w:val="20"/>
          <w:szCs w:val="20"/>
        </w:rPr>
        <w:t xml:space="preserve"> | youtube.com/</w:t>
      </w:r>
      <w:proofErr w:type="spellStart"/>
      <w:r w:rsidRPr="005603C4">
        <w:rPr>
          <w:rStyle w:val="Ohne"/>
          <w:rFonts w:ascii="Noto Sans" w:hAnsi="Noto Sans" w:cs="Noto Sans"/>
          <w:color w:val="auto"/>
          <w:sz w:val="20"/>
          <w:szCs w:val="20"/>
        </w:rPr>
        <w:t>livenationGSA</w:t>
      </w:r>
      <w:proofErr w:type="spellEnd"/>
    </w:p>
    <w:p w14:paraId="6D66CDC0" w14:textId="77777777" w:rsidR="009E6B13" w:rsidRPr="005603C4" w:rsidRDefault="009E6B13" w:rsidP="00223E64">
      <w:pPr>
        <w:spacing w:line="200" w:lineRule="atLeast"/>
        <w:jc w:val="center"/>
        <w:rPr>
          <w:rFonts w:ascii="Noto Sans" w:eastAsia="Tahoma" w:hAnsi="Noto Sans" w:cs="Noto Sans"/>
          <w:color w:val="auto"/>
          <w:sz w:val="20"/>
          <w:szCs w:val="20"/>
        </w:rPr>
      </w:pPr>
    </w:p>
    <w:p w14:paraId="1BF02E8C" w14:textId="77777777" w:rsidR="009E6B13" w:rsidRPr="005603C4" w:rsidRDefault="009E6B13" w:rsidP="00223E64">
      <w:pPr>
        <w:spacing w:line="200" w:lineRule="atLeast"/>
        <w:jc w:val="center"/>
        <w:rPr>
          <w:rStyle w:val="Ohne"/>
          <w:rFonts w:ascii="Noto Sans" w:eastAsia="Tahoma" w:hAnsi="Noto Sans" w:cs="Noto Sans"/>
          <w:b/>
          <w:bCs/>
          <w:color w:val="auto"/>
          <w:sz w:val="20"/>
          <w:szCs w:val="20"/>
          <w:u w:val="single"/>
        </w:rPr>
      </w:pPr>
      <w:hyperlink r:id="rId18" w:history="1">
        <w:r w:rsidRPr="005603C4">
          <w:rPr>
            <w:rStyle w:val="Hyperlink2"/>
            <w:rFonts w:ascii="Noto Sans" w:hAnsi="Noto Sans" w:cs="Noto Sans"/>
            <w:color w:val="auto"/>
          </w:rPr>
          <w:t>www.livenation-promotion.de</w:t>
        </w:r>
      </w:hyperlink>
    </w:p>
    <w:p w14:paraId="683664A2" w14:textId="77777777" w:rsidR="009E6B13" w:rsidRPr="005603C4" w:rsidRDefault="009E6B13" w:rsidP="00223E64">
      <w:pPr>
        <w:spacing w:line="200" w:lineRule="atLeast"/>
        <w:jc w:val="center"/>
        <w:rPr>
          <w:rStyle w:val="Ohne"/>
          <w:rFonts w:ascii="Noto Sans" w:eastAsia="Tahoma" w:hAnsi="Noto Sans" w:cs="Noto Sans"/>
          <w:color w:val="auto"/>
          <w:sz w:val="20"/>
          <w:szCs w:val="20"/>
          <w:u w:val="single"/>
          <w:shd w:val="clear" w:color="auto" w:fill="FFFF00"/>
          <w:lang w:val="en-US"/>
        </w:rPr>
      </w:pPr>
      <w:proofErr w:type="spellStart"/>
      <w:r w:rsidRPr="005603C4">
        <w:rPr>
          <w:rStyle w:val="Ohne"/>
          <w:rFonts w:ascii="Noto Sans" w:hAnsi="Noto Sans" w:cs="Noto Sans"/>
          <w:color w:val="auto"/>
          <w:sz w:val="20"/>
          <w:szCs w:val="20"/>
          <w:lang w:val="en-US"/>
        </w:rPr>
        <w:t>Pressematerial</w:t>
      </w:r>
      <w:proofErr w:type="spellEnd"/>
      <w:r w:rsidRPr="005603C4">
        <w:rPr>
          <w:rStyle w:val="Ohne"/>
          <w:rFonts w:ascii="Noto Sans" w:hAnsi="Noto Sans" w:cs="Noto Sans"/>
          <w:color w:val="auto"/>
          <w:sz w:val="20"/>
          <w:szCs w:val="20"/>
          <w:lang w:val="en-US"/>
        </w:rPr>
        <w:t xml:space="preserve"> | Akkreditierung</w:t>
      </w:r>
    </w:p>
    <w:p w14:paraId="09BF8866" w14:textId="77777777" w:rsidR="009E6B13" w:rsidRPr="005603C4" w:rsidRDefault="009E6B13" w:rsidP="00223E64">
      <w:pPr>
        <w:spacing w:line="200" w:lineRule="atLeast"/>
        <w:jc w:val="center"/>
        <w:rPr>
          <w:rStyle w:val="Ohne"/>
          <w:rFonts w:ascii="Noto Sans" w:eastAsia="Tahoma" w:hAnsi="Noto Sans" w:cs="Noto Sans"/>
          <w:color w:val="auto"/>
          <w:sz w:val="20"/>
          <w:szCs w:val="20"/>
          <w:u w:val="single"/>
          <w:shd w:val="clear" w:color="auto" w:fill="FFFF00"/>
          <w:lang w:val="en-US"/>
        </w:rPr>
      </w:pPr>
    </w:p>
    <w:p w14:paraId="13E079F7" w14:textId="77777777" w:rsidR="009E6B13" w:rsidRPr="005603C4" w:rsidRDefault="009E6B13" w:rsidP="00223E64">
      <w:pPr>
        <w:widowControl w:val="0"/>
        <w:jc w:val="center"/>
        <w:rPr>
          <w:rFonts w:ascii="Noto Sans" w:hAnsi="Noto Sans" w:cs="Noto Sans"/>
          <w:color w:val="auto"/>
          <w:sz w:val="20"/>
          <w:szCs w:val="20"/>
          <w:lang w:val="en-US"/>
        </w:rPr>
      </w:pPr>
    </w:p>
    <w:p w14:paraId="25B3A218" w14:textId="7E3310DA" w:rsidR="009E6B13" w:rsidRPr="005603C4" w:rsidRDefault="00A90861" w:rsidP="00223E64">
      <w:pPr>
        <w:widowControl w:val="0"/>
        <w:jc w:val="center"/>
        <w:rPr>
          <w:rStyle w:val="Hyperlink"/>
          <w:rFonts w:ascii="Noto Sans" w:hAnsi="Noto Sans" w:cs="Noto Sans"/>
          <w:color w:val="auto"/>
          <w:sz w:val="20"/>
          <w:szCs w:val="20"/>
          <w:lang w:val="en-US"/>
        </w:rPr>
      </w:pPr>
      <w:r w:rsidRPr="005603C4">
        <w:rPr>
          <w:rStyle w:val="Hyperlink"/>
          <w:rFonts w:ascii="Noto Sans" w:hAnsi="Noto Sans" w:cs="Noto Sans"/>
          <w:color w:val="auto"/>
          <w:sz w:val="20"/>
          <w:szCs w:val="20"/>
          <w:lang w:val="en-US"/>
        </w:rPr>
        <w:t>www.backstreetboys.com</w:t>
      </w:r>
      <w:r w:rsidR="009E6B13" w:rsidRPr="005603C4">
        <w:rPr>
          <w:rStyle w:val="Hyperlink"/>
          <w:rFonts w:ascii="Noto Sans" w:hAnsi="Noto Sans" w:cs="Noto Sans"/>
          <w:color w:val="auto"/>
          <w:sz w:val="20"/>
          <w:szCs w:val="20"/>
          <w:lang w:val="en-US"/>
        </w:rPr>
        <w:t xml:space="preserve"> </w:t>
      </w:r>
    </w:p>
    <w:p w14:paraId="17FEEB34" w14:textId="20202B40" w:rsidR="00A90861" w:rsidRPr="005603C4" w:rsidRDefault="00A90861" w:rsidP="00223E64">
      <w:pPr>
        <w:widowControl w:val="0"/>
        <w:jc w:val="center"/>
        <w:rPr>
          <w:rStyle w:val="Hyperlink"/>
          <w:rFonts w:ascii="Noto Sans" w:hAnsi="Noto Sans" w:cs="Noto Sans"/>
          <w:color w:val="auto"/>
          <w:sz w:val="20"/>
          <w:szCs w:val="20"/>
          <w:lang w:val="en-US"/>
        </w:rPr>
      </w:pPr>
      <w:hyperlink r:id="rId19" w:history="1">
        <w:r w:rsidRPr="005603C4">
          <w:rPr>
            <w:rStyle w:val="Hyperlink"/>
            <w:rFonts w:ascii="Noto Sans" w:hAnsi="Noto Sans" w:cs="Noto Sans"/>
            <w:color w:val="auto"/>
            <w:sz w:val="20"/>
            <w:szCs w:val="20"/>
            <w:lang w:val="en-US"/>
          </w:rPr>
          <w:t>www.facebook.com/backstreetboys</w:t>
        </w:r>
      </w:hyperlink>
    </w:p>
    <w:p w14:paraId="2E97C2E1" w14:textId="2737D7A3" w:rsidR="00AA152A" w:rsidRPr="005603C4" w:rsidRDefault="00AA152A" w:rsidP="00223E64">
      <w:pPr>
        <w:widowControl w:val="0"/>
        <w:jc w:val="center"/>
        <w:rPr>
          <w:rStyle w:val="Hyperlink"/>
          <w:rFonts w:ascii="Noto Sans" w:hAnsi="Noto Sans" w:cs="Noto Sans"/>
          <w:color w:val="auto"/>
          <w:sz w:val="20"/>
          <w:szCs w:val="20"/>
          <w:lang w:val="en-US"/>
        </w:rPr>
      </w:pPr>
      <w:hyperlink r:id="rId20" w:history="1">
        <w:r w:rsidRPr="005603C4">
          <w:rPr>
            <w:rStyle w:val="Hyperlink"/>
            <w:rFonts w:ascii="Noto Sans" w:hAnsi="Noto Sans" w:cs="Noto Sans"/>
            <w:color w:val="auto"/>
            <w:sz w:val="20"/>
            <w:szCs w:val="20"/>
            <w:lang w:val="en-US"/>
          </w:rPr>
          <w:t>www.instagram.com/backstreetboys</w:t>
        </w:r>
      </w:hyperlink>
    </w:p>
    <w:p w14:paraId="1BB9D362" w14:textId="708D084F" w:rsidR="00AA152A" w:rsidRPr="005603C4" w:rsidRDefault="00AA152A" w:rsidP="00223E64">
      <w:pPr>
        <w:widowControl w:val="0"/>
        <w:jc w:val="center"/>
        <w:rPr>
          <w:rStyle w:val="Hyperlink"/>
          <w:rFonts w:ascii="Noto Sans" w:hAnsi="Noto Sans" w:cs="Noto Sans"/>
          <w:color w:val="auto"/>
          <w:sz w:val="20"/>
          <w:szCs w:val="20"/>
          <w:lang w:val="en-US"/>
        </w:rPr>
      </w:pPr>
      <w:hyperlink r:id="rId21" w:history="1">
        <w:r w:rsidRPr="005603C4">
          <w:rPr>
            <w:rStyle w:val="Hyperlink"/>
            <w:rFonts w:ascii="Noto Sans" w:hAnsi="Noto Sans" w:cs="Noto Sans"/>
            <w:color w:val="auto"/>
            <w:sz w:val="20"/>
            <w:szCs w:val="20"/>
            <w:lang w:val="en-US"/>
          </w:rPr>
          <w:t>www.youtube.com/user/bsbofficial</w:t>
        </w:r>
      </w:hyperlink>
    </w:p>
    <w:p w14:paraId="40BB2482" w14:textId="78F55B57" w:rsidR="00AA152A" w:rsidRPr="005603C4" w:rsidRDefault="00387232" w:rsidP="00223E64">
      <w:pPr>
        <w:widowControl w:val="0"/>
        <w:jc w:val="center"/>
        <w:rPr>
          <w:rStyle w:val="Hyperlink"/>
          <w:rFonts w:ascii="Noto Sans" w:hAnsi="Noto Sans" w:cs="Noto Sans"/>
          <w:color w:val="auto"/>
          <w:sz w:val="20"/>
          <w:szCs w:val="20"/>
          <w:lang w:val="en-US"/>
        </w:rPr>
      </w:pPr>
      <w:hyperlink r:id="rId22" w:history="1">
        <w:r w:rsidRPr="005603C4">
          <w:rPr>
            <w:rStyle w:val="Hyperlink"/>
            <w:rFonts w:ascii="Noto Sans" w:hAnsi="Noto Sans" w:cs="Noto Sans"/>
            <w:color w:val="auto"/>
            <w:sz w:val="20"/>
            <w:szCs w:val="20"/>
            <w:lang w:val="en-US"/>
          </w:rPr>
          <w:t>www.x.com/backstreetboys</w:t>
        </w:r>
      </w:hyperlink>
    </w:p>
    <w:p w14:paraId="06F03E65" w14:textId="6D84B1F0" w:rsidR="009E6B13" w:rsidRPr="005603C4" w:rsidRDefault="00A8236D" w:rsidP="00223E64">
      <w:pPr>
        <w:jc w:val="center"/>
        <w:rPr>
          <w:rStyle w:val="Hyperlink"/>
          <w:color w:val="auto"/>
          <w:sz w:val="20"/>
          <w:szCs w:val="20"/>
          <w:lang w:val="en-US"/>
        </w:rPr>
      </w:pPr>
      <w:r w:rsidRPr="005603C4">
        <w:rPr>
          <w:rStyle w:val="Hyperlink"/>
          <w:rFonts w:ascii="Noto Sans" w:hAnsi="Noto Sans" w:cs="Noto Sans"/>
          <w:color w:val="auto"/>
          <w:sz w:val="20"/>
          <w:szCs w:val="20"/>
          <w:lang w:val="en-US"/>
        </w:rPr>
        <w:t>www.tiktok.com/@backstreetboys</w:t>
      </w:r>
    </w:p>
    <w:sectPr w:rsidR="009E6B13" w:rsidRPr="005603C4">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54F4C" w14:textId="77777777" w:rsidR="00F82668" w:rsidRDefault="00F82668">
      <w:r>
        <w:separator/>
      </w:r>
    </w:p>
  </w:endnote>
  <w:endnote w:type="continuationSeparator" w:id="0">
    <w:p w14:paraId="222C989C" w14:textId="77777777" w:rsidR="00F82668" w:rsidRDefault="00F82668">
      <w:r>
        <w:continuationSeparator/>
      </w:r>
    </w:p>
  </w:endnote>
  <w:endnote w:type="continuationNotice" w:id="1">
    <w:p w14:paraId="7E85FB43" w14:textId="77777777" w:rsidR="00F82668" w:rsidRDefault="00F8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32392" w14:textId="77777777" w:rsidR="00F82668" w:rsidRDefault="00F82668">
      <w:r>
        <w:separator/>
      </w:r>
    </w:p>
  </w:footnote>
  <w:footnote w:type="continuationSeparator" w:id="0">
    <w:p w14:paraId="0EDFDCD3" w14:textId="77777777" w:rsidR="00F82668" w:rsidRDefault="00F82668">
      <w:r>
        <w:continuationSeparator/>
      </w:r>
    </w:p>
  </w:footnote>
  <w:footnote w:type="continuationNotice" w:id="1">
    <w:p w14:paraId="24EC10A5" w14:textId="77777777" w:rsidR="00F82668" w:rsidRDefault="00F8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A56A03A"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FCEC292"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60510E"/>
    <w:multiLevelType w:val="multilevel"/>
    <w:tmpl w:val="92A66FB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2015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0CAC"/>
    <w:rsid w:val="0001293C"/>
    <w:rsid w:val="000129F1"/>
    <w:rsid w:val="000154AF"/>
    <w:rsid w:val="000154BB"/>
    <w:rsid w:val="000224E2"/>
    <w:rsid w:val="000257D8"/>
    <w:rsid w:val="00030F54"/>
    <w:rsid w:val="00030FC8"/>
    <w:rsid w:val="00031AD5"/>
    <w:rsid w:val="000372B2"/>
    <w:rsid w:val="00041B3E"/>
    <w:rsid w:val="0004241C"/>
    <w:rsid w:val="00043676"/>
    <w:rsid w:val="00046EBE"/>
    <w:rsid w:val="000475C4"/>
    <w:rsid w:val="000478EF"/>
    <w:rsid w:val="00052145"/>
    <w:rsid w:val="00053586"/>
    <w:rsid w:val="00054BE9"/>
    <w:rsid w:val="00055BE6"/>
    <w:rsid w:val="0006226F"/>
    <w:rsid w:val="00065924"/>
    <w:rsid w:val="00072253"/>
    <w:rsid w:val="00073E1D"/>
    <w:rsid w:val="000800F9"/>
    <w:rsid w:val="00080D9D"/>
    <w:rsid w:val="00081379"/>
    <w:rsid w:val="00081E45"/>
    <w:rsid w:val="000832C4"/>
    <w:rsid w:val="00083CE0"/>
    <w:rsid w:val="00083E48"/>
    <w:rsid w:val="00084C3D"/>
    <w:rsid w:val="00086C3A"/>
    <w:rsid w:val="00087ACB"/>
    <w:rsid w:val="00093589"/>
    <w:rsid w:val="00093C50"/>
    <w:rsid w:val="000955E1"/>
    <w:rsid w:val="000956A6"/>
    <w:rsid w:val="000A0F96"/>
    <w:rsid w:val="000A4AB4"/>
    <w:rsid w:val="000A554A"/>
    <w:rsid w:val="000A555C"/>
    <w:rsid w:val="000B0AF4"/>
    <w:rsid w:val="000B3CAA"/>
    <w:rsid w:val="000B4436"/>
    <w:rsid w:val="000B4FA3"/>
    <w:rsid w:val="000B5F69"/>
    <w:rsid w:val="000B7E70"/>
    <w:rsid w:val="000C1EA5"/>
    <w:rsid w:val="000C1FCD"/>
    <w:rsid w:val="000C3310"/>
    <w:rsid w:val="000C5A6B"/>
    <w:rsid w:val="000C7AF8"/>
    <w:rsid w:val="000D1806"/>
    <w:rsid w:val="000D3E9E"/>
    <w:rsid w:val="000D45FB"/>
    <w:rsid w:val="000D4F9E"/>
    <w:rsid w:val="000D50FD"/>
    <w:rsid w:val="000D6366"/>
    <w:rsid w:val="000E09FE"/>
    <w:rsid w:val="000E121F"/>
    <w:rsid w:val="000F00A2"/>
    <w:rsid w:val="000F0C14"/>
    <w:rsid w:val="000F15CF"/>
    <w:rsid w:val="000F2189"/>
    <w:rsid w:val="000F232E"/>
    <w:rsid w:val="000F5220"/>
    <w:rsid w:val="000F7EAF"/>
    <w:rsid w:val="000F7FED"/>
    <w:rsid w:val="00105210"/>
    <w:rsid w:val="00117D84"/>
    <w:rsid w:val="00120893"/>
    <w:rsid w:val="0012699C"/>
    <w:rsid w:val="00126A76"/>
    <w:rsid w:val="0014171C"/>
    <w:rsid w:val="00145FF0"/>
    <w:rsid w:val="00152677"/>
    <w:rsid w:val="00157202"/>
    <w:rsid w:val="00160833"/>
    <w:rsid w:val="00163B40"/>
    <w:rsid w:val="00171D85"/>
    <w:rsid w:val="00175F9C"/>
    <w:rsid w:val="001812FD"/>
    <w:rsid w:val="0018181A"/>
    <w:rsid w:val="00182BA0"/>
    <w:rsid w:val="00183A3D"/>
    <w:rsid w:val="00186D3A"/>
    <w:rsid w:val="00190507"/>
    <w:rsid w:val="00190995"/>
    <w:rsid w:val="00192E21"/>
    <w:rsid w:val="00194CEA"/>
    <w:rsid w:val="00195875"/>
    <w:rsid w:val="0019660B"/>
    <w:rsid w:val="00197957"/>
    <w:rsid w:val="001A0F6E"/>
    <w:rsid w:val="001A3A1E"/>
    <w:rsid w:val="001A3A63"/>
    <w:rsid w:val="001A6CAF"/>
    <w:rsid w:val="001B2EFE"/>
    <w:rsid w:val="001B3295"/>
    <w:rsid w:val="001B33D1"/>
    <w:rsid w:val="001C186E"/>
    <w:rsid w:val="001C2166"/>
    <w:rsid w:val="001C326F"/>
    <w:rsid w:val="001C664A"/>
    <w:rsid w:val="001C6851"/>
    <w:rsid w:val="001D4DCE"/>
    <w:rsid w:val="001D55C3"/>
    <w:rsid w:val="001D5824"/>
    <w:rsid w:val="001E1F0E"/>
    <w:rsid w:val="001E2792"/>
    <w:rsid w:val="001E66A3"/>
    <w:rsid w:val="001F6941"/>
    <w:rsid w:val="00200BD3"/>
    <w:rsid w:val="002016EE"/>
    <w:rsid w:val="00203460"/>
    <w:rsid w:val="002064BB"/>
    <w:rsid w:val="00210AA6"/>
    <w:rsid w:val="00220C11"/>
    <w:rsid w:val="00223E64"/>
    <w:rsid w:val="0023059C"/>
    <w:rsid w:val="00232D29"/>
    <w:rsid w:val="00235ED8"/>
    <w:rsid w:val="0023775F"/>
    <w:rsid w:val="00237C15"/>
    <w:rsid w:val="00242C29"/>
    <w:rsid w:val="00242C6D"/>
    <w:rsid w:val="00244163"/>
    <w:rsid w:val="002443A9"/>
    <w:rsid w:val="00246EE6"/>
    <w:rsid w:val="002641BC"/>
    <w:rsid w:val="00264C4C"/>
    <w:rsid w:val="00267CF4"/>
    <w:rsid w:val="00270D43"/>
    <w:rsid w:val="00275152"/>
    <w:rsid w:val="002754BE"/>
    <w:rsid w:val="0027681D"/>
    <w:rsid w:val="00280051"/>
    <w:rsid w:val="002856F0"/>
    <w:rsid w:val="00290F7F"/>
    <w:rsid w:val="00291DC0"/>
    <w:rsid w:val="00293579"/>
    <w:rsid w:val="00293BC0"/>
    <w:rsid w:val="00293CA5"/>
    <w:rsid w:val="002947DF"/>
    <w:rsid w:val="002959BD"/>
    <w:rsid w:val="00296273"/>
    <w:rsid w:val="002973A5"/>
    <w:rsid w:val="002979F3"/>
    <w:rsid w:val="002A1385"/>
    <w:rsid w:val="002A1562"/>
    <w:rsid w:val="002A29AD"/>
    <w:rsid w:val="002A5B99"/>
    <w:rsid w:val="002B5C19"/>
    <w:rsid w:val="002C0D7B"/>
    <w:rsid w:val="002C27D4"/>
    <w:rsid w:val="002C35DF"/>
    <w:rsid w:val="002C3D1C"/>
    <w:rsid w:val="002C6352"/>
    <w:rsid w:val="002D16B5"/>
    <w:rsid w:val="002D267F"/>
    <w:rsid w:val="002E0EFC"/>
    <w:rsid w:val="002E1C84"/>
    <w:rsid w:val="002E27F3"/>
    <w:rsid w:val="002E35FC"/>
    <w:rsid w:val="002E6B94"/>
    <w:rsid w:val="002E7968"/>
    <w:rsid w:val="002E7C79"/>
    <w:rsid w:val="002F1E9D"/>
    <w:rsid w:val="002F3480"/>
    <w:rsid w:val="002F5868"/>
    <w:rsid w:val="00305BEF"/>
    <w:rsid w:val="00310734"/>
    <w:rsid w:val="00310A81"/>
    <w:rsid w:val="00311D8D"/>
    <w:rsid w:val="00313A46"/>
    <w:rsid w:val="00322B4F"/>
    <w:rsid w:val="0032690D"/>
    <w:rsid w:val="00326F35"/>
    <w:rsid w:val="00331831"/>
    <w:rsid w:val="00332AA1"/>
    <w:rsid w:val="00336C9A"/>
    <w:rsid w:val="0034294C"/>
    <w:rsid w:val="00350282"/>
    <w:rsid w:val="00350F8F"/>
    <w:rsid w:val="0036048B"/>
    <w:rsid w:val="00360728"/>
    <w:rsid w:val="0036497C"/>
    <w:rsid w:val="00371F50"/>
    <w:rsid w:val="00372394"/>
    <w:rsid w:val="00373132"/>
    <w:rsid w:val="00373584"/>
    <w:rsid w:val="003804D4"/>
    <w:rsid w:val="00383168"/>
    <w:rsid w:val="00387232"/>
    <w:rsid w:val="00387B72"/>
    <w:rsid w:val="0039071A"/>
    <w:rsid w:val="00395B52"/>
    <w:rsid w:val="00397079"/>
    <w:rsid w:val="003A0C4F"/>
    <w:rsid w:val="003A16B0"/>
    <w:rsid w:val="003A4EA1"/>
    <w:rsid w:val="003A6788"/>
    <w:rsid w:val="003B42BA"/>
    <w:rsid w:val="003B5636"/>
    <w:rsid w:val="003C06EB"/>
    <w:rsid w:val="003C215B"/>
    <w:rsid w:val="003C316F"/>
    <w:rsid w:val="003C5F1A"/>
    <w:rsid w:val="003D3469"/>
    <w:rsid w:val="003D388E"/>
    <w:rsid w:val="003D79E8"/>
    <w:rsid w:val="003D7EEE"/>
    <w:rsid w:val="003E26DE"/>
    <w:rsid w:val="003E39EB"/>
    <w:rsid w:val="003E5210"/>
    <w:rsid w:val="003E6EEF"/>
    <w:rsid w:val="003E7DC6"/>
    <w:rsid w:val="003F1B16"/>
    <w:rsid w:val="003F27B6"/>
    <w:rsid w:val="0040635C"/>
    <w:rsid w:val="004167DA"/>
    <w:rsid w:val="00420A48"/>
    <w:rsid w:val="004316A9"/>
    <w:rsid w:val="004321DD"/>
    <w:rsid w:val="00435C2E"/>
    <w:rsid w:val="00442769"/>
    <w:rsid w:val="004478AD"/>
    <w:rsid w:val="00451FE8"/>
    <w:rsid w:val="004535A8"/>
    <w:rsid w:val="00454E0F"/>
    <w:rsid w:val="00457F1C"/>
    <w:rsid w:val="00460ADA"/>
    <w:rsid w:val="00465810"/>
    <w:rsid w:val="00473E0E"/>
    <w:rsid w:val="004772FF"/>
    <w:rsid w:val="00484A40"/>
    <w:rsid w:val="00492560"/>
    <w:rsid w:val="00495C08"/>
    <w:rsid w:val="004A1730"/>
    <w:rsid w:val="004B3AB8"/>
    <w:rsid w:val="004B559E"/>
    <w:rsid w:val="004B7433"/>
    <w:rsid w:val="004B7FB1"/>
    <w:rsid w:val="004C0BBA"/>
    <w:rsid w:val="004C51AE"/>
    <w:rsid w:val="004C6CDF"/>
    <w:rsid w:val="004D1C43"/>
    <w:rsid w:val="004D3700"/>
    <w:rsid w:val="004D40AA"/>
    <w:rsid w:val="004D749B"/>
    <w:rsid w:val="004E3EA7"/>
    <w:rsid w:val="004E50C1"/>
    <w:rsid w:val="004F129E"/>
    <w:rsid w:val="004F383F"/>
    <w:rsid w:val="004F3B16"/>
    <w:rsid w:val="004F692D"/>
    <w:rsid w:val="004F6C94"/>
    <w:rsid w:val="00504C71"/>
    <w:rsid w:val="0050624B"/>
    <w:rsid w:val="00506A88"/>
    <w:rsid w:val="005103F4"/>
    <w:rsid w:val="005129FE"/>
    <w:rsid w:val="00512C5C"/>
    <w:rsid w:val="00513F79"/>
    <w:rsid w:val="005204F1"/>
    <w:rsid w:val="00551AE7"/>
    <w:rsid w:val="00553BAA"/>
    <w:rsid w:val="005541C7"/>
    <w:rsid w:val="00554327"/>
    <w:rsid w:val="005603C4"/>
    <w:rsid w:val="0056162C"/>
    <w:rsid w:val="005640C1"/>
    <w:rsid w:val="00564B3E"/>
    <w:rsid w:val="00564B92"/>
    <w:rsid w:val="005726C7"/>
    <w:rsid w:val="00580925"/>
    <w:rsid w:val="00580B77"/>
    <w:rsid w:val="005816B5"/>
    <w:rsid w:val="00586EBB"/>
    <w:rsid w:val="005873DE"/>
    <w:rsid w:val="00590BAA"/>
    <w:rsid w:val="00591406"/>
    <w:rsid w:val="00593886"/>
    <w:rsid w:val="005A001A"/>
    <w:rsid w:val="005B13B0"/>
    <w:rsid w:val="005B43F6"/>
    <w:rsid w:val="005B6356"/>
    <w:rsid w:val="005C1323"/>
    <w:rsid w:val="005C789B"/>
    <w:rsid w:val="005D074E"/>
    <w:rsid w:val="005D4A95"/>
    <w:rsid w:val="005E2509"/>
    <w:rsid w:val="005E6AD5"/>
    <w:rsid w:val="005F050C"/>
    <w:rsid w:val="005F1EB6"/>
    <w:rsid w:val="005F2083"/>
    <w:rsid w:val="005F23FA"/>
    <w:rsid w:val="00600985"/>
    <w:rsid w:val="00607580"/>
    <w:rsid w:val="0061365F"/>
    <w:rsid w:val="00617C4E"/>
    <w:rsid w:val="006206C4"/>
    <w:rsid w:val="00621B7C"/>
    <w:rsid w:val="00622BC6"/>
    <w:rsid w:val="00623DFE"/>
    <w:rsid w:val="00631BA6"/>
    <w:rsid w:val="00632B90"/>
    <w:rsid w:val="006444A6"/>
    <w:rsid w:val="0065122F"/>
    <w:rsid w:val="0065255C"/>
    <w:rsid w:val="0065697B"/>
    <w:rsid w:val="00661D05"/>
    <w:rsid w:val="00664014"/>
    <w:rsid w:val="0066532C"/>
    <w:rsid w:val="0066589D"/>
    <w:rsid w:val="00674BCA"/>
    <w:rsid w:val="00676A79"/>
    <w:rsid w:val="00681515"/>
    <w:rsid w:val="00682A5C"/>
    <w:rsid w:val="006907FA"/>
    <w:rsid w:val="006909A8"/>
    <w:rsid w:val="00692E79"/>
    <w:rsid w:val="00695568"/>
    <w:rsid w:val="006A0F2D"/>
    <w:rsid w:val="006A4867"/>
    <w:rsid w:val="006A671D"/>
    <w:rsid w:val="006A7707"/>
    <w:rsid w:val="006B0559"/>
    <w:rsid w:val="006B5AD7"/>
    <w:rsid w:val="006C0A90"/>
    <w:rsid w:val="006C212E"/>
    <w:rsid w:val="006C55D6"/>
    <w:rsid w:val="006C76BC"/>
    <w:rsid w:val="006D1047"/>
    <w:rsid w:val="006D4780"/>
    <w:rsid w:val="006E40BE"/>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34BDE"/>
    <w:rsid w:val="00736827"/>
    <w:rsid w:val="00736B6B"/>
    <w:rsid w:val="00742F3F"/>
    <w:rsid w:val="00750543"/>
    <w:rsid w:val="007523BD"/>
    <w:rsid w:val="0075292D"/>
    <w:rsid w:val="007609DB"/>
    <w:rsid w:val="00767837"/>
    <w:rsid w:val="00775E0A"/>
    <w:rsid w:val="00783140"/>
    <w:rsid w:val="0078327F"/>
    <w:rsid w:val="00784ED7"/>
    <w:rsid w:val="00790B66"/>
    <w:rsid w:val="007937A2"/>
    <w:rsid w:val="0079402E"/>
    <w:rsid w:val="00794880"/>
    <w:rsid w:val="007961B3"/>
    <w:rsid w:val="007969FB"/>
    <w:rsid w:val="007B768D"/>
    <w:rsid w:val="007D01B0"/>
    <w:rsid w:val="007D66E3"/>
    <w:rsid w:val="007E19EB"/>
    <w:rsid w:val="007E1E20"/>
    <w:rsid w:val="007E74CB"/>
    <w:rsid w:val="007E7B49"/>
    <w:rsid w:val="007F4B27"/>
    <w:rsid w:val="00801AF5"/>
    <w:rsid w:val="00801B36"/>
    <w:rsid w:val="0080435D"/>
    <w:rsid w:val="00805EA3"/>
    <w:rsid w:val="008105BA"/>
    <w:rsid w:val="00815136"/>
    <w:rsid w:val="008240BC"/>
    <w:rsid w:val="00826DB7"/>
    <w:rsid w:val="00830B22"/>
    <w:rsid w:val="00836E4C"/>
    <w:rsid w:val="008433BD"/>
    <w:rsid w:val="00844F6C"/>
    <w:rsid w:val="008453D0"/>
    <w:rsid w:val="00850AB7"/>
    <w:rsid w:val="00851E63"/>
    <w:rsid w:val="00862E33"/>
    <w:rsid w:val="00863F50"/>
    <w:rsid w:val="00864E3C"/>
    <w:rsid w:val="00870E1D"/>
    <w:rsid w:val="00871538"/>
    <w:rsid w:val="00871A80"/>
    <w:rsid w:val="00872F9B"/>
    <w:rsid w:val="00874A10"/>
    <w:rsid w:val="008758D4"/>
    <w:rsid w:val="00875E9E"/>
    <w:rsid w:val="008804F3"/>
    <w:rsid w:val="00882791"/>
    <w:rsid w:val="00883009"/>
    <w:rsid w:val="00885177"/>
    <w:rsid w:val="00887AA3"/>
    <w:rsid w:val="00891932"/>
    <w:rsid w:val="008919B8"/>
    <w:rsid w:val="00892E56"/>
    <w:rsid w:val="008A783A"/>
    <w:rsid w:val="008B0792"/>
    <w:rsid w:val="008B0CFD"/>
    <w:rsid w:val="008B383A"/>
    <w:rsid w:val="008B5812"/>
    <w:rsid w:val="008C1AF0"/>
    <w:rsid w:val="008C7216"/>
    <w:rsid w:val="008D38F1"/>
    <w:rsid w:val="008D4640"/>
    <w:rsid w:val="008D5DE3"/>
    <w:rsid w:val="008E13D0"/>
    <w:rsid w:val="008E19E7"/>
    <w:rsid w:val="008E5414"/>
    <w:rsid w:val="008E661C"/>
    <w:rsid w:val="008E6AE8"/>
    <w:rsid w:val="008F33A5"/>
    <w:rsid w:val="008F3EE5"/>
    <w:rsid w:val="008F548E"/>
    <w:rsid w:val="008F6791"/>
    <w:rsid w:val="008F6D72"/>
    <w:rsid w:val="008F7FB5"/>
    <w:rsid w:val="00900167"/>
    <w:rsid w:val="00900E2B"/>
    <w:rsid w:val="00907F88"/>
    <w:rsid w:val="009159FA"/>
    <w:rsid w:val="00921617"/>
    <w:rsid w:val="00921784"/>
    <w:rsid w:val="0092295A"/>
    <w:rsid w:val="00927452"/>
    <w:rsid w:val="009339CE"/>
    <w:rsid w:val="00934116"/>
    <w:rsid w:val="00937C93"/>
    <w:rsid w:val="00942E8D"/>
    <w:rsid w:val="0095074D"/>
    <w:rsid w:val="00955686"/>
    <w:rsid w:val="00956F42"/>
    <w:rsid w:val="00966871"/>
    <w:rsid w:val="00970586"/>
    <w:rsid w:val="00971A08"/>
    <w:rsid w:val="009756D6"/>
    <w:rsid w:val="00977E1D"/>
    <w:rsid w:val="00982EE4"/>
    <w:rsid w:val="00983775"/>
    <w:rsid w:val="00983879"/>
    <w:rsid w:val="009872D2"/>
    <w:rsid w:val="009A00E2"/>
    <w:rsid w:val="009A0B64"/>
    <w:rsid w:val="009A49ED"/>
    <w:rsid w:val="009A6A82"/>
    <w:rsid w:val="009C258C"/>
    <w:rsid w:val="009C73CA"/>
    <w:rsid w:val="009D55E2"/>
    <w:rsid w:val="009D7023"/>
    <w:rsid w:val="009E0033"/>
    <w:rsid w:val="009E28F9"/>
    <w:rsid w:val="009E4D6F"/>
    <w:rsid w:val="009E570C"/>
    <w:rsid w:val="009E6B13"/>
    <w:rsid w:val="009E7733"/>
    <w:rsid w:val="009F2536"/>
    <w:rsid w:val="009F2C3B"/>
    <w:rsid w:val="00A017D9"/>
    <w:rsid w:val="00A018DA"/>
    <w:rsid w:val="00A02A97"/>
    <w:rsid w:val="00A05077"/>
    <w:rsid w:val="00A061C8"/>
    <w:rsid w:val="00A10F97"/>
    <w:rsid w:val="00A132B5"/>
    <w:rsid w:val="00A21514"/>
    <w:rsid w:val="00A30933"/>
    <w:rsid w:val="00A31162"/>
    <w:rsid w:val="00A321D0"/>
    <w:rsid w:val="00A32C73"/>
    <w:rsid w:val="00A339FE"/>
    <w:rsid w:val="00A33A75"/>
    <w:rsid w:val="00A41F42"/>
    <w:rsid w:val="00A4457E"/>
    <w:rsid w:val="00A46804"/>
    <w:rsid w:val="00A47500"/>
    <w:rsid w:val="00A5101E"/>
    <w:rsid w:val="00A60F21"/>
    <w:rsid w:val="00A61215"/>
    <w:rsid w:val="00A6351C"/>
    <w:rsid w:val="00A63616"/>
    <w:rsid w:val="00A63ED0"/>
    <w:rsid w:val="00A65E98"/>
    <w:rsid w:val="00A66D87"/>
    <w:rsid w:val="00A7328C"/>
    <w:rsid w:val="00A76C3D"/>
    <w:rsid w:val="00A8236D"/>
    <w:rsid w:val="00A90861"/>
    <w:rsid w:val="00A90CD1"/>
    <w:rsid w:val="00A93B73"/>
    <w:rsid w:val="00A94920"/>
    <w:rsid w:val="00A94D7B"/>
    <w:rsid w:val="00A97C50"/>
    <w:rsid w:val="00AA152A"/>
    <w:rsid w:val="00AA3057"/>
    <w:rsid w:val="00AA55C5"/>
    <w:rsid w:val="00AB0A70"/>
    <w:rsid w:val="00AB3CA7"/>
    <w:rsid w:val="00AC215A"/>
    <w:rsid w:val="00AC3D18"/>
    <w:rsid w:val="00AC754D"/>
    <w:rsid w:val="00AD34A9"/>
    <w:rsid w:val="00AD6E7B"/>
    <w:rsid w:val="00AD6FC6"/>
    <w:rsid w:val="00AE4ED3"/>
    <w:rsid w:val="00AF1055"/>
    <w:rsid w:val="00B00C20"/>
    <w:rsid w:val="00B063F3"/>
    <w:rsid w:val="00B1351C"/>
    <w:rsid w:val="00B14677"/>
    <w:rsid w:val="00B1656D"/>
    <w:rsid w:val="00B2332D"/>
    <w:rsid w:val="00B306FA"/>
    <w:rsid w:val="00B32B44"/>
    <w:rsid w:val="00B372B0"/>
    <w:rsid w:val="00B40BF8"/>
    <w:rsid w:val="00B41003"/>
    <w:rsid w:val="00B41BA9"/>
    <w:rsid w:val="00B474B5"/>
    <w:rsid w:val="00B53AD8"/>
    <w:rsid w:val="00B54955"/>
    <w:rsid w:val="00B55C06"/>
    <w:rsid w:val="00B62145"/>
    <w:rsid w:val="00B67935"/>
    <w:rsid w:val="00B761C0"/>
    <w:rsid w:val="00B8059B"/>
    <w:rsid w:val="00B84F86"/>
    <w:rsid w:val="00B8541F"/>
    <w:rsid w:val="00B916EF"/>
    <w:rsid w:val="00B91992"/>
    <w:rsid w:val="00B9336E"/>
    <w:rsid w:val="00B9542B"/>
    <w:rsid w:val="00B9547B"/>
    <w:rsid w:val="00BA2E33"/>
    <w:rsid w:val="00BB29C2"/>
    <w:rsid w:val="00BC20C0"/>
    <w:rsid w:val="00BC3146"/>
    <w:rsid w:val="00BC3C29"/>
    <w:rsid w:val="00BC3D83"/>
    <w:rsid w:val="00BC5697"/>
    <w:rsid w:val="00BD05D7"/>
    <w:rsid w:val="00BD71E0"/>
    <w:rsid w:val="00BE14B6"/>
    <w:rsid w:val="00BE3E91"/>
    <w:rsid w:val="00BF11CC"/>
    <w:rsid w:val="00BF6514"/>
    <w:rsid w:val="00C00F8E"/>
    <w:rsid w:val="00C01B0A"/>
    <w:rsid w:val="00C0512F"/>
    <w:rsid w:val="00C05475"/>
    <w:rsid w:val="00C10097"/>
    <w:rsid w:val="00C1754D"/>
    <w:rsid w:val="00C22D08"/>
    <w:rsid w:val="00C27D87"/>
    <w:rsid w:val="00C41344"/>
    <w:rsid w:val="00C531FB"/>
    <w:rsid w:val="00C6456E"/>
    <w:rsid w:val="00C6573D"/>
    <w:rsid w:val="00C66E6F"/>
    <w:rsid w:val="00C83780"/>
    <w:rsid w:val="00C8732D"/>
    <w:rsid w:val="00C94113"/>
    <w:rsid w:val="00C95A6B"/>
    <w:rsid w:val="00CA682C"/>
    <w:rsid w:val="00CA6FE2"/>
    <w:rsid w:val="00CB2E8B"/>
    <w:rsid w:val="00CB4130"/>
    <w:rsid w:val="00CB47DD"/>
    <w:rsid w:val="00CB49EB"/>
    <w:rsid w:val="00CB698B"/>
    <w:rsid w:val="00CC0455"/>
    <w:rsid w:val="00CC0998"/>
    <w:rsid w:val="00CC322E"/>
    <w:rsid w:val="00CC365F"/>
    <w:rsid w:val="00CC3F8D"/>
    <w:rsid w:val="00CC3FF7"/>
    <w:rsid w:val="00CC4EEE"/>
    <w:rsid w:val="00CC70EA"/>
    <w:rsid w:val="00CD4BDA"/>
    <w:rsid w:val="00CE1479"/>
    <w:rsid w:val="00CE28A8"/>
    <w:rsid w:val="00CF1141"/>
    <w:rsid w:val="00CF29B0"/>
    <w:rsid w:val="00CF2C95"/>
    <w:rsid w:val="00CF7FA9"/>
    <w:rsid w:val="00D02A8B"/>
    <w:rsid w:val="00D13952"/>
    <w:rsid w:val="00D15C0A"/>
    <w:rsid w:val="00D179BE"/>
    <w:rsid w:val="00D20D86"/>
    <w:rsid w:val="00D20FEC"/>
    <w:rsid w:val="00D211C6"/>
    <w:rsid w:val="00D22B0B"/>
    <w:rsid w:val="00D24BCC"/>
    <w:rsid w:val="00D27100"/>
    <w:rsid w:val="00D32D3D"/>
    <w:rsid w:val="00D366F8"/>
    <w:rsid w:val="00D37874"/>
    <w:rsid w:val="00D4479D"/>
    <w:rsid w:val="00D468DB"/>
    <w:rsid w:val="00D531F7"/>
    <w:rsid w:val="00D54DFD"/>
    <w:rsid w:val="00D55A58"/>
    <w:rsid w:val="00D61023"/>
    <w:rsid w:val="00D61631"/>
    <w:rsid w:val="00D635AF"/>
    <w:rsid w:val="00D7279D"/>
    <w:rsid w:val="00D73758"/>
    <w:rsid w:val="00D749E6"/>
    <w:rsid w:val="00D755B4"/>
    <w:rsid w:val="00D80B8D"/>
    <w:rsid w:val="00D82663"/>
    <w:rsid w:val="00D868A1"/>
    <w:rsid w:val="00D87283"/>
    <w:rsid w:val="00D9789F"/>
    <w:rsid w:val="00DA6285"/>
    <w:rsid w:val="00DB0140"/>
    <w:rsid w:val="00DB53DE"/>
    <w:rsid w:val="00DB6658"/>
    <w:rsid w:val="00DB763F"/>
    <w:rsid w:val="00DB7FBE"/>
    <w:rsid w:val="00DC00D1"/>
    <w:rsid w:val="00DC030A"/>
    <w:rsid w:val="00DC164A"/>
    <w:rsid w:val="00DC272D"/>
    <w:rsid w:val="00DC32B4"/>
    <w:rsid w:val="00DC6DAF"/>
    <w:rsid w:val="00DD2DFA"/>
    <w:rsid w:val="00DD7966"/>
    <w:rsid w:val="00DD7EBD"/>
    <w:rsid w:val="00DE00CE"/>
    <w:rsid w:val="00DE2395"/>
    <w:rsid w:val="00DE294E"/>
    <w:rsid w:val="00DE5860"/>
    <w:rsid w:val="00DE7470"/>
    <w:rsid w:val="00DF2438"/>
    <w:rsid w:val="00DF53E3"/>
    <w:rsid w:val="00DF5962"/>
    <w:rsid w:val="00E005F5"/>
    <w:rsid w:val="00E0329F"/>
    <w:rsid w:val="00E03A1F"/>
    <w:rsid w:val="00E11DC1"/>
    <w:rsid w:val="00E12243"/>
    <w:rsid w:val="00E16C2B"/>
    <w:rsid w:val="00E16D0E"/>
    <w:rsid w:val="00E17B1B"/>
    <w:rsid w:val="00E22CB8"/>
    <w:rsid w:val="00E30E1A"/>
    <w:rsid w:val="00E33C73"/>
    <w:rsid w:val="00E443D7"/>
    <w:rsid w:val="00E44479"/>
    <w:rsid w:val="00E46881"/>
    <w:rsid w:val="00E5126B"/>
    <w:rsid w:val="00E52E60"/>
    <w:rsid w:val="00E610D6"/>
    <w:rsid w:val="00E61979"/>
    <w:rsid w:val="00E633C1"/>
    <w:rsid w:val="00E63458"/>
    <w:rsid w:val="00E66BC7"/>
    <w:rsid w:val="00E6732D"/>
    <w:rsid w:val="00E67F35"/>
    <w:rsid w:val="00E706CA"/>
    <w:rsid w:val="00E7623F"/>
    <w:rsid w:val="00E806E0"/>
    <w:rsid w:val="00E8468C"/>
    <w:rsid w:val="00E850E5"/>
    <w:rsid w:val="00E851E4"/>
    <w:rsid w:val="00E86377"/>
    <w:rsid w:val="00E9390B"/>
    <w:rsid w:val="00E95DAC"/>
    <w:rsid w:val="00EA4EC7"/>
    <w:rsid w:val="00EA5E97"/>
    <w:rsid w:val="00EC31A6"/>
    <w:rsid w:val="00EC575C"/>
    <w:rsid w:val="00EC71AE"/>
    <w:rsid w:val="00ED21B3"/>
    <w:rsid w:val="00EE1431"/>
    <w:rsid w:val="00EE45CF"/>
    <w:rsid w:val="00EE5206"/>
    <w:rsid w:val="00EF1E42"/>
    <w:rsid w:val="00EF4F06"/>
    <w:rsid w:val="00EF537F"/>
    <w:rsid w:val="00F01461"/>
    <w:rsid w:val="00F0286F"/>
    <w:rsid w:val="00F06D87"/>
    <w:rsid w:val="00F107E5"/>
    <w:rsid w:val="00F123CC"/>
    <w:rsid w:val="00F1341C"/>
    <w:rsid w:val="00F14090"/>
    <w:rsid w:val="00F15C79"/>
    <w:rsid w:val="00F15EAD"/>
    <w:rsid w:val="00F20281"/>
    <w:rsid w:val="00F20CF7"/>
    <w:rsid w:val="00F2216A"/>
    <w:rsid w:val="00F262ED"/>
    <w:rsid w:val="00F31C13"/>
    <w:rsid w:val="00F340D2"/>
    <w:rsid w:val="00F372A7"/>
    <w:rsid w:val="00F40451"/>
    <w:rsid w:val="00F469FA"/>
    <w:rsid w:val="00F475B9"/>
    <w:rsid w:val="00F47C83"/>
    <w:rsid w:val="00F52201"/>
    <w:rsid w:val="00F5304B"/>
    <w:rsid w:val="00F56152"/>
    <w:rsid w:val="00F57657"/>
    <w:rsid w:val="00F706EE"/>
    <w:rsid w:val="00F71F2C"/>
    <w:rsid w:val="00F727C1"/>
    <w:rsid w:val="00F823E9"/>
    <w:rsid w:val="00F82668"/>
    <w:rsid w:val="00F87FE3"/>
    <w:rsid w:val="00F9253B"/>
    <w:rsid w:val="00FA0113"/>
    <w:rsid w:val="00FA3CD3"/>
    <w:rsid w:val="00FA5727"/>
    <w:rsid w:val="00FA6C48"/>
    <w:rsid w:val="00FB09F2"/>
    <w:rsid w:val="00FB4EE0"/>
    <w:rsid w:val="00FB55E4"/>
    <w:rsid w:val="00FC171A"/>
    <w:rsid w:val="00FC3D3A"/>
    <w:rsid w:val="00FC7651"/>
    <w:rsid w:val="00FD1BD5"/>
    <w:rsid w:val="00FD54B6"/>
    <w:rsid w:val="00FD6846"/>
    <w:rsid w:val="00FE0FCE"/>
    <w:rsid w:val="00FE3B89"/>
    <w:rsid w:val="00FE48A7"/>
    <w:rsid w:val="00FE6C39"/>
    <w:rsid w:val="00FF4D33"/>
    <w:rsid w:val="00FF5A05"/>
    <w:rsid w:val="00FF655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8277AA10-4714-4C23-96F2-8AE04A82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EC71A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table" w:customStyle="1" w:styleId="TableNormal1">
    <w:name w:val="Table Normal1"/>
    <w:rsid w:val="00D8266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gentamusik.de/prio-tickets" TargetMode="External"/><Relationship Id="rId18" Type="http://schemas.openxmlformats.org/officeDocument/2006/relationships/hyperlink" Target="http://www.livenation-promotion.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youtube.com/user/bsbofficial" TargetMode="External"/><Relationship Id="rId7" Type="http://schemas.openxmlformats.org/officeDocument/2006/relationships/webSettings" Target="webSettings.xml"/><Relationship Id="rId12" Type="http://schemas.openxmlformats.org/officeDocument/2006/relationships/hyperlink" Target="http://www.backstreetboys.com" TargetMode="External"/><Relationship Id="rId17" Type="http://schemas.openxmlformats.org/officeDocument/2006/relationships/hyperlink" Target="http://www.livena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s://www.instagram.com/backstreetboy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l.uk.m.mimecastprotect.com/s/BFtxCR1JH5E9DFNhlF1QvM9?domain=ddec1-0-en-ctp.trendmicro.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backstreet-boys-tickets-adp16"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s://www.facebook.com/backstreetboy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presale" TargetMode="External"/><Relationship Id="rId22" Type="http://schemas.openxmlformats.org/officeDocument/2006/relationships/hyperlink" Target="http://www.x.com/backstreetboys"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2B50ABB-43D8-41D9-9E01-A7315049F1B3}"/>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5165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5973</CharactersWithSpaces>
  <SharedDoc>false</SharedDoc>
  <HLinks>
    <vt:vector size="48" baseType="variant">
      <vt:variant>
        <vt:i4>2293822</vt:i4>
      </vt:variant>
      <vt:variant>
        <vt:i4>21</vt:i4>
      </vt:variant>
      <vt:variant>
        <vt:i4>0</vt:i4>
      </vt:variant>
      <vt:variant>
        <vt:i4>5</vt:i4>
      </vt:variant>
      <vt:variant>
        <vt:lpwstr>http://www.x.com/backstreetboys</vt:lpwstr>
      </vt:variant>
      <vt:variant>
        <vt:lpwstr/>
      </vt:variant>
      <vt:variant>
        <vt:i4>5505045</vt:i4>
      </vt:variant>
      <vt:variant>
        <vt:i4>18</vt:i4>
      </vt:variant>
      <vt:variant>
        <vt:i4>0</vt:i4>
      </vt:variant>
      <vt:variant>
        <vt:i4>5</vt:i4>
      </vt:variant>
      <vt:variant>
        <vt:lpwstr>https://www.youtube.com/user/bsbofficial</vt:lpwstr>
      </vt:variant>
      <vt:variant>
        <vt:lpwstr/>
      </vt:variant>
      <vt:variant>
        <vt:i4>4784212</vt:i4>
      </vt:variant>
      <vt:variant>
        <vt:i4>15</vt:i4>
      </vt:variant>
      <vt:variant>
        <vt:i4>0</vt:i4>
      </vt:variant>
      <vt:variant>
        <vt:i4>5</vt:i4>
      </vt:variant>
      <vt:variant>
        <vt:lpwstr>https://www.instagram.com/backstreetboys</vt:lpwstr>
      </vt:variant>
      <vt:variant>
        <vt:lpwstr/>
      </vt:variant>
      <vt:variant>
        <vt:i4>3670054</vt:i4>
      </vt:variant>
      <vt:variant>
        <vt:i4>12</vt:i4>
      </vt:variant>
      <vt:variant>
        <vt:i4>0</vt:i4>
      </vt:variant>
      <vt:variant>
        <vt:i4>5</vt:i4>
      </vt:variant>
      <vt:variant>
        <vt:lpwstr>https://www.facebook.com/backstreetboys</vt:lpwstr>
      </vt:variant>
      <vt:variant>
        <vt:lpwstr/>
      </vt:variant>
      <vt:variant>
        <vt:i4>2490409</vt:i4>
      </vt:variant>
      <vt:variant>
        <vt:i4>9</vt:i4>
      </vt:variant>
      <vt:variant>
        <vt:i4>0</vt:i4>
      </vt:variant>
      <vt:variant>
        <vt:i4>5</vt:i4>
      </vt:variant>
      <vt:variant>
        <vt:lpwstr>http://www.livenation-promotion.de/</vt:lpwstr>
      </vt:variant>
      <vt:variant>
        <vt:lpwstr/>
      </vt:variant>
      <vt:variant>
        <vt:i4>983134</vt:i4>
      </vt:variant>
      <vt:variant>
        <vt:i4>6</vt:i4>
      </vt:variant>
      <vt:variant>
        <vt:i4>0</vt:i4>
      </vt:variant>
      <vt:variant>
        <vt:i4>5</vt:i4>
      </vt:variant>
      <vt:variant>
        <vt:lpwstr>http://www.livenation.de/</vt:lpwstr>
      </vt:variant>
      <vt:variant>
        <vt:lpwstr/>
      </vt:variant>
      <vt:variant>
        <vt:i4>6881317</vt:i4>
      </vt:variant>
      <vt:variant>
        <vt:i4>3</vt:i4>
      </vt:variant>
      <vt:variant>
        <vt:i4>0</vt:i4>
      </vt:variant>
      <vt:variant>
        <vt:i4>5</vt:i4>
      </vt:variant>
      <vt:variant>
        <vt:lpwstr>http://www.ticketmaster.de/</vt:lpwstr>
      </vt:variant>
      <vt:variant>
        <vt:lpwstr/>
      </vt:variant>
      <vt:variant>
        <vt:i4>4063264</vt:i4>
      </vt:variant>
      <vt:variant>
        <vt:i4>0</vt:i4>
      </vt:variant>
      <vt:variant>
        <vt:i4>0</vt:i4>
      </vt:variant>
      <vt:variant>
        <vt:i4>5</vt:i4>
      </vt:variant>
      <vt:variant>
        <vt:lpwstr>https://www.livenation.de/backstreet-boys-tickets-adp16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Thomas</dc:creator>
  <cp:keywords/>
  <cp:lastModifiedBy>Katja Albrecht</cp:lastModifiedBy>
  <cp:revision>8</cp:revision>
  <cp:lastPrinted>2026-01-14T15:24:00Z</cp:lastPrinted>
  <dcterms:created xsi:type="dcterms:W3CDTF">2026-01-16T11:00:00Z</dcterms:created>
  <dcterms:modified xsi:type="dcterms:W3CDTF">2026-01-19T09:47:00Z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