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F11E45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6"/>
          <w:szCs w:val="16"/>
          <w:u w:color="000000"/>
        </w:rPr>
      </w:pPr>
    </w:p>
    <w:p w14:paraId="040D1D36" w14:textId="2595B275" w:rsidR="0065122F" w:rsidRPr="00A90F77" w:rsidRDefault="00A90F77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A90F77">
        <w:rPr>
          <w:rFonts w:ascii="Tahoma" w:hAnsi="Tahoma"/>
          <w:kern w:val="1"/>
          <w:sz w:val="44"/>
          <w:szCs w:val="44"/>
          <w:u w:color="000000"/>
        </w:rPr>
        <w:t>Destro</w:t>
      </w:r>
      <w:r>
        <w:rPr>
          <w:rFonts w:ascii="Tahoma" w:hAnsi="Tahoma"/>
          <w:kern w:val="1"/>
          <w:sz w:val="44"/>
          <w:szCs w:val="44"/>
          <w:u w:color="000000"/>
        </w:rPr>
        <w:t>y Lonely</w:t>
      </w:r>
    </w:p>
    <w:p w14:paraId="51445C00" w14:textId="081B74D9" w:rsidR="0065122F" w:rsidRPr="00093C50" w:rsidRDefault="002A3FA1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US-</w:t>
      </w:r>
      <w:r w:rsidR="00A5297F">
        <w:rPr>
          <w:rFonts w:ascii="Tahoma" w:eastAsia="Arial Unicode MS" w:hAnsi="Tahoma" w:cs="Arial Unicode MS"/>
          <w:b/>
          <w:bCs/>
          <w:sz w:val="28"/>
          <w:szCs w:val="28"/>
        </w:rPr>
        <w:t xml:space="preserve">Rapper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im Frühjahr 2025 </w:t>
      </w:r>
      <w:r w:rsidR="00A5297F">
        <w:rPr>
          <w:rFonts w:ascii="Tahoma" w:eastAsia="Arial Unicode MS" w:hAnsi="Tahoma" w:cs="Arial Unicode MS"/>
          <w:b/>
          <w:bCs/>
          <w:sz w:val="28"/>
          <w:szCs w:val="28"/>
        </w:rPr>
        <w:t>für v</w:t>
      </w:r>
      <w:r w:rsidR="00A90F77">
        <w:rPr>
          <w:rFonts w:ascii="Tahoma" w:eastAsia="Arial Unicode MS" w:hAnsi="Tahoma" w:cs="Arial Unicode MS"/>
          <w:b/>
          <w:bCs/>
          <w:sz w:val="28"/>
          <w:szCs w:val="28"/>
        </w:rPr>
        <w:t xml:space="preserve">ier Konzerte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in </w:t>
      </w:r>
      <w:r w:rsidR="00C319D4">
        <w:rPr>
          <w:rFonts w:ascii="Tahoma" w:eastAsia="Arial Unicode MS" w:hAnsi="Tahoma" w:cs="Arial Unicode MS"/>
          <w:b/>
          <w:bCs/>
          <w:sz w:val="28"/>
          <w:szCs w:val="28"/>
        </w:rPr>
        <w:t>Deutschland</w:t>
      </w:r>
    </w:p>
    <w:p w14:paraId="7FCAD7F5" w14:textId="27F00DF0" w:rsidR="0034294C" w:rsidRPr="00F11E45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1658CB72" w14:textId="3DE9B6D4" w:rsidR="003B397F" w:rsidRPr="00F11E45" w:rsidRDefault="0065779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Nach dem Release einiger Mixtapes, EPs und Singles stieg 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m</w:t>
      </w:r>
      <w:r w:rsidR="003B397F" w:rsidRPr="00F11E45">
        <w:rPr>
          <w:rFonts w:ascii="Tahoma" w:hAnsi="Tahoma"/>
          <w:color w:val="auto"/>
          <w:sz w:val="22"/>
          <w:szCs w:val="22"/>
          <w:u w:color="1D1D1D"/>
        </w:rPr>
        <w:t xml:space="preserve">it seinem Debütalbum </w:t>
      </w:r>
      <w:r w:rsidR="003B3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E30E72">
        <w:rPr>
          <w:rFonts w:ascii="Tahoma" w:hAnsi="Tahoma"/>
          <w:b/>
          <w:bCs/>
          <w:color w:val="auto"/>
          <w:sz w:val="22"/>
          <w:szCs w:val="22"/>
          <w:u w:color="1D1D1D"/>
        </w:rPr>
        <w:t>I</w:t>
      </w:r>
      <w:r w:rsidR="003B3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f </w:t>
      </w:r>
      <w:r w:rsidR="00E30E72">
        <w:rPr>
          <w:rFonts w:ascii="Tahoma" w:hAnsi="Tahoma"/>
          <w:b/>
          <w:bCs/>
          <w:color w:val="auto"/>
          <w:sz w:val="22"/>
          <w:szCs w:val="22"/>
          <w:u w:color="1D1D1D"/>
        </w:rPr>
        <w:t>L</w:t>
      </w:r>
      <w:r w:rsidR="003B3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ooks </w:t>
      </w:r>
      <w:r w:rsidR="00E30E72">
        <w:rPr>
          <w:rFonts w:ascii="Tahoma" w:hAnsi="Tahoma"/>
          <w:b/>
          <w:bCs/>
          <w:color w:val="auto"/>
          <w:sz w:val="22"/>
          <w:szCs w:val="22"/>
          <w:u w:color="1D1D1D"/>
        </w:rPr>
        <w:t>C</w:t>
      </w:r>
      <w:r w:rsidR="003B3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ould </w:t>
      </w:r>
      <w:r w:rsidR="00E30E72">
        <w:rPr>
          <w:rFonts w:ascii="Tahoma" w:hAnsi="Tahoma"/>
          <w:b/>
          <w:bCs/>
          <w:color w:val="auto"/>
          <w:sz w:val="22"/>
          <w:szCs w:val="22"/>
          <w:u w:color="1D1D1D"/>
        </w:rPr>
        <w:t>K</w:t>
      </w:r>
      <w:r w:rsidR="003B3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ill“</w:t>
      </w:r>
      <w:r w:rsidR="003B397F" w:rsidRPr="00F11E45">
        <w:rPr>
          <w:rFonts w:ascii="Tahoma" w:hAnsi="Tahoma"/>
          <w:color w:val="auto"/>
          <w:sz w:val="22"/>
          <w:szCs w:val="22"/>
          <w:u w:color="1D1D1D"/>
        </w:rPr>
        <w:t xml:space="preserve"> 2023 auf Platz 18 der Billboard 200 ein</w:t>
      </w:r>
      <w:r w:rsidR="00957B41">
        <w:rPr>
          <w:rFonts w:ascii="Tahoma" w:hAnsi="Tahoma"/>
          <w:color w:val="auto"/>
          <w:sz w:val="22"/>
          <w:szCs w:val="22"/>
          <w:u w:color="1D1D1D"/>
        </w:rPr>
        <w:t>. S</w:t>
      </w:r>
      <w:r w:rsidR="003B397F" w:rsidRPr="00F11E45">
        <w:rPr>
          <w:rFonts w:ascii="Tahoma" w:hAnsi="Tahoma"/>
          <w:color w:val="auto"/>
          <w:sz w:val="22"/>
          <w:szCs w:val="22"/>
          <w:u w:color="1D1D1D"/>
        </w:rPr>
        <w:t xml:space="preserve">ein 2022 veröffentlichtes Mixtape </w:t>
      </w:r>
      <w:r w:rsidR="003B3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„No Stylist“</w:t>
      </w:r>
      <w:r w:rsidR="003B397F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57B41">
        <w:rPr>
          <w:rFonts w:ascii="Tahoma" w:hAnsi="Tahoma"/>
          <w:color w:val="auto"/>
          <w:sz w:val="22"/>
          <w:szCs w:val="22"/>
          <w:u w:color="1D1D1D"/>
        </w:rPr>
        <w:t xml:space="preserve">wurde zuvor </w:t>
      </w:r>
      <w:r w:rsidR="003B397F" w:rsidRPr="00F11E45">
        <w:rPr>
          <w:rFonts w:ascii="Tahoma" w:hAnsi="Tahoma"/>
          <w:color w:val="auto"/>
          <w:sz w:val="22"/>
          <w:szCs w:val="22"/>
          <w:u w:color="1D1D1D"/>
        </w:rPr>
        <w:t>auf Rang 91 erstmalig in den Charts gelistet</w:t>
      </w:r>
      <w:r w:rsidR="00957B4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Die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Songs 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„if looks could kill“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>,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„NOSTYLIST“ 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„Bane“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zählen zusammen mehr als 318 Mio. Streams und überzeugen mit dem atmosphärischen Sound des Musikers, der sich zwischen kontemporärem Hip-Hop, 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s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ynth-getriebenem Cloud Rap und 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p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lugg-lastigem Trap bewegt. </w:t>
      </w:r>
      <w:r w:rsidR="00602906" w:rsidRPr="00F11E45">
        <w:rPr>
          <w:rFonts w:ascii="Tahoma" w:hAnsi="Tahoma"/>
          <w:color w:val="auto"/>
          <w:sz w:val="22"/>
          <w:szCs w:val="22"/>
          <w:u w:color="1D1D1D"/>
        </w:rPr>
        <w:t xml:space="preserve">2023 featurte </w:t>
      </w:r>
      <w:r w:rsidR="00602906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="00602906" w:rsidRPr="00F11E45">
        <w:rPr>
          <w:rFonts w:ascii="Tahoma" w:hAnsi="Tahoma"/>
          <w:color w:val="auto"/>
          <w:sz w:val="22"/>
          <w:szCs w:val="22"/>
          <w:u w:color="1D1D1D"/>
        </w:rPr>
        <w:t xml:space="preserve"> auf </w:t>
      </w:r>
      <w:r w:rsidR="00CB3F9E" w:rsidRPr="00F11E45">
        <w:rPr>
          <w:rFonts w:ascii="Tahoma" w:hAnsi="Tahoma"/>
          <w:color w:val="auto"/>
          <w:sz w:val="22"/>
          <w:szCs w:val="22"/>
          <w:u w:color="1D1D1D"/>
        </w:rPr>
        <w:t>drei Songs</w:t>
      </w:r>
      <w:r w:rsidR="00602906" w:rsidRPr="00F11E45">
        <w:rPr>
          <w:rFonts w:ascii="Tahoma" w:hAnsi="Tahoma"/>
          <w:color w:val="auto"/>
          <w:sz w:val="22"/>
          <w:szCs w:val="22"/>
          <w:u w:color="1D1D1D"/>
        </w:rPr>
        <w:t xml:space="preserve"> von Ken Carson</w:t>
      </w:r>
      <w:r w:rsidR="00CB3F9E" w:rsidRPr="00F11E45">
        <w:rPr>
          <w:rFonts w:ascii="Tahoma" w:hAnsi="Tahoma"/>
          <w:color w:val="auto"/>
          <w:sz w:val="22"/>
          <w:szCs w:val="22"/>
          <w:u w:color="1D1D1D"/>
        </w:rPr>
        <w:t>s „A Great Chaos“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-</w:t>
      </w:r>
      <w:r w:rsidR="00CB3F9E" w:rsidRPr="00F11E45">
        <w:rPr>
          <w:rFonts w:ascii="Tahoma" w:hAnsi="Tahoma"/>
          <w:color w:val="auto"/>
          <w:sz w:val="22"/>
          <w:szCs w:val="22"/>
          <w:u w:color="1D1D1D"/>
        </w:rPr>
        <w:t>Album, nachdem</w:t>
      </w:r>
      <w:r w:rsidR="00602906" w:rsidRPr="00F11E45">
        <w:rPr>
          <w:rFonts w:ascii="Tahoma" w:hAnsi="Tahoma"/>
          <w:color w:val="auto"/>
          <w:sz w:val="22"/>
          <w:szCs w:val="22"/>
          <w:u w:color="1D1D1D"/>
        </w:rPr>
        <w:t xml:space="preserve"> er </w:t>
      </w:r>
      <w:r w:rsidR="00CB3F9E" w:rsidRPr="00F11E45">
        <w:rPr>
          <w:rFonts w:ascii="Tahoma" w:hAnsi="Tahoma"/>
          <w:color w:val="auto"/>
          <w:sz w:val="22"/>
          <w:szCs w:val="22"/>
          <w:u w:color="1D1D1D"/>
        </w:rPr>
        <w:t xml:space="preserve">den Rapper </w:t>
      </w:r>
      <w:r w:rsidR="00602906" w:rsidRPr="00F11E45">
        <w:rPr>
          <w:rFonts w:ascii="Tahoma" w:hAnsi="Tahoma"/>
          <w:color w:val="auto"/>
          <w:sz w:val="22"/>
          <w:szCs w:val="22"/>
          <w:u w:color="1D1D1D"/>
        </w:rPr>
        <w:t>2022 bereits auf dessen The X Man Tour als Support-Act begleitete.</w:t>
      </w:r>
      <w:r w:rsidR="00C11AB0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85D42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D85D42" w:rsidRPr="00F11E45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Love Lasts Forever</w:t>
      </w:r>
      <w:r w:rsidR="00D85D42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”</w:t>
      </w:r>
      <w:r w:rsidR="005B2B6A" w:rsidRPr="005B2B6A">
        <w:rPr>
          <w:rFonts w:ascii="Tahoma" w:hAnsi="Tahoma"/>
          <w:color w:val="auto"/>
          <w:sz w:val="22"/>
          <w:szCs w:val="22"/>
          <w:u w:color="1D1D1D"/>
        </w:rPr>
        <w:t>,</w:t>
      </w:r>
      <w:r w:rsidR="005B2B6A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das</w:t>
      </w:r>
      <w:r w:rsidR="005B2B6A" w:rsidRPr="00F11E45">
        <w:rPr>
          <w:rFonts w:ascii="Tahoma" w:hAnsi="Tahoma"/>
          <w:color w:val="auto"/>
          <w:sz w:val="22"/>
          <w:szCs w:val="22"/>
          <w:u w:color="1D1D1D"/>
        </w:rPr>
        <w:t xml:space="preserve"> aktuelle Album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 xml:space="preserve"> von </w:t>
      </w:r>
      <w:r w:rsidR="005B2B6A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,</w:t>
      </w:r>
      <w:r w:rsidR="00D85D42" w:rsidRPr="00F11E45">
        <w:rPr>
          <w:rFonts w:ascii="Tahoma" w:hAnsi="Tahoma"/>
          <w:color w:val="auto"/>
          <w:sz w:val="22"/>
          <w:szCs w:val="22"/>
          <w:u w:color="1D1D1D"/>
        </w:rPr>
        <w:t xml:space="preserve"> setzte sich nach dem Release im August 2024 in die Top 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10 </w:t>
      </w:r>
      <w:r w:rsidR="00D85D42" w:rsidRPr="00F11E45">
        <w:rPr>
          <w:rFonts w:ascii="Tahoma" w:hAnsi="Tahoma"/>
          <w:color w:val="auto"/>
          <w:sz w:val="22"/>
          <w:szCs w:val="22"/>
          <w:u w:color="1D1D1D"/>
        </w:rPr>
        <w:t xml:space="preserve">der </w:t>
      </w:r>
      <w:r w:rsidR="00B618CE" w:rsidRPr="00F11E45">
        <w:rPr>
          <w:rFonts w:ascii="Tahoma" w:hAnsi="Tahoma"/>
          <w:color w:val="auto"/>
          <w:sz w:val="22"/>
          <w:szCs w:val="22"/>
          <w:u w:color="1D1D1D"/>
        </w:rPr>
        <w:t xml:space="preserve">genreübergreifenden 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>Billboard 200</w:t>
      </w:r>
      <w:r w:rsidR="00B618CE" w:rsidRPr="00F11E45">
        <w:rPr>
          <w:rFonts w:ascii="Tahoma" w:hAnsi="Tahoma"/>
          <w:color w:val="auto"/>
          <w:sz w:val="22"/>
          <w:szCs w:val="22"/>
          <w:u w:color="1D1D1D"/>
        </w:rPr>
        <w:t xml:space="preserve"> und erreichte Rang 1 der US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-amerikanischen</w:t>
      </w:r>
      <w:r w:rsidR="00B618CE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2228C" w:rsidRPr="00F11E45">
        <w:rPr>
          <w:rFonts w:ascii="Tahoma" w:hAnsi="Tahoma"/>
          <w:color w:val="auto"/>
          <w:sz w:val="22"/>
          <w:szCs w:val="22"/>
          <w:u w:color="1D1D1D"/>
        </w:rPr>
        <w:t>Top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-</w:t>
      </w:r>
      <w:r w:rsidR="00B618CE" w:rsidRPr="00F11E45">
        <w:rPr>
          <w:rFonts w:ascii="Tahoma" w:hAnsi="Tahoma"/>
          <w:color w:val="auto"/>
          <w:sz w:val="22"/>
          <w:szCs w:val="22"/>
          <w:u w:color="1D1D1D"/>
        </w:rPr>
        <w:t>R&amp;B</w:t>
      </w:r>
      <w:r w:rsidR="0022228C" w:rsidRPr="00F11E45">
        <w:rPr>
          <w:rFonts w:ascii="Tahoma" w:hAnsi="Tahoma"/>
          <w:color w:val="auto"/>
          <w:sz w:val="22"/>
          <w:szCs w:val="22"/>
          <w:u w:color="1D1D1D"/>
        </w:rPr>
        <w:t>/</w:t>
      </w:r>
      <w:r w:rsidR="00B618CE" w:rsidRPr="00F11E45">
        <w:rPr>
          <w:rFonts w:ascii="Tahoma" w:hAnsi="Tahoma"/>
          <w:color w:val="auto"/>
          <w:sz w:val="22"/>
          <w:szCs w:val="22"/>
          <w:u w:color="1D1D1D"/>
        </w:rPr>
        <w:t>Hip-Hop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-</w:t>
      </w:r>
      <w:r w:rsidR="00B618CE" w:rsidRPr="00F11E45">
        <w:rPr>
          <w:rFonts w:ascii="Tahoma" w:hAnsi="Tahoma"/>
          <w:color w:val="auto"/>
          <w:sz w:val="22"/>
          <w:szCs w:val="22"/>
          <w:u w:color="1D1D1D"/>
        </w:rPr>
        <w:t>Charts</w:t>
      </w:r>
      <w:r w:rsidR="00D85D42" w:rsidRPr="00F11E45">
        <w:rPr>
          <w:rFonts w:ascii="Tahoma" w:hAnsi="Tahoma"/>
          <w:color w:val="auto"/>
          <w:sz w:val="22"/>
          <w:szCs w:val="22"/>
          <w:u w:color="1D1D1D"/>
        </w:rPr>
        <w:t>.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Nach einer eigenen Headline-Tour zu seine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 xml:space="preserve">m Release 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„No Stylist“ 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kommt 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im Frühjahr 2025 </w:t>
      </w:r>
      <w:r w:rsidR="0028743D">
        <w:rPr>
          <w:rFonts w:ascii="Tahoma" w:hAnsi="Tahoma"/>
          <w:color w:val="auto"/>
          <w:sz w:val="22"/>
          <w:szCs w:val="22"/>
          <w:u w:color="1D1D1D"/>
        </w:rPr>
        <w:t>im Rahmen seiner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C6453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Forever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Tour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für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insgesamt vier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 xml:space="preserve">Konzerte in 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>Offenbach, Berlin, Köln und München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 xml:space="preserve"> auch nach Deutschland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07C35B15" w14:textId="77777777" w:rsidR="00F677B0" w:rsidRPr="00F11E45" w:rsidRDefault="00F677B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B74D80B" w14:textId="13702C59" w:rsidR="000E258C" w:rsidRPr="00F11E45" w:rsidRDefault="00F677B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5B2B6A">
        <w:rPr>
          <w:rFonts w:ascii="Tahoma" w:hAnsi="Tahoma"/>
          <w:b/>
          <w:bCs/>
          <w:color w:val="auto"/>
          <w:sz w:val="22"/>
          <w:szCs w:val="22"/>
          <w:u w:color="1D1D1D"/>
        </w:rPr>
        <w:t>Bobby Wardell Sandimanie III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wurde 2001 als Sohn des Rappers I-20 (Disturbing tha Peace) geboren.</w:t>
      </w:r>
      <w:r w:rsidR="0024168B" w:rsidRPr="00F11E45">
        <w:rPr>
          <w:rFonts w:ascii="Tahoma" w:hAnsi="Tahoma"/>
          <w:color w:val="auto"/>
          <w:sz w:val="22"/>
          <w:szCs w:val="22"/>
          <w:u w:color="1D1D1D"/>
        </w:rPr>
        <w:t xml:space="preserve"> Seine musikalische Karriere begann im Alter von 14 Jahren als er erste Songs in </w:t>
      </w:r>
      <w:r w:rsidR="00A927DC">
        <w:rPr>
          <w:rFonts w:ascii="Tahoma" w:hAnsi="Tahoma"/>
          <w:color w:val="auto"/>
          <w:sz w:val="22"/>
          <w:szCs w:val="22"/>
          <w:u w:color="1D1D1D"/>
        </w:rPr>
        <w:t>d</w:t>
      </w:r>
      <w:r w:rsidR="0024168B" w:rsidRPr="00F11E45">
        <w:rPr>
          <w:rFonts w:ascii="Tahoma" w:hAnsi="Tahoma"/>
          <w:color w:val="auto"/>
          <w:sz w:val="22"/>
          <w:szCs w:val="22"/>
          <w:u w:color="1D1D1D"/>
        </w:rPr>
        <w:t>er Schule aufnahm und mit Freunden gemeinsam Tracks erarbeitete. Durch den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Missbrauch</w:t>
      </w:r>
      <w:r w:rsidR="0024168B" w:rsidRPr="00F11E45">
        <w:rPr>
          <w:rFonts w:ascii="Tahoma" w:hAnsi="Tahoma"/>
          <w:color w:val="auto"/>
          <w:sz w:val="22"/>
          <w:szCs w:val="22"/>
          <w:u w:color="1D1D1D"/>
        </w:rPr>
        <w:t xml:space="preserve"> von Xanax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>, der ihn retrospektiv zerstörte, entstand sein Stagename</w:t>
      </w:r>
      <w:r w:rsidR="0024168B" w:rsidRPr="00F11E45">
        <w:rPr>
          <w:rFonts w:ascii="Tahoma" w:hAnsi="Tahoma"/>
          <w:color w:val="auto"/>
          <w:sz w:val="22"/>
          <w:szCs w:val="22"/>
          <w:u w:color="1D1D1D"/>
        </w:rPr>
        <w:t xml:space="preserve"> –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Lonely</w:t>
      </w:r>
      <w:r w:rsidR="0024168B" w:rsidRPr="00F11E45">
        <w:rPr>
          <w:rFonts w:ascii="Tahoma" w:hAnsi="Tahoma"/>
          <w:color w:val="auto"/>
          <w:sz w:val="22"/>
          <w:szCs w:val="22"/>
          <w:u w:color="1D1D1D"/>
        </w:rPr>
        <w:t xml:space="preserve"> –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der sich darüber hinaus darauf bezieht, dass er sich häufig und gerne alleine aufhält.</w:t>
      </w:r>
      <w:r w:rsidR="000E258C" w:rsidRPr="00F11E45">
        <w:rPr>
          <w:rFonts w:ascii="Tahoma" w:hAnsi="Tahoma"/>
          <w:color w:val="auto"/>
          <w:sz w:val="22"/>
          <w:szCs w:val="22"/>
          <w:u w:color="1D1D1D"/>
        </w:rPr>
        <w:t xml:space="preserve"> Nach dem gemeinsamen Projekt NezzusDestroyed veröffentlichte </w:t>
      </w:r>
      <w:r w:rsidR="000E258C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="000E258C" w:rsidRPr="00F11E45">
        <w:rPr>
          <w:rFonts w:ascii="Tahoma" w:hAnsi="Tahoma"/>
          <w:color w:val="auto"/>
          <w:sz w:val="22"/>
          <w:szCs w:val="22"/>
          <w:u w:color="1D1D1D"/>
        </w:rPr>
        <w:t xml:space="preserve"> 2019 seine Single </w:t>
      </w:r>
      <w:r w:rsidR="000E258C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„Bane“</w:t>
      </w:r>
      <w:r w:rsidR="000E258C" w:rsidRPr="00F11E45">
        <w:rPr>
          <w:rFonts w:ascii="Tahoma" w:hAnsi="Tahoma"/>
          <w:color w:val="auto"/>
          <w:sz w:val="22"/>
          <w:szCs w:val="22"/>
          <w:u w:color="1D1D1D"/>
        </w:rPr>
        <w:t xml:space="preserve">, die ihm erstmalig große Aufmerksamkeit verschaffte. 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Mit dem Release 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>de</w:t>
      </w:r>
      <w:r w:rsidR="004379A3" w:rsidRPr="00F11E45">
        <w:rPr>
          <w:rFonts w:ascii="Tahoma" w:hAnsi="Tahoma"/>
          <w:color w:val="auto"/>
          <w:sz w:val="22"/>
          <w:szCs w:val="22"/>
          <w:u w:color="1D1D1D"/>
        </w:rPr>
        <w:t>s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 xml:space="preserve"> Mixtapes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02023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„Darkhorse“</w:t>
      </w:r>
      <w:r w:rsidR="005B2B6A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FB679D">
        <w:rPr>
          <w:rFonts w:ascii="Tahoma" w:hAnsi="Tahoma"/>
          <w:color w:val="auto"/>
          <w:sz w:val="22"/>
          <w:szCs w:val="22"/>
          <w:u w:color="1D1D1D"/>
        </w:rPr>
        <w:t>(2019)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B60F3" w:rsidRPr="00F11E45">
        <w:rPr>
          <w:rFonts w:ascii="Tahoma" w:hAnsi="Tahoma"/>
          <w:color w:val="auto"/>
          <w:sz w:val="22"/>
          <w:szCs w:val="22"/>
          <w:u w:color="1D1D1D"/>
        </w:rPr>
        <w:t>wurde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E258C" w:rsidRPr="00F11E45">
        <w:rPr>
          <w:rFonts w:ascii="Tahoma" w:hAnsi="Tahoma"/>
          <w:color w:val="auto"/>
          <w:sz w:val="22"/>
          <w:szCs w:val="22"/>
          <w:u w:color="1D1D1D"/>
        </w:rPr>
        <w:t>Playboi Carti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 2020</w:t>
      </w:r>
      <w:r w:rsidR="000E258C" w:rsidRPr="00F11E45">
        <w:rPr>
          <w:rFonts w:ascii="Tahoma" w:hAnsi="Tahoma"/>
          <w:color w:val="auto"/>
          <w:sz w:val="22"/>
          <w:szCs w:val="22"/>
          <w:u w:color="1D1D1D"/>
        </w:rPr>
        <w:t xml:space="preserve"> auf den Rapper und dessen Musikvideo </w:t>
      </w:r>
      <w:r w:rsidR="000E258C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„Oh Yeah“</w:t>
      </w:r>
      <w:r w:rsidR="000E258C" w:rsidRPr="00F11E45">
        <w:rPr>
          <w:rFonts w:ascii="Tahoma" w:hAnsi="Tahoma"/>
          <w:color w:val="auto"/>
          <w:sz w:val="22"/>
          <w:szCs w:val="22"/>
          <w:u w:color="1D1D1D"/>
        </w:rPr>
        <w:t xml:space="preserve"> aufmerksam und signte ihn Anfang 2021 bei seinem Label Opium. 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 xml:space="preserve">Zuvor veröffentlichte </w:t>
      </w:r>
      <w:r w:rsidR="00E02023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 xml:space="preserve"> die </w:t>
      </w:r>
      <w:r w:rsidR="004379A3" w:rsidRPr="00F11E45">
        <w:rPr>
          <w:rFonts w:ascii="Tahoma" w:hAnsi="Tahoma"/>
          <w:color w:val="auto"/>
          <w:sz w:val="22"/>
          <w:szCs w:val="22"/>
          <w:u w:color="1D1D1D"/>
        </w:rPr>
        <w:t>Mixtapes</w:t>
      </w:r>
      <w:r w:rsidR="00E02023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„Underworld“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E02023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„&lt;/3“ </w:t>
      </w:r>
      <w:r w:rsidR="005B2B6A" w:rsidRPr="005B2B6A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E02023" w:rsidRPr="005B2B6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02023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„Overseas“ </w:t>
      </w:r>
      <w:r w:rsidR="00751142" w:rsidRPr="00F11E45">
        <w:rPr>
          <w:rFonts w:ascii="Tahoma" w:hAnsi="Tahoma"/>
          <w:color w:val="auto"/>
          <w:sz w:val="22"/>
          <w:szCs w:val="22"/>
          <w:u w:color="1D1D1D"/>
        </w:rPr>
        <w:t>(alle 2020)</w:t>
      </w:r>
      <w:r w:rsidR="00751142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>als Self-Releases</w:t>
      </w:r>
      <w:r w:rsidR="004379A3" w:rsidRPr="00F11E45">
        <w:rPr>
          <w:rFonts w:ascii="Tahoma" w:hAnsi="Tahoma"/>
          <w:color w:val="auto"/>
          <w:sz w:val="22"/>
          <w:szCs w:val="22"/>
          <w:u w:color="1D1D1D"/>
        </w:rPr>
        <w:t xml:space="preserve"> in Eigenregie</w:t>
      </w:r>
      <w:r w:rsidR="00E02023" w:rsidRPr="00F11E45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Nach Features bei Playboi Carti und Ken Carson </w:t>
      </w:r>
      <w:r w:rsidR="005B2B6A">
        <w:rPr>
          <w:rFonts w:ascii="Tahoma" w:hAnsi="Tahoma"/>
          <w:color w:val="auto"/>
          <w:sz w:val="22"/>
          <w:szCs w:val="22"/>
          <w:u w:color="1D1D1D"/>
        </w:rPr>
        <w:t>folgte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 2022 sein fünftes Mixtape </w:t>
      </w:r>
      <w:r w:rsidR="00A52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„No Stylist“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5B2B6A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="005B2B6A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tourte erstmalig als Headliner, um den Release des Mixtapes zu supporten. Im März 2023 erschien </w:t>
      </w:r>
      <w:r w:rsidR="00A52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„if looks could kill“ 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als Lead-Single von </w:t>
      </w:r>
      <w:r w:rsidR="00A5297F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Lonelys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 neuem Album mit gleichem Namen.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D</w:t>
      </w:r>
      <w:r w:rsidR="00E30E72">
        <w:rPr>
          <w:rFonts w:ascii="Tahoma" w:hAnsi="Tahoma"/>
          <w:color w:val="auto"/>
          <w:sz w:val="22"/>
          <w:szCs w:val="22"/>
          <w:u w:color="1D1D1D"/>
        </w:rPr>
        <w:t>er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im Mai 2023 erschienene </w:t>
      </w:r>
      <w:r w:rsidR="00E30E72">
        <w:rPr>
          <w:rFonts w:ascii="Tahoma" w:hAnsi="Tahoma"/>
          <w:color w:val="auto"/>
          <w:sz w:val="22"/>
          <w:szCs w:val="22"/>
          <w:u w:color="1D1D1D"/>
        </w:rPr>
        <w:t>Longplayer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C6453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„If Looks Could Kill“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B679D">
        <w:rPr>
          <w:rFonts w:ascii="Tahoma" w:hAnsi="Tahoma"/>
          <w:color w:val="auto"/>
          <w:sz w:val="22"/>
          <w:szCs w:val="22"/>
          <w:u w:color="1D1D1D"/>
        </w:rPr>
        <w:t>schaffte es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nach Release</w:t>
      </w:r>
      <w:r w:rsidR="003D1B22">
        <w:rPr>
          <w:rFonts w:ascii="Tahoma" w:hAnsi="Tahoma"/>
          <w:color w:val="auto"/>
          <w:sz w:val="22"/>
          <w:szCs w:val="22"/>
          <w:u w:color="1D1D1D"/>
        </w:rPr>
        <w:t xml:space="preserve"> auf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Rang 18 der Billboard 200 und konnte neben Chart-Platzierungen in Kanada, Belgien und Litauen</w:t>
      </w:r>
      <w:r w:rsidR="00C11A06">
        <w:rPr>
          <w:rFonts w:ascii="Tahoma" w:hAnsi="Tahoma"/>
          <w:color w:val="auto"/>
          <w:sz w:val="22"/>
          <w:szCs w:val="22"/>
          <w:u w:color="1D1D1D"/>
        </w:rPr>
        <w:t xml:space="preserve"> auch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 xml:space="preserve"> Rang 4 der US-amerikanischen R&amp;B/Hip-Hop</w:t>
      </w:r>
      <w:r w:rsidR="00C11A06">
        <w:rPr>
          <w:rFonts w:ascii="Tahoma" w:hAnsi="Tahoma"/>
          <w:color w:val="auto"/>
          <w:sz w:val="22"/>
          <w:szCs w:val="22"/>
          <w:u w:color="1D1D1D"/>
        </w:rPr>
        <w:t>-</w:t>
      </w:r>
      <w:r w:rsidR="00FC6453" w:rsidRPr="00F11E45">
        <w:rPr>
          <w:rFonts w:ascii="Tahoma" w:hAnsi="Tahoma"/>
          <w:color w:val="auto"/>
          <w:sz w:val="22"/>
          <w:szCs w:val="22"/>
          <w:u w:color="1D1D1D"/>
        </w:rPr>
        <w:t>Charts erreichen.</w:t>
      </w:r>
    </w:p>
    <w:p w14:paraId="0D232A9C" w14:textId="77777777" w:rsidR="00A5297F" w:rsidRPr="00F11E45" w:rsidRDefault="00A5297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F3C3976" w14:textId="440717E1" w:rsidR="00F91D19" w:rsidRPr="00F11E45" w:rsidRDefault="00FC6453" w:rsidP="00257491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Textlich </w:t>
      </w:r>
      <w:r w:rsidR="00257491" w:rsidRPr="00F11E45">
        <w:rPr>
          <w:rFonts w:ascii="Tahoma" w:hAnsi="Tahoma"/>
          <w:color w:val="auto"/>
          <w:sz w:val="22"/>
          <w:szCs w:val="22"/>
          <w:u w:color="1D1D1D"/>
        </w:rPr>
        <w:t>im</w:t>
      </w:r>
      <w:r w:rsidR="006E60D6" w:rsidRPr="00F11E45">
        <w:rPr>
          <w:rFonts w:ascii="Tahoma" w:hAnsi="Tahoma"/>
          <w:color w:val="auto"/>
          <w:sz w:val="22"/>
          <w:szCs w:val="22"/>
          <w:u w:color="1D1D1D"/>
        </w:rPr>
        <w:t xml:space="preserve"> B</w:t>
      </w:r>
      <w:r w:rsidR="007F683E" w:rsidRPr="00F11E45">
        <w:rPr>
          <w:rFonts w:ascii="Tahoma" w:hAnsi="Tahoma"/>
          <w:color w:val="auto"/>
          <w:sz w:val="22"/>
          <w:szCs w:val="22"/>
          <w:u w:color="1D1D1D"/>
        </w:rPr>
        <w:t>r</w:t>
      </w:r>
      <w:r w:rsidR="006E60D6" w:rsidRPr="00F11E45">
        <w:rPr>
          <w:rFonts w:ascii="Tahoma" w:hAnsi="Tahoma"/>
          <w:color w:val="auto"/>
          <w:sz w:val="22"/>
          <w:szCs w:val="22"/>
          <w:u w:color="1D1D1D"/>
        </w:rPr>
        <w:t xml:space="preserve">aggadocio </w:t>
      </w:r>
      <w:r w:rsidR="00257491" w:rsidRPr="00F11E45">
        <w:rPr>
          <w:rFonts w:ascii="Tahoma" w:hAnsi="Tahoma"/>
          <w:color w:val="auto"/>
          <w:sz w:val="22"/>
          <w:szCs w:val="22"/>
          <w:u w:color="1D1D1D"/>
        </w:rPr>
        <w:t>verwurzelt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greift 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der Musiker 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auch persönliche Themen, wie Beziehungen und Liebe auf und nennt </w:t>
      </w:r>
      <w:r w:rsidR="00C229C1" w:rsidRPr="00F11E45">
        <w:rPr>
          <w:rFonts w:ascii="Tahoma" w:hAnsi="Tahoma"/>
          <w:color w:val="auto"/>
          <w:sz w:val="22"/>
          <w:szCs w:val="22"/>
          <w:u w:color="1D1D1D"/>
        </w:rPr>
        <w:t>The Cure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>, Crystal Castles</w:t>
      </w:r>
      <w:r w:rsidR="00C229C1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11A06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C229C1" w:rsidRPr="00F11E45">
        <w:rPr>
          <w:rFonts w:ascii="Tahoma" w:hAnsi="Tahoma"/>
          <w:color w:val="auto"/>
          <w:sz w:val="22"/>
          <w:szCs w:val="22"/>
          <w:u w:color="1D1D1D"/>
        </w:rPr>
        <w:t xml:space="preserve"> Deftones</w:t>
      </w:r>
      <w:r w:rsidR="00A5297F" w:rsidRPr="00F11E45">
        <w:rPr>
          <w:rFonts w:ascii="Tahoma" w:hAnsi="Tahoma"/>
          <w:color w:val="auto"/>
          <w:sz w:val="22"/>
          <w:szCs w:val="22"/>
          <w:u w:color="1D1D1D"/>
        </w:rPr>
        <w:t xml:space="preserve"> als Einflüsse</w:t>
      </w:r>
      <w:r w:rsidR="00C229C1" w:rsidRPr="00F11E45">
        <w:rPr>
          <w:rFonts w:ascii="Tahoma" w:hAnsi="Tahoma"/>
          <w:color w:val="auto"/>
          <w:sz w:val="22"/>
          <w:szCs w:val="22"/>
          <w:u w:color="1D1D1D"/>
        </w:rPr>
        <w:t>, die sich neben Rappern wi</w:t>
      </w:r>
      <w:r w:rsidR="0065779B" w:rsidRPr="00F11E45">
        <w:rPr>
          <w:rFonts w:ascii="Tahoma" w:hAnsi="Tahoma"/>
          <w:color w:val="auto"/>
          <w:sz w:val="22"/>
          <w:szCs w:val="22"/>
          <w:u w:color="1D1D1D"/>
        </w:rPr>
        <w:t>e</w:t>
      </w:r>
      <w:r w:rsidR="00C229C1" w:rsidRPr="00F11E45">
        <w:rPr>
          <w:rFonts w:ascii="Tahoma" w:hAnsi="Tahoma"/>
          <w:color w:val="auto"/>
          <w:sz w:val="22"/>
          <w:szCs w:val="22"/>
          <w:u w:color="1D1D1D"/>
        </w:rPr>
        <w:t xml:space="preserve"> Lil Wayne, Drake, Future und Young Thug einreihen.</w:t>
      </w:r>
      <w:r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B45F6" w:rsidRPr="00F11E45">
        <w:rPr>
          <w:rFonts w:ascii="Tahoma" w:hAnsi="Tahoma"/>
          <w:color w:val="auto"/>
          <w:sz w:val="22"/>
          <w:szCs w:val="22"/>
          <w:u w:color="1D1D1D"/>
        </w:rPr>
        <w:t xml:space="preserve">Im August 2024 erschien </w:t>
      </w:r>
      <w:r w:rsidR="00C11A06">
        <w:rPr>
          <w:rFonts w:ascii="Tahoma" w:hAnsi="Tahoma"/>
          <w:color w:val="auto"/>
          <w:sz w:val="22"/>
          <w:szCs w:val="22"/>
          <w:u w:color="1D1D1D"/>
        </w:rPr>
        <w:t>das</w:t>
      </w:r>
      <w:r w:rsidR="00A64E47" w:rsidRPr="00F11E45">
        <w:rPr>
          <w:rFonts w:ascii="Tahoma" w:hAnsi="Tahoma"/>
          <w:color w:val="auto"/>
          <w:sz w:val="22"/>
          <w:szCs w:val="22"/>
          <w:u w:color="1D1D1D"/>
        </w:rPr>
        <w:t xml:space="preserve"> aktuelle Album </w:t>
      </w:r>
      <w:r w:rsidR="00A64E47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„LOVE LASTS FOREVER“</w:t>
      </w:r>
      <w:r w:rsidR="007B45F6" w:rsidRPr="00F11E45">
        <w:rPr>
          <w:rFonts w:ascii="Tahoma" w:hAnsi="Tahoma"/>
          <w:color w:val="auto"/>
          <w:sz w:val="22"/>
          <w:szCs w:val="22"/>
          <w:u w:color="1D1D1D"/>
        </w:rPr>
        <w:t xml:space="preserve">, das für </w:t>
      </w:r>
      <w:r w:rsidR="007B45F6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Destroy Lonely</w:t>
      </w:r>
      <w:r w:rsidR="007B45F6" w:rsidRPr="00F11E45">
        <w:rPr>
          <w:rFonts w:ascii="Tahoma" w:hAnsi="Tahoma"/>
          <w:color w:val="auto"/>
          <w:sz w:val="22"/>
          <w:szCs w:val="22"/>
          <w:u w:color="1D1D1D"/>
        </w:rPr>
        <w:t xml:space="preserve"> in seiner Heimat die bisher höchsten Chart-Erfolge markiert. Auf de</w:t>
      </w:r>
      <w:r w:rsidR="00C11A06">
        <w:rPr>
          <w:rFonts w:ascii="Tahoma" w:hAnsi="Tahoma"/>
          <w:color w:val="auto"/>
          <w:sz w:val="22"/>
          <w:szCs w:val="22"/>
          <w:u w:color="1D1D1D"/>
        </w:rPr>
        <w:t>r Platte</w:t>
      </w:r>
      <w:r w:rsidR="007B45F6" w:rsidRPr="00F11E4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64E47" w:rsidRPr="00F11E45">
        <w:rPr>
          <w:rFonts w:ascii="Tahoma" w:hAnsi="Tahoma"/>
          <w:color w:val="auto"/>
          <w:sz w:val="22"/>
          <w:szCs w:val="22"/>
          <w:u w:color="1D1D1D"/>
        </w:rPr>
        <w:t xml:space="preserve">heben sich </w:t>
      </w:r>
      <w:r w:rsidR="00A64E47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„Love Hurts“</w:t>
      </w:r>
      <w:r w:rsidR="00A64E47" w:rsidRPr="00F11E45">
        <w:rPr>
          <w:rFonts w:ascii="Tahoma" w:hAnsi="Tahoma"/>
          <w:color w:val="auto"/>
          <w:sz w:val="22"/>
          <w:szCs w:val="22"/>
          <w:u w:color="1D1D1D"/>
        </w:rPr>
        <w:t xml:space="preserve"> feat. Lil Uzi Vert und </w:t>
      </w:r>
      <w:r w:rsidR="00A64E47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>„LUV 4 YA“</w:t>
      </w:r>
      <w:r w:rsidR="00A64E47" w:rsidRPr="00F11E45">
        <w:rPr>
          <w:rFonts w:ascii="Tahoma" w:hAnsi="Tahoma"/>
          <w:color w:val="auto"/>
          <w:sz w:val="22"/>
          <w:szCs w:val="22"/>
          <w:u w:color="1D1D1D"/>
        </w:rPr>
        <w:t xml:space="preserve"> sowie </w:t>
      </w:r>
      <w:r w:rsidR="00A64E47" w:rsidRPr="00F11E45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„THRILL“ </w:t>
      </w:r>
      <w:r w:rsidR="00A64E47" w:rsidRPr="00F11E45">
        <w:rPr>
          <w:rFonts w:ascii="Tahoma" w:hAnsi="Tahoma"/>
          <w:color w:val="auto"/>
          <w:sz w:val="22"/>
          <w:szCs w:val="22"/>
          <w:u w:color="1D1D1D"/>
        </w:rPr>
        <w:t>feat. Ken Carson als bisher erfolgreichste Tracks ab.</w:t>
      </w:r>
    </w:p>
    <w:p w14:paraId="7EAB5D0C" w14:textId="516AEBA3" w:rsidR="00A5297F" w:rsidRDefault="00A5297F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3267C3B7" w14:textId="77777777" w:rsidR="00C11A06" w:rsidRPr="00A64E47" w:rsidRDefault="00C11A0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9F49B1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9F49B1">
        <w:rPr>
          <w:rFonts w:ascii="Tahoma" w:hAnsi="Tahoma"/>
          <w:b/>
          <w:bCs/>
          <w:kern w:val="0"/>
          <w:sz w:val="22"/>
          <w:szCs w:val="22"/>
        </w:rPr>
        <w:t>Live Nation Presents</w:t>
      </w:r>
    </w:p>
    <w:p w14:paraId="0529F382" w14:textId="192443BA" w:rsidR="0065122F" w:rsidRPr="009F49B1" w:rsidRDefault="00A90F7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</w:rPr>
      </w:pPr>
      <w:r w:rsidRPr="009F49B1">
        <w:rPr>
          <w:rFonts w:ascii="Tahoma" w:hAnsi="Tahoma"/>
          <w:b/>
          <w:bCs/>
          <w:kern w:val="0"/>
          <w:sz w:val="44"/>
          <w:szCs w:val="44"/>
        </w:rPr>
        <w:t>Destroy Lonely</w:t>
      </w:r>
    </w:p>
    <w:p w14:paraId="742642CF" w14:textId="25AF4EB3" w:rsidR="0001293C" w:rsidRPr="009F49B1" w:rsidRDefault="00F91D19" w:rsidP="00966871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9F49B1">
        <w:rPr>
          <w:rFonts w:ascii="Tahoma" w:hAnsi="Tahoma" w:cs="Tahoma"/>
          <w:b/>
          <w:bCs/>
          <w:sz w:val="22"/>
          <w:szCs w:val="22"/>
        </w:rPr>
        <w:t>Forever Tour</w:t>
      </w:r>
    </w:p>
    <w:p w14:paraId="2B359260" w14:textId="77777777" w:rsidR="00966871" w:rsidRPr="009F49B1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AE044FC" w14:textId="35EB16C8" w:rsidR="00194CEA" w:rsidRPr="009F49B1" w:rsidRDefault="00A90F7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9F49B1">
        <w:rPr>
          <w:rFonts w:ascii="Tahoma" w:hAnsi="Tahoma"/>
          <w:color w:val="auto"/>
          <w:kern w:val="0"/>
          <w:sz w:val="22"/>
          <w:szCs w:val="22"/>
        </w:rPr>
        <w:t>Fr</w:t>
      </w:r>
      <w:r w:rsidR="00DE5860" w:rsidRPr="009F49B1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9F49B1">
        <w:rPr>
          <w:rFonts w:ascii="Tahoma" w:hAnsi="Tahoma"/>
          <w:color w:val="auto"/>
          <w:kern w:val="0"/>
          <w:sz w:val="22"/>
          <w:szCs w:val="22"/>
        </w:rPr>
        <w:tab/>
      </w:r>
      <w:bookmarkEnd w:id="0"/>
      <w:r w:rsidRPr="009F49B1">
        <w:rPr>
          <w:rFonts w:ascii="Tahoma" w:hAnsi="Tahoma"/>
          <w:color w:val="auto"/>
          <w:kern w:val="0"/>
          <w:sz w:val="22"/>
          <w:szCs w:val="22"/>
        </w:rPr>
        <w:t>21.03.2025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 xml:space="preserve">Offenbach 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Stadthalle</w:t>
      </w:r>
    </w:p>
    <w:p w14:paraId="59F04D7E" w14:textId="1542F834" w:rsidR="00A7328C" w:rsidRPr="009F49B1" w:rsidRDefault="00A90F7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9F49B1">
        <w:rPr>
          <w:rFonts w:ascii="Tahoma" w:hAnsi="Tahoma"/>
          <w:color w:val="auto"/>
          <w:kern w:val="0"/>
          <w:sz w:val="22"/>
          <w:szCs w:val="22"/>
        </w:rPr>
        <w:t>So</w:t>
      </w:r>
      <w:r w:rsidR="001E66A3" w:rsidRPr="009F49B1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9F49B1">
        <w:rPr>
          <w:rFonts w:ascii="Tahoma" w:hAnsi="Tahoma"/>
          <w:color w:val="auto"/>
          <w:kern w:val="0"/>
          <w:sz w:val="22"/>
          <w:szCs w:val="22"/>
        </w:rPr>
        <w:tab/>
      </w:r>
      <w:r w:rsidRPr="009F49B1">
        <w:rPr>
          <w:rFonts w:ascii="Tahoma" w:hAnsi="Tahoma"/>
          <w:color w:val="auto"/>
          <w:kern w:val="0"/>
          <w:sz w:val="22"/>
          <w:szCs w:val="22"/>
        </w:rPr>
        <w:t>23.03.2025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Columbiahalle</w:t>
      </w:r>
    </w:p>
    <w:p w14:paraId="1AE273DD" w14:textId="6C2FD780" w:rsidR="00580925" w:rsidRPr="009F49B1" w:rsidRDefault="00A90F7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9F49B1">
        <w:rPr>
          <w:rFonts w:ascii="Tahoma" w:hAnsi="Tahoma"/>
          <w:color w:val="auto"/>
          <w:kern w:val="0"/>
          <w:sz w:val="22"/>
          <w:szCs w:val="22"/>
        </w:rPr>
        <w:t>Mo</w:t>
      </w:r>
      <w:r w:rsidR="001E66A3" w:rsidRPr="009F49B1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9F49B1">
        <w:rPr>
          <w:rFonts w:ascii="Tahoma" w:hAnsi="Tahoma"/>
          <w:color w:val="auto"/>
          <w:kern w:val="0"/>
          <w:sz w:val="22"/>
          <w:szCs w:val="22"/>
        </w:rPr>
        <w:tab/>
      </w:r>
      <w:r w:rsidRPr="009F49B1">
        <w:rPr>
          <w:rFonts w:ascii="Tahoma" w:hAnsi="Tahoma"/>
          <w:color w:val="auto"/>
          <w:kern w:val="0"/>
          <w:sz w:val="22"/>
          <w:szCs w:val="22"/>
        </w:rPr>
        <w:t>24.03.2025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Palladium</w:t>
      </w:r>
    </w:p>
    <w:p w14:paraId="52E7B657" w14:textId="62AFB75B" w:rsidR="00A90F77" w:rsidRPr="009F49B1" w:rsidRDefault="00A90F7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9F49B1">
        <w:rPr>
          <w:rFonts w:ascii="Tahoma" w:hAnsi="Tahoma"/>
          <w:color w:val="auto"/>
          <w:kern w:val="0"/>
          <w:sz w:val="22"/>
          <w:szCs w:val="22"/>
        </w:rPr>
        <w:t>Mo.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07.04.2025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München</w:t>
      </w:r>
      <w:r w:rsidRPr="009F49B1">
        <w:rPr>
          <w:rFonts w:ascii="Tahoma" w:hAnsi="Tahoma"/>
          <w:color w:val="auto"/>
          <w:kern w:val="0"/>
          <w:sz w:val="22"/>
          <w:szCs w:val="22"/>
        </w:rPr>
        <w:tab/>
        <w:t>Muffathalle</w:t>
      </w:r>
    </w:p>
    <w:p w14:paraId="63A45A37" w14:textId="285BFF78" w:rsidR="00290F7F" w:rsidRPr="009F49B1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9F49B1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9F49B1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9F49B1">
        <w:rPr>
          <w:rStyle w:val="OhneA"/>
          <w:rFonts w:cs="Tahoma"/>
          <w:sz w:val="20"/>
          <w:szCs w:val="20"/>
        </w:rPr>
        <w:t>Telekom Prio Tickets:</w:t>
      </w:r>
    </w:p>
    <w:p w14:paraId="47DFD953" w14:textId="44601D85" w:rsidR="00373132" w:rsidRPr="009F49B1" w:rsidRDefault="00A90F77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F49B1">
        <w:rPr>
          <w:rStyle w:val="Hyperlink0"/>
          <w:color w:val="000000" w:themeColor="text1"/>
          <w:u w:val="none"/>
        </w:rPr>
        <w:t>Mi</w:t>
      </w:r>
      <w:r w:rsidR="00373132" w:rsidRPr="009F49B1">
        <w:rPr>
          <w:rStyle w:val="Hyperlink0"/>
          <w:color w:val="000000" w:themeColor="text1"/>
          <w:u w:val="none"/>
        </w:rPr>
        <w:t xml:space="preserve">., </w:t>
      </w:r>
      <w:r w:rsidRPr="009F49B1">
        <w:rPr>
          <w:rStyle w:val="Hyperlink0"/>
          <w:color w:val="000000" w:themeColor="text1"/>
          <w:u w:val="none"/>
        </w:rPr>
        <w:t>27</w:t>
      </w:r>
      <w:r w:rsidR="00373132" w:rsidRPr="009F49B1">
        <w:rPr>
          <w:rStyle w:val="Hyperlink0"/>
          <w:color w:val="000000" w:themeColor="text1"/>
          <w:u w:val="none"/>
        </w:rPr>
        <w:t>.</w:t>
      </w:r>
      <w:r w:rsidRPr="009F49B1">
        <w:rPr>
          <w:rStyle w:val="Hyperlink0"/>
          <w:color w:val="000000" w:themeColor="text1"/>
          <w:u w:val="none"/>
        </w:rPr>
        <w:t>11.</w:t>
      </w:r>
      <w:r w:rsidR="009F49B1">
        <w:rPr>
          <w:rStyle w:val="Hyperlink0"/>
          <w:color w:val="000000" w:themeColor="text1"/>
          <w:u w:val="none"/>
        </w:rPr>
        <w:t>20</w:t>
      </w:r>
      <w:r w:rsidRPr="009F49B1">
        <w:rPr>
          <w:rStyle w:val="Hyperlink0"/>
          <w:color w:val="000000" w:themeColor="text1"/>
          <w:u w:val="none"/>
        </w:rPr>
        <w:t>24</w:t>
      </w:r>
      <w:r w:rsidR="00373132" w:rsidRPr="009F49B1">
        <w:rPr>
          <w:rStyle w:val="Hyperlink0"/>
          <w:color w:val="000000" w:themeColor="text1"/>
          <w:u w:val="none"/>
        </w:rPr>
        <w:t xml:space="preserve">, </w:t>
      </w:r>
      <w:r w:rsidRPr="009F49B1">
        <w:rPr>
          <w:rStyle w:val="Hyperlink0"/>
          <w:color w:val="000000" w:themeColor="text1"/>
          <w:u w:val="none"/>
        </w:rPr>
        <w:t>11</w:t>
      </w:r>
      <w:r w:rsidR="00373132" w:rsidRPr="009F49B1">
        <w:rPr>
          <w:rStyle w:val="Hyperlink0"/>
          <w:color w:val="000000" w:themeColor="text1"/>
          <w:u w:val="none"/>
        </w:rPr>
        <w:t xml:space="preserve">:00 Uhr </w:t>
      </w:r>
      <w:r w:rsidR="00373132" w:rsidRPr="009F49B1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9F49B1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9F49B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9F49B1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9F49B1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9F49B1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5DBBE4C8" w:rsidR="00C83780" w:rsidRPr="009F49B1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9F49B1">
        <w:rPr>
          <w:rStyle w:val="OhneA"/>
          <w:rFonts w:cs="Tahoma"/>
          <w:sz w:val="20"/>
          <w:szCs w:val="20"/>
        </w:rPr>
        <w:t>RTL+ Prio Tickets in Kooperation mit der Telekom</w:t>
      </w:r>
      <w:r w:rsidR="009F49B1">
        <w:rPr>
          <w:rStyle w:val="OhneA"/>
          <w:rFonts w:cs="Tahoma"/>
          <w:sz w:val="20"/>
          <w:szCs w:val="20"/>
        </w:rPr>
        <w:t>:</w:t>
      </w:r>
    </w:p>
    <w:p w14:paraId="7E7C3756" w14:textId="1ABF2663" w:rsidR="00C83780" w:rsidRPr="009F49B1" w:rsidRDefault="00A90F77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F49B1">
        <w:rPr>
          <w:rStyle w:val="Hyperlink0"/>
          <w:color w:val="000000" w:themeColor="text1"/>
          <w:u w:val="none"/>
        </w:rPr>
        <w:t>Mi</w:t>
      </w:r>
      <w:r w:rsidR="000257D8" w:rsidRPr="009F49B1">
        <w:rPr>
          <w:rStyle w:val="Hyperlink0"/>
          <w:color w:val="000000" w:themeColor="text1"/>
          <w:u w:val="none"/>
        </w:rPr>
        <w:t xml:space="preserve">., </w:t>
      </w:r>
      <w:r w:rsidRPr="009F49B1">
        <w:rPr>
          <w:rStyle w:val="Hyperlink0"/>
          <w:color w:val="000000" w:themeColor="text1"/>
          <w:u w:val="none"/>
        </w:rPr>
        <w:t>27</w:t>
      </w:r>
      <w:r w:rsidR="000257D8" w:rsidRPr="009F49B1">
        <w:rPr>
          <w:rStyle w:val="Hyperlink0"/>
          <w:color w:val="000000" w:themeColor="text1"/>
          <w:u w:val="none"/>
        </w:rPr>
        <w:t>.</w:t>
      </w:r>
      <w:r w:rsidRPr="009F49B1">
        <w:rPr>
          <w:rStyle w:val="Hyperlink0"/>
          <w:color w:val="000000" w:themeColor="text1"/>
          <w:u w:val="none"/>
        </w:rPr>
        <w:t>11</w:t>
      </w:r>
      <w:r w:rsidR="000257D8" w:rsidRPr="009F49B1">
        <w:rPr>
          <w:rStyle w:val="Hyperlink0"/>
          <w:color w:val="000000" w:themeColor="text1"/>
          <w:u w:val="none"/>
        </w:rPr>
        <w:t>.</w:t>
      </w:r>
      <w:r w:rsidR="009F49B1">
        <w:rPr>
          <w:rStyle w:val="Hyperlink0"/>
          <w:color w:val="000000" w:themeColor="text1"/>
          <w:u w:val="none"/>
        </w:rPr>
        <w:t>20</w:t>
      </w:r>
      <w:r w:rsidRPr="009F49B1">
        <w:rPr>
          <w:rStyle w:val="Hyperlink0"/>
          <w:color w:val="000000" w:themeColor="text1"/>
          <w:u w:val="none"/>
        </w:rPr>
        <w:t>24</w:t>
      </w:r>
      <w:r w:rsidR="000257D8" w:rsidRPr="009F49B1">
        <w:rPr>
          <w:rStyle w:val="Hyperlink0"/>
          <w:color w:val="000000" w:themeColor="text1"/>
          <w:u w:val="none"/>
        </w:rPr>
        <w:t xml:space="preserve">, </w:t>
      </w:r>
      <w:r w:rsidRPr="009F49B1">
        <w:rPr>
          <w:rStyle w:val="Hyperlink0"/>
          <w:color w:val="000000" w:themeColor="text1"/>
          <w:u w:val="none"/>
        </w:rPr>
        <w:t>11</w:t>
      </w:r>
      <w:r w:rsidR="000257D8" w:rsidRPr="009F49B1">
        <w:rPr>
          <w:rStyle w:val="Hyperlink0"/>
          <w:color w:val="000000" w:themeColor="text1"/>
          <w:u w:val="none"/>
        </w:rPr>
        <w:t xml:space="preserve">:00 Uhr </w:t>
      </w:r>
      <w:r w:rsidR="000257D8" w:rsidRPr="009F49B1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9F49B1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9F49B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9F49B1">
        <w:rPr>
          <w:rStyle w:val="Hyperlink0"/>
          <w:color w:val="000000" w:themeColor="text1"/>
        </w:rPr>
        <w:br/>
      </w:r>
      <w:r w:rsidR="00CA682C" w:rsidRPr="009F49B1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9F49B1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9F49B1" w:rsidRDefault="00290F7F" w:rsidP="00290F7F">
      <w:pPr>
        <w:rPr>
          <w:rStyle w:val="Hyperlink0"/>
          <w:u w:val="none"/>
        </w:rPr>
      </w:pPr>
    </w:p>
    <w:p w14:paraId="114E33E0" w14:textId="0E06B953" w:rsidR="00290F7F" w:rsidRPr="009F49B1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9F49B1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9F49B1">
        <w:rPr>
          <w:rStyle w:val="Hyperlink0"/>
          <w:color w:val="000000" w:themeColor="text1"/>
          <w:u w:val="none"/>
          <w:lang w:val="en-US"/>
        </w:rPr>
        <w:t>s</w:t>
      </w:r>
      <w:r w:rsidRPr="009F49B1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0720D2FD" w:rsidR="00290F7F" w:rsidRPr="009F49B1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9F49B1">
        <w:rPr>
          <w:rStyle w:val="Hyperlink0"/>
          <w:color w:val="000000" w:themeColor="text1"/>
          <w:u w:val="none"/>
          <w:lang w:val="en-US"/>
        </w:rPr>
        <w:t>D</w:t>
      </w:r>
      <w:r w:rsidR="00A90F77" w:rsidRPr="009F49B1">
        <w:rPr>
          <w:rStyle w:val="Hyperlink0"/>
          <w:color w:val="000000" w:themeColor="text1"/>
          <w:u w:val="none"/>
          <w:lang w:val="en-US"/>
        </w:rPr>
        <w:t>o</w:t>
      </w:r>
      <w:r w:rsidRPr="009F49B1">
        <w:rPr>
          <w:rStyle w:val="Hyperlink0"/>
          <w:color w:val="000000" w:themeColor="text1"/>
          <w:u w:val="none"/>
          <w:lang w:val="en-US"/>
        </w:rPr>
        <w:t xml:space="preserve">., </w:t>
      </w:r>
      <w:r w:rsidR="00A90F77" w:rsidRPr="009F49B1">
        <w:rPr>
          <w:rStyle w:val="Hyperlink0"/>
          <w:color w:val="000000" w:themeColor="text1"/>
          <w:u w:val="none"/>
          <w:lang w:val="en-US"/>
        </w:rPr>
        <w:t>28</w:t>
      </w:r>
      <w:r w:rsidRPr="009F49B1">
        <w:rPr>
          <w:rStyle w:val="Hyperlink0"/>
          <w:color w:val="000000" w:themeColor="text1"/>
          <w:u w:val="none"/>
          <w:lang w:val="en-US"/>
        </w:rPr>
        <w:t>.</w:t>
      </w:r>
      <w:r w:rsidR="00A90F77" w:rsidRPr="009F49B1">
        <w:rPr>
          <w:rStyle w:val="Hyperlink0"/>
          <w:color w:val="000000" w:themeColor="text1"/>
          <w:u w:val="none"/>
          <w:lang w:val="en-US"/>
        </w:rPr>
        <w:t>11</w:t>
      </w:r>
      <w:r w:rsidRPr="009F49B1">
        <w:rPr>
          <w:rStyle w:val="Hyperlink0"/>
          <w:color w:val="000000" w:themeColor="text1"/>
          <w:u w:val="none"/>
          <w:lang w:val="en-US"/>
        </w:rPr>
        <w:t>.</w:t>
      </w:r>
      <w:r w:rsidR="009F49B1">
        <w:rPr>
          <w:rStyle w:val="Hyperlink0"/>
          <w:color w:val="000000" w:themeColor="text1"/>
          <w:u w:val="none"/>
          <w:lang w:val="en-US"/>
        </w:rPr>
        <w:t>20</w:t>
      </w:r>
      <w:r w:rsidR="00A90F77" w:rsidRPr="009F49B1">
        <w:rPr>
          <w:rStyle w:val="Hyperlink0"/>
          <w:color w:val="000000" w:themeColor="text1"/>
          <w:u w:val="none"/>
          <w:lang w:val="en-US"/>
        </w:rPr>
        <w:t>24</w:t>
      </w:r>
      <w:r w:rsidRPr="009F49B1">
        <w:rPr>
          <w:rStyle w:val="Hyperlink0"/>
          <w:color w:val="000000" w:themeColor="text1"/>
          <w:u w:val="none"/>
          <w:lang w:val="en-US"/>
        </w:rPr>
        <w:t xml:space="preserve">, </w:t>
      </w:r>
      <w:r w:rsidR="00A90F77" w:rsidRPr="009F49B1">
        <w:rPr>
          <w:rStyle w:val="Hyperlink0"/>
          <w:color w:val="000000" w:themeColor="text1"/>
          <w:u w:val="none"/>
          <w:lang w:val="en-US"/>
        </w:rPr>
        <w:t>11</w:t>
      </w:r>
      <w:r w:rsidRPr="009F49B1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9F49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A90F77" w:rsidRPr="009F49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9F49B1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9F49B1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9F49B1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45D4E9F0" w14:textId="77777777" w:rsidR="009F49B1" w:rsidRPr="009F49B1" w:rsidRDefault="009F49B1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9F49B1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9F49B1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0278E8AF" w:rsidR="00290F7F" w:rsidRPr="009F49B1" w:rsidRDefault="00A90F7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9F49B1">
        <w:rPr>
          <w:rStyle w:val="Hyperlink0"/>
          <w:color w:val="000000" w:themeColor="text1"/>
          <w:u w:val="none"/>
          <w:lang w:val="en-US"/>
        </w:rPr>
        <w:t>Fr</w:t>
      </w:r>
      <w:r w:rsidR="001E66A3" w:rsidRPr="009F49B1">
        <w:rPr>
          <w:rStyle w:val="Hyperlink0"/>
          <w:color w:val="000000" w:themeColor="text1"/>
          <w:u w:val="none"/>
          <w:lang w:val="en-US"/>
        </w:rPr>
        <w:t xml:space="preserve">., </w:t>
      </w:r>
      <w:r w:rsidRPr="009F49B1">
        <w:rPr>
          <w:rStyle w:val="Hyperlink0"/>
          <w:color w:val="000000" w:themeColor="text1"/>
          <w:u w:val="none"/>
          <w:lang w:val="en-US"/>
        </w:rPr>
        <w:t>29</w:t>
      </w:r>
      <w:r w:rsidR="001E66A3" w:rsidRPr="009F49B1">
        <w:rPr>
          <w:rStyle w:val="Hyperlink0"/>
          <w:color w:val="000000" w:themeColor="text1"/>
          <w:u w:val="none"/>
          <w:lang w:val="en-US"/>
        </w:rPr>
        <w:t>.</w:t>
      </w:r>
      <w:r w:rsidRPr="009F49B1">
        <w:rPr>
          <w:rStyle w:val="Hyperlink0"/>
          <w:color w:val="000000" w:themeColor="text1"/>
          <w:u w:val="none"/>
          <w:lang w:val="en-US"/>
        </w:rPr>
        <w:t>11</w:t>
      </w:r>
      <w:r w:rsidR="001E66A3" w:rsidRPr="009F49B1">
        <w:rPr>
          <w:rStyle w:val="Hyperlink0"/>
          <w:color w:val="000000" w:themeColor="text1"/>
          <w:u w:val="none"/>
          <w:lang w:val="en-US"/>
        </w:rPr>
        <w:t>.</w:t>
      </w:r>
      <w:r w:rsidR="009F49B1">
        <w:rPr>
          <w:rStyle w:val="Hyperlink0"/>
          <w:color w:val="000000" w:themeColor="text1"/>
          <w:u w:val="none"/>
          <w:lang w:val="en-US"/>
        </w:rPr>
        <w:t>20</w:t>
      </w:r>
      <w:r w:rsidRPr="009F49B1">
        <w:rPr>
          <w:rStyle w:val="Hyperlink0"/>
          <w:color w:val="000000" w:themeColor="text1"/>
          <w:u w:val="none"/>
          <w:lang w:val="en-US"/>
        </w:rPr>
        <w:t>24</w:t>
      </w:r>
      <w:r w:rsidR="001E66A3" w:rsidRPr="009F49B1">
        <w:rPr>
          <w:rStyle w:val="Hyperlink0"/>
          <w:color w:val="000000" w:themeColor="text1"/>
          <w:u w:val="none"/>
          <w:lang w:val="en-US"/>
        </w:rPr>
        <w:t xml:space="preserve">, </w:t>
      </w:r>
      <w:r w:rsidRPr="009F49B1">
        <w:rPr>
          <w:rStyle w:val="Hyperlink0"/>
          <w:color w:val="000000" w:themeColor="text1"/>
          <w:u w:val="none"/>
          <w:lang w:val="en-US"/>
        </w:rPr>
        <w:t>11</w:t>
      </w:r>
      <w:r w:rsidR="001E66A3" w:rsidRPr="009F49B1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73832A2F" w:rsidR="00DC164A" w:rsidRPr="009F49B1" w:rsidRDefault="004C300F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9F49B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www.livenation.de/artist-destroy-lonely-1398225</w:t>
      </w:r>
    </w:p>
    <w:p w14:paraId="00FE7678" w14:textId="56E6DA9C" w:rsidR="00DE5860" w:rsidRPr="009F49B1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9F49B1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9F49B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9F49B1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9F49B1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641D93E" w14:textId="77777777" w:rsidR="009F49B1" w:rsidRPr="009F49B1" w:rsidRDefault="009F49B1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9F49B1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9F49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9F49B1">
          <w:rPr>
            <w:rStyle w:val="Hyperlink1"/>
          </w:rPr>
          <w:t>www.livenation.de</w:t>
        </w:r>
      </w:hyperlink>
      <w:r w:rsidRPr="009F49B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9F49B1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9F49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9F49B1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9F49B1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9F49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9F49B1">
          <w:rPr>
            <w:rStyle w:val="Hyperlink2"/>
          </w:rPr>
          <w:t>www.livenation-promotion.de</w:t>
        </w:r>
      </w:hyperlink>
    </w:p>
    <w:p w14:paraId="1818C3AB" w14:textId="77777777" w:rsidR="0065122F" w:rsidRPr="009F49B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9F49B1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9F49B1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F49B1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7737E6DA" w:rsidR="00DC164A" w:rsidRPr="009F49B1" w:rsidRDefault="005D30CC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F49B1">
        <w:rPr>
          <w:rStyle w:val="Hyperlink"/>
          <w:rFonts w:ascii="Tahoma" w:hAnsi="Tahoma" w:cs="Tahoma"/>
          <w:sz w:val="20"/>
          <w:szCs w:val="20"/>
          <w:lang w:val="en-US"/>
        </w:rPr>
        <w:t>www.destroylonely.net</w:t>
      </w:r>
    </w:p>
    <w:p w14:paraId="2D1A65D0" w14:textId="36A03667" w:rsidR="00DC164A" w:rsidRPr="009F49B1" w:rsidRDefault="005D30CC" w:rsidP="001C326F">
      <w:pPr>
        <w:widowControl w:val="0"/>
        <w:jc w:val="center"/>
        <w:rPr>
          <w:rStyle w:val="Hyperlink"/>
          <w:rFonts w:ascii="Tahoma" w:hAnsi="Tahoma" w:cs="Tahoma"/>
          <w:b/>
          <w:bCs/>
          <w:sz w:val="20"/>
          <w:szCs w:val="20"/>
          <w:highlight w:val="yellow"/>
          <w:lang w:val="en-US"/>
        </w:rPr>
      </w:pPr>
      <w:r w:rsidRPr="009F49B1">
        <w:rPr>
          <w:rStyle w:val="Hyperlink"/>
          <w:rFonts w:ascii="Tahoma" w:hAnsi="Tahoma" w:cs="Tahoma"/>
          <w:sz w:val="20"/>
          <w:szCs w:val="20"/>
          <w:lang w:val="en-US"/>
        </w:rPr>
        <w:t>www.facebook.com/p/Destroy-Lonely-100083505522771</w:t>
      </w:r>
    </w:p>
    <w:p w14:paraId="3B5EF748" w14:textId="3B53D4FA" w:rsidR="00DC164A" w:rsidRPr="009F49B1" w:rsidRDefault="005D30CC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F49B1">
        <w:rPr>
          <w:rStyle w:val="Hyperlink"/>
          <w:rFonts w:ascii="Tahoma" w:hAnsi="Tahoma" w:cs="Tahoma"/>
          <w:sz w:val="20"/>
          <w:szCs w:val="20"/>
          <w:lang w:val="en-US"/>
        </w:rPr>
        <w:t>www.instagram.com/destroylonely</w:t>
      </w:r>
    </w:p>
    <w:p w14:paraId="1A435809" w14:textId="1A1E4035" w:rsidR="00DC164A" w:rsidRPr="009F49B1" w:rsidRDefault="005D30CC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F49B1">
        <w:rPr>
          <w:rStyle w:val="Hyperlink"/>
          <w:rFonts w:ascii="Tahoma" w:hAnsi="Tahoma" w:cs="Tahoma"/>
          <w:sz w:val="20"/>
          <w:szCs w:val="20"/>
          <w:lang w:val="en-US"/>
        </w:rPr>
        <w:t>x.com/destroylonely</w:t>
      </w:r>
    </w:p>
    <w:p w14:paraId="716DE11E" w14:textId="1591EC60" w:rsidR="009C73CA" w:rsidRPr="009F49B1" w:rsidRDefault="005D30CC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9F49B1">
        <w:rPr>
          <w:rStyle w:val="Hyperlink"/>
          <w:rFonts w:ascii="Tahoma" w:hAnsi="Tahoma" w:cs="Tahoma"/>
          <w:sz w:val="20"/>
          <w:szCs w:val="20"/>
          <w:lang w:val="en-US"/>
        </w:rPr>
        <w:t>www.tiktok.com/@destroylonely</w:t>
      </w:r>
    </w:p>
    <w:p w14:paraId="466B6EB9" w14:textId="1A25DE6B" w:rsidR="00A7328C" w:rsidRPr="009F49B1" w:rsidRDefault="005D30CC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9F49B1">
        <w:rPr>
          <w:rStyle w:val="Hyperlink"/>
          <w:rFonts w:ascii="Tahoma" w:hAnsi="Tahoma" w:cs="Tahoma"/>
          <w:sz w:val="20"/>
          <w:szCs w:val="20"/>
          <w:lang w:val="en-US"/>
        </w:rPr>
        <w:t>www.youtube.com/@destroylonely</w:t>
      </w:r>
    </w:p>
    <w:p w14:paraId="65AF29D6" w14:textId="77777777" w:rsidR="00322B4F" w:rsidRPr="009F49B1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319A860A" w:rsidR="00322B4F" w:rsidRPr="009F49B1" w:rsidRDefault="00322B4F" w:rsidP="00435184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 w:rsidRPr="009F49B1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E9188" w14:textId="77777777" w:rsidR="00CC449F" w:rsidRDefault="00CC449F">
      <w:r>
        <w:separator/>
      </w:r>
    </w:p>
  </w:endnote>
  <w:endnote w:type="continuationSeparator" w:id="0">
    <w:p w14:paraId="62B48B7B" w14:textId="77777777" w:rsidR="00CC449F" w:rsidRDefault="00CC449F">
      <w:r>
        <w:continuationSeparator/>
      </w:r>
    </w:p>
  </w:endnote>
  <w:endnote w:type="continuationNotice" w:id="1">
    <w:p w14:paraId="1AC8F33B" w14:textId="77777777" w:rsidR="00CC449F" w:rsidRDefault="00CC4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26416" w14:textId="77777777" w:rsidR="00CC449F" w:rsidRDefault="00CC449F">
      <w:r>
        <w:separator/>
      </w:r>
    </w:p>
  </w:footnote>
  <w:footnote w:type="continuationSeparator" w:id="0">
    <w:p w14:paraId="79F02F68" w14:textId="77777777" w:rsidR="00CC449F" w:rsidRDefault="00CC449F">
      <w:r>
        <w:continuationSeparator/>
      </w:r>
    </w:p>
  </w:footnote>
  <w:footnote w:type="continuationNotice" w:id="1">
    <w:p w14:paraId="5062C6AD" w14:textId="77777777" w:rsidR="00CC449F" w:rsidRDefault="00CC44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02E"/>
    <w:rsid w:val="00030F54"/>
    <w:rsid w:val="00030FC8"/>
    <w:rsid w:val="00031AD5"/>
    <w:rsid w:val="000421FC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0CC"/>
    <w:rsid w:val="000D45FB"/>
    <w:rsid w:val="000D4F9E"/>
    <w:rsid w:val="000E09FE"/>
    <w:rsid w:val="000E121F"/>
    <w:rsid w:val="000E258C"/>
    <w:rsid w:val="000F0C14"/>
    <w:rsid w:val="000F15CF"/>
    <w:rsid w:val="000F7EAF"/>
    <w:rsid w:val="00117D84"/>
    <w:rsid w:val="0012699C"/>
    <w:rsid w:val="0014171C"/>
    <w:rsid w:val="00145FF0"/>
    <w:rsid w:val="00156F7F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2228C"/>
    <w:rsid w:val="00232D29"/>
    <w:rsid w:val="0023775F"/>
    <w:rsid w:val="0024168B"/>
    <w:rsid w:val="00242C29"/>
    <w:rsid w:val="00242C6D"/>
    <w:rsid w:val="00244163"/>
    <w:rsid w:val="00257491"/>
    <w:rsid w:val="002641BC"/>
    <w:rsid w:val="00264C4C"/>
    <w:rsid w:val="00270D43"/>
    <w:rsid w:val="00275152"/>
    <w:rsid w:val="002856F0"/>
    <w:rsid w:val="0028743D"/>
    <w:rsid w:val="00290F7F"/>
    <w:rsid w:val="00291DC0"/>
    <w:rsid w:val="00293BC0"/>
    <w:rsid w:val="002947DF"/>
    <w:rsid w:val="002A3FA1"/>
    <w:rsid w:val="002A5B99"/>
    <w:rsid w:val="002C0D7B"/>
    <w:rsid w:val="002C35DF"/>
    <w:rsid w:val="002C6EC0"/>
    <w:rsid w:val="002D00D9"/>
    <w:rsid w:val="002D2116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397F"/>
    <w:rsid w:val="003B5636"/>
    <w:rsid w:val="003C06EB"/>
    <w:rsid w:val="003C215B"/>
    <w:rsid w:val="003C316F"/>
    <w:rsid w:val="003C5F1A"/>
    <w:rsid w:val="003C6428"/>
    <w:rsid w:val="003D1B22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35184"/>
    <w:rsid w:val="004379A3"/>
    <w:rsid w:val="00442769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300F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2B6A"/>
    <w:rsid w:val="005B6356"/>
    <w:rsid w:val="005C1323"/>
    <w:rsid w:val="005C789B"/>
    <w:rsid w:val="005D074E"/>
    <w:rsid w:val="005D30CC"/>
    <w:rsid w:val="005E2509"/>
    <w:rsid w:val="005E6AD5"/>
    <w:rsid w:val="005F050C"/>
    <w:rsid w:val="005F23FA"/>
    <w:rsid w:val="00602906"/>
    <w:rsid w:val="00607580"/>
    <w:rsid w:val="00617C4E"/>
    <w:rsid w:val="0065122F"/>
    <w:rsid w:val="0065255C"/>
    <w:rsid w:val="0065779B"/>
    <w:rsid w:val="00661D05"/>
    <w:rsid w:val="0066589D"/>
    <w:rsid w:val="00671D06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60D6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1142"/>
    <w:rsid w:val="007523BD"/>
    <w:rsid w:val="007609DB"/>
    <w:rsid w:val="00775E0A"/>
    <w:rsid w:val="00783140"/>
    <w:rsid w:val="0078327F"/>
    <w:rsid w:val="00790B66"/>
    <w:rsid w:val="00794880"/>
    <w:rsid w:val="007B45F6"/>
    <w:rsid w:val="007B768D"/>
    <w:rsid w:val="007D01B0"/>
    <w:rsid w:val="007E74CB"/>
    <w:rsid w:val="007E7B49"/>
    <w:rsid w:val="007F4B27"/>
    <w:rsid w:val="007F683E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6541A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188A"/>
    <w:rsid w:val="00927452"/>
    <w:rsid w:val="009311DF"/>
    <w:rsid w:val="00934116"/>
    <w:rsid w:val="0095074D"/>
    <w:rsid w:val="00956F42"/>
    <w:rsid w:val="00957B41"/>
    <w:rsid w:val="009643F0"/>
    <w:rsid w:val="00966871"/>
    <w:rsid w:val="0096699B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9F49B1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5297F"/>
    <w:rsid w:val="00A63616"/>
    <w:rsid w:val="00A64E47"/>
    <w:rsid w:val="00A65E98"/>
    <w:rsid w:val="00A66636"/>
    <w:rsid w:val="00A7328C"/>
    <w:rsid w:val="00A76C3D"/>
    <w:rsid w:val="00A90CD1"/>
    <w:rsid w:val="00A90F77"/>
    <w:rsid w:val="00A927DC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18CE"/>
    <w:rsid w:val="00B8059B"/>
    <w:rsid w:val="00B91992"/>
    <w:rsid w:val="00B9542B"/>
    <w:rsid w:val="00BB29C2"/>
    <w:rsid w:val="00BB6C0C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1A06"/>
    <w:rsid w:val="00C11AB0"/>
    <w:rsid w:val="00C229C1"/>
    <w:rsid w:val="00C22D08"/>
    <w:rsid w:val="00C27D87"/>
    <w:rsid w:val="00C319D4"/>
    <w:rsid w:val="00C66E6F"/>
    <w:rsid w:val="00C83780"/>
    <w:rsid w:val="00C8732D"/>
    <w:rsid w:val="00C94113"/>
    <w:rsid w:val="00C95A6B"/>
    <w:rsid w:val="00CA682C"/>
    <w:rsid w:val="00CA6FE2"/>
    <w:rsid w:val="00CB3F9E"/>
    <w:rsid w:val="00CB4130"/>
    <w:rsid w:val="00CB47DD"/>
    <w:rsid w:val="00CC0455"/>
    <w:rsid w:val="00CC3F8D"/>
    <w:rsid w:val="00CC3FF7"/>
    <w:rsid w:val="00CC449F"/>
    <w:rsid w:val="00CE28A8"/>
    <w:rsid w:val="00CE6149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5D42"/>
    <w:rsid w:val="00D868A1"/>
    <w:rsid w:val="00D87283"/>
    <w:rsid w:val="00DA59C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2023"/>
    <w:rsid w:val="00E11DC1"/>
    <w:rsid w:val="00E16C2B"/>
    <w:rsid w:val="00E16D0E"/>
    <w:rsid w:val="00E17B1B"/>
    <w:rsid w:val="00E30E1A"/>
    <w:rsid w:val="00E30E72"/>
    <w:rsid w:val="00E33C73"/>
    <w:rsid w:val="00E412CF"/>
    <w:rsid w:val="00E6732D"/>
    <w:rsid w:val="00E740EE"/>
    <w:rsid w:val="00E86377"/>
    <w:rsid w:val="00E9390B"/>
    <w:rsid w:val="00E95DAC"/>
    <w:rsid w:val="00EA4EC7"/>
    <w:rsid w:val="00EC31A6"/>
    <w:rsid w:val="00ED6FAF"/>
    <w:rsid w:val="00EE5206"/>
    <w:rsid w:val="00EF1E42"/>
    <w:rsid w:val="00EF40B0"/>
    <w:rsid w:val="00F0286F"/>
    <w:rsid w:val="00F107E5"/>
    <w:rsid w:val="00F11E4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7B0"/>
    <w:rsid w:val="00F71F2C"/>
    <w:rsid w:val="00F823E9"/>
    <w:rsid w:val="00F91D19"/>
    <w:rsid w:val="00F9253B"/>
    <w:rsid w:val="00FA0113"/>
    <w:rsid w:val="00FA3CD3"/>
    <w:rsid w:val="00FA5727"/>
    <w:rsid w:val="00FB09F2"/>
    <w:rsid w:val="00FB60F3"/>
    <w:rsid w:val="00FB679D"/>
    <w:rsid w:val="00FC3D3A"/>
    <w:rsid w:val="00FC6453"/>
    <w:rsid w:val="00FC7651"/>
    <w:rsid w:val="00FD54B6"/>
    <w:rsid w:val="00FD6846"/>
    <w:rsid w:val="00FE3D1C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8</cp:revision>
  <dcterms:created xsi:type="dcterms:W3CDTF">2024-11-19T08:30:00Z</dcterms:created>
  <dcterms:modified xsi:type="dcterms:W3CDTF">2024-11-21T11:09:00Z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