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10521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61D71F8" w:rsidR="0065122F" w:rsidRPr="00DB098A" w:rsidRDefault="00DB098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 w:rsidRPr="00DB098A">
        <w:rPr>
          <w:rFonts w:ascii="Noto Sans" w:hAnsi="Noto Sans" w:cs="Noto Sans"/>
          <w:kern w:val="1"/>
          <w:sz w:val="44"/>
          <w:szCs w:val="44"/>
          <w:u w:color="000000"/>
        </w:rPr>
        <w:t>Make</w:t>
      </w:r>
      <w:proofErr w:type="spellEnd"/>
      <w:r w:rsidRPr="00DB098A">
        <w:rPr>
          <w:rFonts w:ascii="Noto Sans" w:hAnsi="Noto Sans" w:cs="Noto Sans"/>
          <w:kern w:val="1"/>
          <w:sz w:val="44"/>
          <w:szCs w:val="44"/>
          <w:u w:color="000000"/>
        </w:rPr>
        <w:t xml:space="preserve"> </w:t>
      </w:r>
      <w:proofErr w:type="spellStart"/>
      <w:r w:rsidRPr="00DB098A">
        <w:rPr>
          <w:rFonts w:ascii="Noto Sans" w:hAnsi="Noto Sans" w:cs="Noto Sans"/>
          <w:kern w:val="1"/>
          <w:sz w:val="44"/>
          <w:szCs w:val="44"/>
          <w:u w:color="000000"/>
        </w:rPr>
        <w:t>Them</w:t>
      </w:r>
      <w:proofErr w:type="spellEnd"/>
      <w:r w:rsidRPr="00DB098A">
        <w:rPr>
          <w:rFonts w:ascii="Noto Sans" w:hAnsi="Noto Sans" w:cs="Noto Sans"/>
          <w:kern w:val="1"/>
          <w:sz w:val="44"/>
          <w:szCs w:val="44"/>
          <w:u w:color="000000"/>
        </w:rPr>
        <w:t xml:space="preserve"> </w:t>
      </w:r>
      <w:proofErr w:type="spellStart"/>
      <w:r w:rsidRPr="00DB098A">
        <w:rPr>
          <w:rFonts w:ascii="Noto Sans" w:hAnsi="Noto Sans" w:cs="Noto Sans"/>
          <w:kern w:val="1"/>
          <w:sz w:val="44"/>
          <w:szCs w:val="44"/>
          <w:u w:color="000000"/>
        </w:rPr>
        <w:t>Suffer</w:t>
      </w:r>
      <w:proofErr w:type="spellEnd"/>
    </w:p>
    <w:p w14:paraId="0BE7778D" w14:textId="77777777" w:rsidR="00226884" w:rsidRDefault="005E667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Australiens</w:t>
      </w:r>
      <w:r w:rsidR="00DB098A">
        <w:rPr>
          <w:rFonts w:ascii="Noto Sans" w:eastAsia="Arial Unicode MS" w:hAnsi="Noto Sans" w:cs="Noto Sans"/>
          <w:b/>
          <w:bCs/>
          <w:sz w:val="28"/>
          <w:szCs w:val="28"/>
        </w:rPr>
        <w:t xml:space="preserve"> Metalcore-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Durchstarter</w:t>
      </w:r>
      <w:r w:rsidR="00DB098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B519C2D" w14:textId="305D702D" w:rsidR="00226884" w:rsidRDefault="0022688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</w:t>
      </w:r>
      <w:r w:rsidR="005E667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April &amp; Mai</w:t>
      </w:r>
      <w:r w:rsidR="005E6679">
        <w:rPr>
          <w:rFonts w:ascii="Noto Sans" w:eastAsia="Arial Unicode MS" w:hAnsi="Noto Sans" w:cs="Noto Sans"/>
          <w:b/>
          <w:bCs/>
          <w:sz w:val="28"/>
          <w:szCs w:val="28"/>
        </w:rPr>
        <w:t xml:space="preserve"> 2025</w:t>
      </w:r>
      <w:r w:rsidR="00DB098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sieben Konzerte in Deutschland</w:t>
      </w:r>
    </w:p>
    <w:p w14:paraId="41AB5E8B" w14:textId="77777777" w:rsidR="00226884" w:rsidRDefault="0022688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  <w:lang w:val="en-GB"/>
        </w:rPr>
      </w:pPr>
      <w:r w:rsidRPr="00226884">
        <w:rPr>
          <w:rFonts w:ascii="Noto Sans" w:eastAsia="Arial Unicode MS" w:hAnsi="Noto Sans" w:cs="Noto Sans"/>
          <w:b/>
          <w:bCs/>
          <w:sz w:val="28"/>
          <w:szCs w:val="28"/>
          <w:lang w:val="en-GB"/>
        </w:rPr>
        <w:t>Special Guest</w:t>
      </w:r>
      <w:r>
        <w:rPr>
          <w:rFonts w:ascii="Noto Sans" w:eastAsia="Arial Unicode MS" w:hAnsi="Noto Sans" w:cs="Noto Sans"/>
          <w:b/>
          <w:bCs/>
          <w:sz w:val="28"/>
          <w:szCs w:val="28"/>
          <w:lang w:val="en-GB"/>
        </w:rPr>
        <w:t>s:</w:t>
      </w:r>
    </w:p>
    <w:p w14:paraId="51445C00" w14:textId="255CF408" w:rsidR="0065122F" w:rsidRPr="00226884" w:rsidRDefault="00DB098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  <w:lang w:val="en-GB"/>
        </w:rPr>
      </w:pPr>
      <w:r w:rsidRPr="00226884">
        <w:rPr>
          <w:rFonts w:ascii="Noto Sans" w:eastAsia="Arial Unicode MS" w:hAnsi="Noto Sans" w:cs="Noto Sans"/>
          <w:b/>
          <w:bCs/>
          <w:sz w:val="28"/>
          <w:szCs w:val="28"/>
          <w:lang w:val="en-GB"/>
        </w:rPr>
        <w:t>Resolve, Conjurer und</w:t>
      </w:r>
      <w:r w:rsidR="006A10E0" w:rsidRPr="00226884">
        <w:rPr>
          <w:rFonts w:ascii="Noto Sans" w:eastAsia="Arial Unicode MS" w:hAnsi="Noto Sans" w:cs="Noto Sans"/>
          <w:b/>
          <w:bCs/>
          <w:sz w:val="28"/>
          <w:szCs w:val="28"/>
          <w:lang w:val="en-GB"/>
        </w:rPr>
        <w:t xml:space="preserve"> If Not For Me</w:t>
      </w:r>
      <w:r w:rsidRPr="00226884">
        <w:rPr>
          <w:rFonts w:ascii="Noto Sans" w:eastAsia="Arial Unicode MS" w:hAnsi="Noto Sans" w:cs="Noto Sans"/>
          <w:b/>
          <w:bCs/>
          <w:sz w:val="28"/>
          <w:szCs w:val="28"/>
          <w:lang w:val="en-GB"/>
        </w:rPr>
        <w:t xml:space="preserve"> </w:t>
      </w:r>
    </w:p>
    <w:p w14:paraId="7FCAD7F5" w14:textId="27F00DF0" w:rsidR="0034294C" w:rsidRPr="00226884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8"/>
          <w:szCs w:val="28"/>
          <w:lang w:val="en-GB"/>
        </w:rPr>
      </w:pPr>
    </w:p>
    <w:p w14:paraId="7E92E0CD" w14:textId="3F62D72C" w:rsidR="00DB098A" w:rsidRDefault="00DB098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gehören zu den angesagtesten</w:t>
      </w:r>
      <w:r w:rsidR="00A71F56" w:rsidRPr="00A71F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Metalcore</w:t>
      </w:r>
      <w:r w:rsidR="009165A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Bands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Stunde</w:t>
      </w:r>
      <w:r w:rsidR="00A71F5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die 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 xml:space="preserve">letzten 16 </w:t>
      </w:r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 und 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von fünf Alben hat sich der Sound der Band von </w:t>
      </w:r>
      <w:proofErr w:type="spellStart"/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>Deathcore</w:t>
      </w:r>
      <w:proofErr w:type="spellEnd"/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hin zu modernem Metalcore entwickelt, der oft 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>mit viel Groove,</w:t>
      </w:r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harten </w:t>
      </w:r>
      <w:proofErr w:type="spellStart"/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Breakdowns</w:t>
      </w:r>
      <w:proofErr w:type="spellEnd"/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atmosphärischen </w:t>
      </w:r>
      <w:r w:rsidR="00906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Synthesizern und eingängigen Refrains angereichert ist. </w:t>
      </w:r>
      <w:r w:rsidR="00A71F56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A71F56" w:rsidRPr="004E6E74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“</w:t>
      </w:r>
      <w:proofErr w:type="spellStart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How</w:t>
      </w:r>
      <w:proofErr w:type="spellEnd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</w:t>
      </w:r>
      <w:proofErr w:type="spellEnd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Survive</w:t>
      </w:r>
      <w:proofErr w:type="spellEnd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 Funeral”</w:t>
      </w:r>
      <w:r w:rsidR="00A71F56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1F56" w:rsidRPr="004E6E74">
        <w:rPr>
          <w:rFonts w:ascii="Noto Sans" w:hAnsi="Noto Sans" w:cs="Noto Sans"/>
          <w:color w:val="auto"/>
          <w:sz w:val="22"/>
          <w:szCs w:val="22"/>
          <w:u w:color="1D1D1D"/>
        </w:rPr>
        <w:t>gelingt</w:t>
      </w:r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A71F56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letztendlich</w:t>
      </w:r>
      <w:r w:rsidR="00A71F56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internationale Durchbruch.</w:t>
      </w:r>
      <w:r w:rsidR="007159FA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landete auf Platz 17 der australischen Charts und damit auf dem höchsten Platz</w:t>
      </w:r>
      <w:r w:rsid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Geschichte der Band.</w:t>
      </w:r>
      <w:r w:rsidR="00A71F56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erfolgreichster </w:t>
      </w:r>
      <w:r w:rsidR="00A71F56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 </w:t>
      </w:r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proofErr w:type="spellStart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Erase</w:t>
      </w:r>
      <w:proofErr w:type="spellEnd"/>
      <w:r w:rsidR="00A71F56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Me”</w:t>
      </w:r>
      <w:r w:rsidR="00A71F56" w:rsidRP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über 26 Mio. </w:t>
      </w:r>
      <w:r w:rsidR="00A71F56" w:rsidRPr="00A71F56">
        <w:rPr>
          <w:rFonts w:ascii="Noto Sans" w:hAnsi="Noto Sans" w:cs="Noto Sans"/>
          <w:color w:val="auto"/>
          <w:sz w:val="22"/>
          <w:szCs w:val="22"/>
          <w:u w:color="1D1D1D"/>
        </w:rPr>
        <w:t>Streams auf Spotify</w:t>
      </w:r>
      <w:r w:rsid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reiht sich neben </w:t>
      </w:r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„Ghost Of Me“ </w:t>
      </w:r>
      <w:r w:rsidR="007159FA" w:rsidRPr="004E6E7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Doomswitch</w:t>
      </w:r>
      <w:proofErr w:type="spellEnd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2024 erschienenen Album </w:t>
      </w:r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7159FA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erfolgreichsten Tracks der Band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33014" w:rsidRP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Tour als </w:t>
      </w:r>
      <w:proofErr w:type="spellStart"/>
      <w:r w:rsidR="00733014" w:rsidRPr="00733014">
        <w:rPr>
          <w:rFonts w:ascii="Noto Sans" w:hAnsi="Noto Sans" w:cs="Noto Sans"/>
          <w:color w:val="auto"/>
          <w:sz w:val="22"/>
          <w:szCs w:val="22"/>
          <w:u w:color="1D1D1D"/>
        </w:rPr>
        <w:t>Direct</w:t>
      </w:r>
      <w:proofErr w:type="spellEnd"/>
      <w:r w:rsidR="00733014" w:rsidRP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 von Bury Tomorrow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2024</w:t>
      </w:r>
      <w:r w:rsidR="00733014" w:rsidRP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proofErr w:type="spellStart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733014" w:rsidRP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Frühling 2025 für </w:t>
      </w:r>
      <w:r w:rsidR="00FB2BB5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33014" w:rsidRPr="00733014">
        <w:rPr>
          <w:rFonts w:ascii="Noto Sans" w:hAnsi="Noto Sans" w:cs="Noto Sans"/>
          <w:color w:val="auto"/>
          <w:sz w:val="22"/>
          <w:szCs w:val="22"/>
          <w:u w:color="1D1D1D"/>
        </w:rPr>
        <w:t>ieben Konzerte zurück nach Deutschland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Die Tour wird von</w:t>
      </w:r>
      <w:r w:rsidRPr="00DB0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Pr="00DB0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französische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DB0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Post-Hardcore</w:t>
      </w:r>
      <w:r w:rsidR="009165A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DB0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Band </w:t>
      </w:r>
      <w:r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Resolve</w:t>
      </w:r>
      <w:r w:rsidRPr="00DB0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englischen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Post-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9165A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Quartett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Conjurer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der </w:t>
      </w:r>
      <w:r w:rsidR="00D55045">
        <w:rPr>
          <w:rFonts w:ascii="Noto Sans" w:hAnsi="Noto Sans" w:cs="Noto Sans"/>
          <w:color w:val="auto"/>
          <w:sz w:val="22"/>
          <w:szCs w:val="22"/>
          <w:u w:color="1D1D1D"/>
        </w:rPr>
        <w:t>USA-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Metalcore</w:t>
      </w:r>
      <w:r w:rsidR="009165A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Band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If</w:t>
      </w:r>
      <w:proofErr w:type="spellEnd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Not </w:t>
      </w:r>
      <w:proofErr w:type="spellStart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For</w:t>
      </w:r>
      <w:proofErr w:type="spellEnd"/>
      <w:r w:rsidR="00733014" w:rsidRPr="004E6E7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Me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supportet und bietet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hochkarätiges Package</w:t>
      </w:r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alle Fans von modernem </w:t>
      </w:r>
      <w:proofErr w:type="spellStart"/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4E6E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Hardcore</w:t>
      </w:r>
      <w:r w:rsidR="0073301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BB5378C" w14:textId="77777777" w:rsidR="00DE0A63" w:rsidRDefault="00DE0A6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76FEB2" w14:textId="77777777" w:rsidR="00226884" w:rsidRDefault="00DE0A6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Pr="00DE0A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244E5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DE0A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2008 in Perth, Australien</w:t>
      </w:r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Sänger Sean </w:t>
      </w:r>
      <w:proofErr w:type="spellStart"/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>Harmanis</w:t>
      </w:r>
      <w:proofErr w:type="spellEnd"/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Gitarrist Nick </w:t>
      </w:r>
      <w:proofErr w:type="spellStart"/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>McLernon</w:t>
      </w:r>
      <w:proofErr w:type="spellEnd"/>
      <w:r w:rsidRPr="00DE0A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gegründet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erste EP </w:t>
      </w:r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„Lord Of </w:t>
      </w: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Woe</w:t>
      </w:r>
      <w:proofErr w:type="spellEnd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2010 im Eigenvertrieb. Nach einem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Roadrunner Records erschien 2012 das Debütalbum </w:t>
      </w:r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Neverbloom</w:t>
      </w:r>
      <w:proofErr w:type="spellEnd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BE3032" w:rsidRP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gefolgt von </w:t>
      </w:r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„Old Souls“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>(2015), die jeweils auf Platz 56 beziehungsweise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Platz 30 der australischen Charts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unterschrieben </w:t>
      </w: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244E5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Rise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veröffentlichten die Single </w:t>
      </w:r>
      <w:r w:rsidRPr="00B028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„Ether“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schnell 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>erfolgreichsten Track avancierte. Bereits 2017 folgten erste Singles</w:t>
      </w:r>
      <w:r w:rsidR="009165A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den Release des dritten Albums </w:t>
      </w:r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„Worlds Apart“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anzuteasern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, das mit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„Uncharted“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den nächsten Hit feiert und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BE3032" w:rsidRPr="00BE30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8843FE" w:rsidRPr="008843FE">
        <w:rPr>
          <w:rFonts w:ascii="Noto Sans" w:hAnsi="Noto Sans" w:cs="Noto Sans"/>
          <w:color w:val="auto"/>
          <w:sz w:val="22"/>
          <w:szCs w:val="22"/>
          <w:u w:color="1D1D1D"/>
        </w:rPr>
        <w:t>mit progressiven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sinfonischen</w:t>
      </w:r>
      <w:r w:rsidR="008843FE" w:rsidRPr="008843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Zügen</w:t>
      </w:r>
      <w:r w:rsidR="008843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stilistisch ankommen lässt</w:t>
      </w:r>
      <w:r w:rsidR="00BE30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 einigen Besetzungswechseln</w:t>
      </w:r>
      <w:r w:rsidR="007159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das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Erfolgsa</w:t>
      </w:r>
      <w:r w:rsidR="00E932C7" w:rsidRPr="00E932C7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How</w:t>
      </w:r>
      <w:proofErr w:type="spellEnd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</w:t>
      </w:r>
      <w:proofErr w:type="spellEnd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Survive</w:t>
      </w:r>
      <w:proofErr w:type="spellEnd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 Funeral“</w:t>
      </w:r>
      <w:r w:rsidR="008843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mit Songs wie „</w:t>
      </w:r>
      <w:proofErr w:type="spellStart"/>
      <w:r w:rsidR="008843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Step</w:t>
      </w:r>
      <w:proofErr w:type="spellEnd"/>
      <w:r w:rsidR="008843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One“, „Bones“ und „</w:t>
      </w:r>
      <w:proofErr w:type="spellStart"/>
      <w:r w:rsidR="008843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Erase</w:t>
      </w:r>
      <w:proofErr w:type="spellEnd"/>
      <w:r w:rsidR="008843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Me“</w:t>
      </w:r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Juni 2021 erschien die </w:t>
      </w:r>
      <w:proofErr w:type="spellStart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 </w:t>
      </w:r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Contraband</w:t>
      </w:r>
      <w:proofErr w:type="spellEnd"/>
      <w:r w:rsidR="00E932C7" w:rsidRPr="00E932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Courtney </w:t>
      </w:r>
      <w:proofErr w:type="spellStart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>LaPlante</w:t>
      </w:r>
      <w:proofErr w:type="spellEnd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>Spiritbox</w:t>
      </w:r>
      <w:proofErr w:type="spellEnd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2022 verließ Sängerin und Keyboarderin </w:t>
      </w:r>
      <w:proofErr w:type="spellStart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>Booka</w:t>
      </w:r>
      <w:proofErr w:type="spellEnd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Nile die Band, nachdem sie 2021 am Reality-TV Format </w:t>
      </w:r>
      <w:proofErr w:type="spellStart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>Married</w:t>
      </w:r>
      <w:proofErr w:type="spellEnd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at First </w:t>
      </w:r>
      <w:proofErr w:type="spellStart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>Sight</w:t>
      </w:r>
      <w:proofErr w:type="spellEnd"/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teilnahm, was der Band große Aufmerksamkeit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bescherte</w:t>
      </w:r>
      <w:r w:rsidR="00E93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durch Alex Reade ersetzt. </w:t>
      </w:r>
    </w:p>
    <w:p w14:paraId="6DF07BF6" w14:textId="01D383E1" w:rsidR="00DB098A" w:rsidRPr="00E932C7" w:rsidRDefault="00E932C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</w:t>
      </w:r>
      <w:r w:rsidR="002C10D9" w:rsidRP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unterschrieben </w:t>
      </w:r>
      <w:proofErr w:type="spellStart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2C10D9" w:rsidRP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DE0A63" w:rsidRPr="002C10D9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2C10D9" w:rsidRP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veröffentlichten die Single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C10D9" w:rsidRP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„Ghost Of Me“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„Epitaph“</w:t>
      </w:r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C10D9" w:rsidRP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der Single</w:t>
      </w:r>
      <w:r w:rsidR="002C10D9" w:rsidRP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Oscillator</w:t>
      </w:r>
      <w:proofErr w:type="spellEnd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”</w:t>
      </w:r>
      <w:r w:rsidR="002C10D9" w:rsidRP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 die Band ihr </w:t>
      </w:r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fünftes Studioalbum </w:t>
      </w:r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</w:t>
      </w:r>
      <w:proofErr w:type="spellEnd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2C10D9" w:rsidRPr="002C10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2C1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an, das im November 2024 </w:t>
      </w:r>
      <w:r w:rsidR="008843FE">
        <w:rPr>
          <w:rFonts w:ascii="Noto Sans" w:hAnsi="Noto Sans" w:cs="Noto Sans"/>
          <w:color w:val="auto"/>
          <w:sz w:val="22"/>
          <w:szCs w:val="22"/>
          <w:u w:color="1D1D1D"/>
        </w:rPr>
        <w:t>erschien.</w:t>
      </w:r>
    </w:p>
    <w:p w14:paraId="2042A599" w14:textId="77777777" w:rsidR="00E9390B" w:rsidRPr="008843FE" w:rsidRDefault="00E9390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2C10D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C10D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DB3D1C6" w:rsidR="0065122F" w:rsidRPr="006A10E0" w:rsidRDefault="006A10E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8"/>
          <w:szCs w:val="48"/>
          <w:lang w:val="en-US"/>
        </w:rPr>
      </w:pPr>
      <w:r w:rsidRPr="006A10E0">
        <w:rPr>
          <w:rFonts w:ascii="Noto Sans" w:hAnsi="Noto Sans" w:cs="Noto Sans"/>
          <w:b/>
          <w:bCs/>
          <w:kern w:val="0"/>
          <w:sz w:val="48"/>
          <w:szCs w:val="48"/>
          <w:lang w:val="en-US"/>
        </w:rPr>
        <w:t>Make Them Suffer</w:t>
      </w:r>
    </w:p>
    <w:p w14:paraId="742642CF" w14:textId="1885400F" w:rsidR="0001293C" w:rsidRPr="006A10E0" w:rsidRDefault="00226884" w:rsidP="00966871">
      <w:pPr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>
        <w:rPr>
          <w:rFonts w:ascii="Noto Sans" w:hAnsi="Noto Sans" w:cs="Noto Sans"/>
          <w:b/>
          <w:bCs/>
          <w:sz w:val="28"/>
          <w:szCs w:val="28"/>
          <w:lang w:val="en-US"/>
        </w:rPr>
        <w:t>Special Guests</w:t>
      </w:r>
      <w:r w:rsidR="006A10E0" w:rsidRPr="006A10E0">
        <w:rPr>
          <w:rFonts w:ascii="Noto Sans" w:hAnsi="Noto Sans" w:cs="Noto Sans"/>
          <w:b/>
          <w:bCs/>
          <w:sz w:val="28"/>
          <w:szCs w:val="28"/>
          <w:lang w:val="en-US"/>
        </w:rPr>
        <w:t>: Resolve</w:t>
      </w:r>
      <w:r w:rsidR="006A10E0">
        <w:rPr>
          <w:rFonts w:ascii="Noto Sans" w:hAnsi="Noto Sans" w:cs="Noto Sans"/>
          <w:b/>
          <w:bCs/>
          <w:sz w:val="28"/>
          <w:szCs w:val="28"/>
          <w:lang w:val="en-US"/>
        </w:rPr>
        <w:t xml:space="preserve"> /</w:t>
      </w:r>
      <w:r w:rsidR="006A10E0" w:rsidRPr="006A10E0">
        <w:rPr>
          <w:rFonts w:ascii="Noto Sans" w:hAnsi="Noto Sans" w:cs="Noto Sans"/>
          <w:b/>
          <w:bCs/>
          <w:sz w:val="28"/>
          <w:szCs w:val="28"/>
          <w:lang w:val="en-US"/>
        </w:rPr>
        <w:t xml:space="preserve"> </w:t>
      </w:r>
      <w:r w:rsidR="006A10E0">
        <w:rPr>
          <w:rFonts w:ascii="Noto Sans" w:hAnsi="Noto Sans" w:cs="Noto Sans"/>
          <w:b/>
          <w:bCs/>
          <w:sz w:val="28"/>
          <w:szCs w:val="28"/>
          <w:lang w:val="en-US"/>
        </w:rPr>
        <w:t>Conjurer / If Not For Me</w:t>
      </w:r>
    </w:p>
    <w:p w14:paraId="2B359260" w14:textId="77777777" w:rsidR="00966871" w:rsidRPr="006A10E0" w:rsidRDefault="00966871" w:rsidP="00966871">
      <w:pPr>
        <w:jc w:val="center"/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</w:pPr>
    </w:p>
    <w:p w14:paraId="5AE044FC" w14:textId="031D159D" w:rsidR="00194CEA" w:rsidRPr="006A10E0" w:rsidRDefault="006A10E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="00DC164A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6A10E0">
        <w:rPr>
          <w:rFonts w:ascii="Noto Sans" w:hAnsi="Noto Sans" w:cs="Noto Sans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6A10E0">
        <w:rPr>
          <w:rFonts w:ascii="Noto Sans" w:hAnsi="Noto Sans" w:cs="Noto Sans"/>
          <w:kern w:val="0"/>
          <w:sz w:val="22"/>
          <w:szCs w:val="22"/>
        </w:rPr>
        <w:tab/>
      </w:r>
      <w:r w:rsidR="0001293C" w:rsidRPr="006A10E0">
        <w:rPr>
          <w:rFonts w:ascii="Noto Sans" w:hAnsi="Noto Sans" w:cs="Noto Sans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kern w:val="0"/>
          <w:sz w:val="22"/>
          <w:szCs w:val="22"/>
        </w:rPr>
        <w:t>Hole 44</w:t>
      </w:r>
    </w:p>
    <w:p w14:paraId="59F04D7E" w14:textId="0D6D950B" w:rsidR="00A7328C" w:rsidRPr="006A10E0" w:rsidRDefault="006A10E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6A10E0">
        <w:rPr>
          <w:rFonts w:ascii="Noto Sans" w:hAnsi="Noto Sans" w:cs="Noto Sans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kern w:val="0"/>
          <w:sz w:val="22"/>
          <w:szCs w:val="22"/>
        </w:rPr>
        <w:t>Leipzig</w:t>
      </w:r>
      <w:r w:rsidR="00DC164A" w:rsidRPr="006A10E0">
        <w:rPr>
          <w:rFonts w:ascii="Noto Sans" w:hAnsi="Noto Sans" w:cs="Noto Sans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kern w:val="0"/>
          <w:sz w:val="22"/>
          <w:szCs w:val="22"/>
        </w:rPr>
        <w:t>Felsenkeller</w:t>
      </w:r>
    </w:p>
    <w:p w14:paraId="1AE273DD" w14:textId="53FC9C45" w:rsidR="00580925" w:rsidRPr="006A10E0" w:rsidRDefault="006A10E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6A10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6A10E0">
        <w:rPr>
          <w:rFonts w:ascii="Noto Sans" w:hAnsi="Noto Sans" w:cs="Noto Sans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6A10E0">
        <w:rPr>
          <w:rFonts w:ascii="Noto Sans" w:hAnsi="Noto Sans" w:cs="Noto Sans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kern w:val="0"/>
          <w:sz w:val="22"/>
          <w:szCs w:val="22"/>
        </w:rPr>
        <w:t>Technikum</w:t>
      </w:r>
    </w:p>
    <w:p w14:paraId="371F0EE3" w14:textId="388F0FE7" w:rsidR="006A10E0" w:rsidRPr="006A10E0" w:rsidRDefault="006A10E0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02.05.2025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Stuttgart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Im </w:t>
      </w:r>
      <w:proofErr w:type="spellStart"/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Wizemann</w:t>
      </w:r>
      <w:proofErr w:type="spellEnd"/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 xml:space="preserve"> Club</w:t>
      </w:r>
    </w:p>
    <w:p w14:paraId="3ED10224" w14:textId="1CBEBC29" w:rsidR="006A10E0" w:rsidRPr="006A10E0" w:rsidRDefault="006A10E0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20.05.2025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Das Bett</w:t>
      </w:r>
    </w:p>
    <w:p w14:paraId="678D9445" w14:textId="150E0467" w:rsidR="006A10E0" w:rsidRPr="006A10E0" w:rsidRDefault="006A10E0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21.05.2025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Kantine</w:t>
      </w:r>
    </w:p>
    <w:p w14:paraId="01653E77" w14:textId="587281C1" w:rsidR="006A10E0" w:rsidRPr="006A10E0" w:rsidRDefault="006A10E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22.05.2025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6A10E0">
        <w:rPr>
          <w:rFonts w:ascii="Noto Sans" w:hAnsi="Noto Sans" w:cs="Noto Sans"/>
          <w:color w:val="auto"/>
          <w:kern w:val="0"/>
          <w:sz w:val="22"/>
          <w:szCs w:val="22"/>
        </w:rPr>
        <w:tab/>
        <w:t>Grünspan</w:t>
      </w:r>
    </w:p>
    <w:p w14:paraId="63A45A37" w14:textId="285BFF78" w:rsidR="00290F7F" w:rsidRPr="006A10E0" w:rsidRDefault="00290F7F" w:rsidP="00290F7F">
      <w:pPr>
        <w:rPr>
          <w:rStyle w:val="Hyperlink0"/>
          <w:rFonts w:ascii="Noto Sans" w:hAnsi="Noto Sans" w:cs="Noto Sans"/>
        </w:rPr>
      </w:pPr>
    </w:p>
    <w:p w14:paraId="310ACB6E" w14:textId="77777777" w:rsidR="00373132" w:rsidRPr="006A10E0" w:rsidRDefault="00373132" w:rsidP="00290F7F">
      <w:pPr>
        <w:rPr>
          <w:rStyle w:val="Hyperlink0"/>
          <w:rFonts w:ascii="Noto Sans" w:hAnsi="Noto Sans" w:cs="Noto Sans"/>
        </w:rPr>
      </w:pPr>
    </w:p>
    <w:p w14:paraId="6E18C8E5" w14:textId="77777777" w:rsidR="00373132" w:rsidRPr="006A10E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6A10E0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6A10E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6A10E0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4D3E4D2" w:rsidR="00373132" w:rsidRPr="006A10E0" w:rsidRDefault="006A10E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A10E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6A10E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A10E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6A10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A10E0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6A10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A10E0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6A10E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A10E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6A10E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6A10E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6A10E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6A10E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6A10E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6A10E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6A10E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6A10E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6A10E0" w:rsidRDefault="00DE5860" w:rsidP="00DE5860">
      <w:pPr>
        <w:rPr>
          <w:rFonts w:ascii="Noto Sans" w:hAnsi="Noto Sans" w:cs="Noto Sans"/>
        </w:rPr>
      </w:pPr>
    </w:p>
    <w:p w14:paraId="562FAFE8" w14:textId="77777777" w:rsidR="00C83780" w:rsidRPr="006A10E0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6A10E0">
        <w:rPr>
          <w:rStyle w:val="OhneA"/>
          <w:rFonts w:ascii="Noto Sans" w:hAnsi="Noto Sans" w:cs="Noto Sans"/>
          <w:sz w:val="20"/>
          <w:szCs w:val="20"/>
        </w:rPr>
        <w:t xml:space="preserve">RTL+ </w:t>
      </w:r>
      <w:proofErr w:type="spellStart"/>
      <w:r w:rsidRPr="006A10E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6A10E0">
        <w:rPr>
          <w:rStyle w:val="OhneA"/>
          <w:rFonts w:ascii="Noto Sans" w:hAnsi="Noto Sans" w:cs="Noto Sans"/>
          <w:sz w:val="20"/>
          <w:szCs w:val="20"/>
        </w:rPr>
        <w:t xml:space="preserve"> Tickets in Kooperation mit der Telekom</w:t>
      </w:r>
    </w:p>
    <w:p w14:paraId="7E7C3756" w14:textId="2AAC90D6" w:rsidR="00C83780" w:rsidRPr="00226884" w:rsidRDefault="006A10E0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it-IT"/>
        </w:rPr>
      </w:pP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0257D8"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11</w:t>
      </w:r>
      <w:r w:rsidR="000257D8"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12</w:t>
      </w:r>
      <w:r w:rsidR="000257D8"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24</w:t>
      </w:r>
      <w:r w:rsidR="000257D8"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0257D8"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0257D8"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0257D8" w:rsidRPr="0022688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0257D8" w:rsidRPr="0022688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22688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0257D8" w:rsidRPr="0022688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0257D8" w:rsidRPr="0022688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0257D8" w:rsidRPr="0022688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C83780" w:rsidRPr="00226884">
        <w:rPr>
          <w:rStyle w:val="Hyperlink0"/>
          <w:rFonts w:ascii="Noto Sans" w:hAnsi="Noto Sans" w:cs="Noto Sans"/>
          <w:color w:val="000000" w:themeColor="text1"/>
          <w:lang w:val="it-IT"/>
        </w:rPr>
        <w:br/>
      </w:r>
      <w:r w:rsidR="00CA682C" w:rsidRPr="00226884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  <w:lang w:val="it-IT"/>
        </w:rPr>
        <w:t> </w:t>
      </w:r>
      <w:hyperlink r:id="rId11" w:tooltip="https://plus.rtl.de/prio-tickets" w:history="1">
        <w:r w:rsidR="00CA682C" w:rsidRPr="00226884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  <w:lang w:val="it-IT"/>
          </w:rPr>
          <w:t>https://plus.rtl.de/prio-tickets</w:t>
        </w:r>
      </w:hyperlink>
    </w:p>
    <w:p w14:paraId="44B93C61" w14:textId="77777777" w:rsidR="00290F7F" w:rsidRPr="00226884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22688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</w:t>
      </w:r>
      <w:r w:rsidR="00580925"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s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ale:</w:t>
      </w:r>
    </w:p>
    <w:p w14:paraId="0028DBAA" w14:textId="332A89C5" w:rsidR="00290F7F" w:rsidRPr="0022688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</w:t>
      </w:r>
      <w:r w:rsidR="006A10E0"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o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6A10E0"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12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6A10E0"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12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6A10E0"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24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6A10E0"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290F7F" w:rsidRPr="0022688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="006A10E0" w:rsidRPr="0022688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290F7F" w:rsidRPr="0022688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  <w:proofErr w:type="spellStart"/>
      <w:r w:rsidR="00290F7F" w:rsidRPr="0022688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="00290F7F" w:rsidRPr="0022688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59172BCF" w14:textId="598B693F" w:rsidR="00D22B0B" w:rsidRPr="0022688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GB"/>
        </w:rPr>
      </w:pPr>
      <w:hyperlink r:id="rId12" w:history="1">
        <w:r w:rsidRPr="00226884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68F88574" w14:textId="77777777" w:rsidR="00D22B0B" w:rsidRPr="00226884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2C4317B1" w14:textId="24F0B8AB" w:rsidR="00704935" w:rsidRPr="006A10E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A10E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71E3E0E" w:rsidR="00290F7F" w:rsidRPr="00226884" w:rsidRDefault="006A10E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26884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22688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1E66A3" w:rsidRPr="002268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2268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22688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2688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22688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D046052" w:rsidR="00DC164A" w:rsidRPr="00226884" w:rsidRDefault="006A10E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26884">
        <w:rPr>
          <w:rStyle w:val="Hyperlink"/>
          <w:rFonts w:ascii="Noto Sans" w:hAnsi="Noto Sans" w:cs="Noto Sans"/>
          <w:b/>
          <w:bCs/>
          <w:sz w:val="20"/>
          <w:szCs w:val="20"/>
        </w:rPr>
        <w:t>https://www.livenation.de/artist-make-them-suffer-668197</w:t>
      </w:r>
    </w:p>
    <w:p w14:paraId="00FE7678" w14:textId="56E6DA9C" w:rsidR="00DE5860" w:rsidRPr="0022688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22688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22688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2688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22688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22688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22688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2268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226884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226884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226884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2268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226884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2268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0521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0521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0521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0521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2268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22688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22688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226884" w:rsidRDefault="00A7328C" w:rsidP="001C326F">
      <w:pPr>
        <w:widowControl w:val="0"/>
        <w:jc w:val="center"/>
        <w:rPr>
          <w:rFonts w:ascii="Noto Sans" w:hAnsi="Noto Sans" w:cs="Noto Sans"/>
        </w:rPr>
      </w:pPr>
    </w:p>
    <w:p w14:paraId="380695D8" w14:textId="300DE16F" w:rsidR="00DC164A" w:rsidRPr="00226884" w:rsidRDefault="0000518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226884">
        <w:rPr>
          <w:rStyle w:val="Hyperlink"/>
          <w:rFonts w:ascii="Noto Sans" w:hAnsi="Noto Sans" w:cs="Noto Sans"/>
          <w:sz w:val="20"/>
          <w:szCs w:val="20"/>
        </w:rPr>
        <w:t>https://www.makethemsuffer.com.au</w:t>
      </w:r>
    </w:p>
    <w:p w14:paraId="2D1A65D0" w14:textId="5A699E89" w:rsidR="00DC164A" w:rsidRPr="00226884" w:rsidRDefault="0000518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226884">
        <w:rPr>
          <w:rStyle w:val="Hyperlink"/>
          <w:rFonts w:ascii="Noto Sans" w:hAnsi="Noto Sans" w:cs="Noto Sans"/>
          <w:sz w:val="20"/>
          <w:szCs w:val="20"/>
        </w:rPr>
        <w:t>https://www.facebook.com/makethemsufferau</w:t>
      </w:r>
    </w:p>
    <w:p w14:paraId="3B5EF748" w14:textId="20F3DFD0" w:rsidR="00DC164A" w:rsidRPr="00226884" w:rsidRDefault="0000518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226884">
        <w:rPr>
          <w:rStyle w:val="Hyperlink"/>
          <w:rFonts w:ascii="Noto Sans" w:hAnsi="Noto Sans" w:cs="Noto Sans"/>
          <w:sz w:val="20"/>
          <w:szCs w:val="20"/>
        </w:rPr>
        <w:t>https://www.instagram.com/makethemsuffer</w:t>
      </w:r>
    </w:p>
    <w:p w14:paraId="1A435809" w14:textId="4BD60D0B" w:rsidR="00DC164A" w:rsidRPr="00226884" w:rsidRDefault="0000518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226884">
        <w:rPr>
          <w:rStyle w:val="Hyperlink"/>
          <w:rFonts w:ascii="Noto Sans" w:hAnsi="Noto Sans" w:cs="Noto Sans"/>
          <w:sz w:val="20"/>
          <w:szCs w:val="20"/>
        </w:rPr>
        <w:t>https://twitter.com/makethemsuffer</w:t>
      </w:r>
    </w:p>
    <w:p w14:paraId="2FC6714C" w14:textId="108F6753" w:rsidR="00322B4F" w:rsidRPr="00105210" w:rsidRDefault="0000518B" w:rsidP="00D9194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00518B">
        <w:rPr>
          <w:rStyle w:val="Hyperlink"/>
          <w:rFonts w:ascii="Noto Sans" w:hAnsi="Noto Sans" w:cs="Noto Sans"/>
          <w:sz w:val="20"/>
          <w:szCs w:val="20"/>
          <w:lang w:val="en-US"/>
        </w:rPr>
        <w:t>https://www.youtube.com/@makethemsufferau</w:t>
      </w:r>
    </w:p>
    <w:sectPr w:rsidR="00322B4F" w:rsidRPr="00105210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8CFAB" w14:textId="77777777" w:rsidR="00EF1702" w:rsidRDefault="00EF1702">
      <w:r>
        <w:separator/>
      </w:r>
    </w:p>
  </w:endnote>
  <w:endnote w:type="continuationSeparator" w:id="0">
    <w:p w14:paraId="7F9E1BB9" w14:textId="77777777" w:rsidR="00EF1702" w:rsidRDefault="00EF1702">
      <w:r>
        <w:continuationSeparator/>
      </w:r>
    </w:p>
  </w:endnote>
  <w:endnote w:type="continuationNotice" w:id="1">
    <w:p w14:paraId="16059AC1" w14:textId="77777777" w:rsidR="00EF1702" w:rsidRDefault="00EF17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CCC127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2AF32" w14:textId="77777777" w:rsidR="00EF1702" w:rsidRDefault="00EF1702">
      <w:r>
        <w:separator/>
      </w:r>
    </w:p>
  </w:footnote>
  <w:footnote w:type="continuationSeparator" w:id="0">
    <w:p w14:paraId="701E793B" w14:textId="77777777" w:rsidR="00EF1702" w:rsidRDefault="00EF1702">
      <w:r>
        <w:continuationSeparator/>
      </w:r>
    </w:p>
  </w:footnote>
  <w:footnote w:type="continuationNotice" w:id="1">
    <w:p w14:paraId="7D2F472B" w14:textId="77777777" w:rsidR="00EF1702" w:rsidRDefault="00EF17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F578D3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518B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6884"/>
    <w:rsid w:val="00232D29"/>
    <w:rsid w:val="0023775F"/>
    <w:rsid w:val="00242C29"/>
    <w:rsid w:val="00242C6D"/>
    <w:rsid w:val="00244163"/>
    <w:rsid w:val="00244E5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10D9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6E74"/>
    <w:rsid w:val="004F3B16"/>
    <w:rsid w:val="004F692D"/>
    <w:rsid w:val="00504C71"/>
    <w:rsid w:val="005103F4"/>
    <w:rsid w:val="00512C5C"/>
    <w:rsid w:val="005204F1"/>
    <w:rsid w:val="005208A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E2509"/>
    <w:rsid w:val="005E6679"/>
    <w:rsid w:val="005E6AD5"/>
    <w:rsid w:val="005F050C"/>
    <w:rsid w:val="005F23FA"/>
    <w:rsid w:val="00600985"/>
    <w:rsid w:val="00607580"/>
    <w:rsid w:val="00617C4E"/>
    <w:rsid w:val="0065122F"/>
    <w:rsid w:val="0065255C"/>
    <w:rsid w:val="00661D05"/>
    <w:rsid w:val="0066589D"/>
    <w:rsid w:val="00674BCA"/>
    <w:rsid w:val="00682A5C"/>
    <w:rsid w:val="006A10E0"/>
    <w:rsid w:val="006A4867"/>
    <w:rsid w:val="006A7707"/>
    <w:rsid w:val="006B2497"/>
    <w:rsid w:val="006B5AD7"/>
    <w:rsid w:val="006C212E"/>
    <w:rsid w:val="006C459E"/>
    <w:rsid w:val="006C634B"/>
    <w:rsid w:val="006C76BC"/>
    <w:rsid w:val="006E40CA"/>
    <w:rsid w:val="006E6015"/>
    <w:rsid w:val="006F1528"/>
    <w:rsid w:val="006F5BF2"/>
    <w:rsid w:val="006F5C67"/>
    <w:rsid w:val="00704935"/>
    <w:rsid w:val="00707BA1"/>
    <w:rsid w:val="007159FA"/>
    <w:rsid w:val="00715EB7"/>
    <w:rsid w:val="007218D1"/>
    <w:rsid w:val="00722446"/>
    <w:rsid w:val="0072501A"/>
    <w:rsid w:val="007316F0"/>
    <w:rsid w:val="00733014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64B46"/>
    <w:rsid w:val="00864E3C"/>
    <w:rsid w:val="00870E1D"/>
    <w:rsid w:val="00871538"/>
    <w:rsid w:val="00872F9B"/>
    <w:rsid w:val="00874A10"/>
    <w:rsid w:val="00882791"/>
    <w:rsid w:val="00883009"/>
    <w:rsid w:val="008843FE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6DC5"/>
    <w:rsid w:val="009165A8"/>
    <w:rsid w:val="00927452"/>
    <w:rsid w:val="00934116"/>
    <w:rsid w:val="00942345"/>
    <w:rsid w:val="0095074D"/>
    <w:rsid w:val="00956F42"/>
    <w:rsid w:val="009641D4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1F56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028B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032"/>
    <w:rsid w:val="00BE3E91"/>
    <w:rsid w:val="00BF11CC"/>
    <w:rsid w:val="00C00B27"/>
    <w:rsid w:val="00C00F8E"/>
    <w:rsid w:val="00C0512F"/>
    <w:rsid w:val="00C05475"/>
    <w:rsid w:val="00C10097"/>
    <w:rsid w:val="00C1754D"/>
    <w:rsid w:val="00C22D08"/>
    <w:rsid w:val="00C27D87"/>
    <w:rsid w:val="00C460F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045"/>
    <w:rsid w:val="00D55A58"/>
    <w:rsid w:val="00D61023"/>
    <w:rsid w:val="00D61631"/>
    <w:rsid w:val="00D7279D"/>
    <w:rsid w:val="00D749E6"/>
    <w:rsid w:val="00D755B4"/>
    <w:rsid w:val="00D868A1"/>
    <w:rsid w:val="00D87283"/>
    <w:rsid w:val="00D91949"/>
    <w:rsid w:val="00DA6285"/>
    <w:rsid w:val="00DB0140"/>
    <w:rsid w:val="00DB098A"/>
    <w:rsid w:val="00DB763F"/>
    <w:rsid w:val="00DB7FBE"/>
    <w:rsid w:val="00DC00D1"/>
    <w:rsid w:val="00DC030A"/>
    <w:rsid w:val="00DC164A"/>
    <w:rsid w:val="00DD2DFA"/>
    <w:rsid w:val="00DD7EBD"/>
    <w:rsid w:val="00DE0A63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6BC7"/>
    <w:rsid w:val="00E6732D"/>
    <w:rsid w:val="00E7233A"/>
    <w:rsid w:val="00E81906"/>
    <w:rsid w:val="00E86377"/>
    <w:rsid w:val="00E932C7"/>
    <w:rsid w:val="00E9390B"/>
    <w:rsid w:val="00E95DAC"/>
    <w:rsid w:val="00EA4EC7"/>
    <w:rsid w:val="00EC31A6"/>
    <w:rsid w:val="00EE5206"/>
    <w:rsid w:val="00EF1702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2BB5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2C65D-6C26-4B0D-95D8-5643C5BBB380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29</cp:revision>
  <dcterms:created xsi:type="dcterms:W3CDTF">2024-12-06T11:21:00Z</dcterms:created>
  <dcterms:modified xsi:type="dcterms:W3CDTF">2024-12-09T10:06:00Z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