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059EF78B" w:rsidR="0065122F" w:rsidRPr="000478EF" w:rsidRDefault="00177750"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COMMON SAINTS</w:t>
      </w:r>
    </w:p>
    <w:p w14:paraId="51445C00" w14:textId="1C55E250" w:rsidR="0065122F" w:rsidRPr="000478EF" w:rsidRDefault="00315B5C"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w:t>
      </w:r>
      <w:proofErr w:type="spellStart"/>
      <w:r>
        <w:rPr>
          <w:rFonts w:ascii="Noto Sans" w:eastAsia="Arial Unicode MS" w:hAnsi="Noto Sans" w:cs="Noto Sans"/>
          <w:b/>
          <w:bCs/>
          <w:sz w:val="28"/>
          <w:szCs w:val="28"/>
        </w:rPr>
        <w:t>Psychedelic</w:t>
      </w:r>
      <w:proofErr w:type="spellEnd"/>
      <w:r>
        <w:rPr>
          <w:rFonts w:ascii="Noto Sans" w:eastAsia="Arial Unicode MS" w:hAnsi="Noto Sans" w:cs="Noto Sans"/>
          <w:b/>
          <w:bCs/>
          <w:sz w:val="28"/>
          <w:szCs w:val="28"/>
        </w:rPr>
        <w:t>-Soul-Band aus Großbritannien kommt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7502D41B" w14:textId="0078B220" w:rsidR="00A95F0B" w:rsidRPr="00A95F0B" w:rsidRDefault="00A95F0B" w:rsidP="00A95F0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rPr>
          <w:rFonts w:ascii="Noto Sans" w:eastAsia="Times New Roman" w:hAnsi="Noto Sans" w:cs="Noto Sans"/>
          <w:kern w:val="0"/>
          <w:sz w:val="22"/>
          <w:szCs w:val="22"/>
          <w:bdr w:val="none" w:sz="0" w:space="0" w:color="auto"/>
        </w:rPr>
      </w:pPr>
      <w:r w:rsidRPr="00A95F0B">
        <w:rPr>
          <w:rFonts w:ascii="Noto Sans" w:eastAsia="Times New Roman" w:hAnsi="Noto Sans" w:cs="Noto Sans"/>
          <w:kern w:val="0"/>
          <w:sz w:val="22"/>
          <w:szCs w:val="22"/>
          <w:bdr w:val="none" w:sz="0" w:space="0" w:color="auto"/>
        </w:rPr>
        <w:t xml:space="preserve">Mit einem musikalischen Stil, der Soul, Funk, Trip-Hop und </w:t>
      </w:r>
      <w:proofErr w:type="spellStart"/>
      <w:r w:rsidRPr="00A95F0B">
        <w:rPr>
          <w:rFonts w:ascii="Noto Sans" w:eastAsia="Times New Roman" w:hAnsi="Noto Sans" w:cs="Noto Sans"/>
          <w:kern w:val="0"/>
          <w:sz w:val="22"/>
          <w:szCs w:val="22"/>
          <w:bdr w:val="none" w:sz="0" w:space="0" w:color="auto"/>
        </w:rPr>
        <w:t>Psychedelic</w:t>
      </w:r>
      <w:proofErr w:type="spellEnd"/>
      <w:r w:rsidRPr="00A95F0B">
        <w:rPr>
          <w:rFonts w:ascii="Noto Sans" w:eastAsia="Times New Roman" w:hAnsi="Noto Sans" w:cs="Noto Sans"/>
          <w:kern w:val="0"/>
          <w:sz w:val="22"/>
          <w:szCs w:val="22"/>
          <w:bdr w:val="none" w:sz="0" w:space="0" w:color="auto"/>
        </w:rPr>
        <w:t xml:space="preserve"> Rock kombiniert, feiert </w:t>
      </w:r>
      <w:r w:rsidRPr="00A95F0B">
        <w:rPr>
          <w:rFonts w:ascii="Noto Sans" w:eastAsia="Times New Roman" w:hAnsi="Noto Sans" w:cs="Noto Sans"/>
          <w:b/>
          <w:bCs/>
          <w:kern w:val="0"/>
          <w:sz w:val="22"/>
          <w:szCs w:val="22"/>
          <w:bdr w:val="none" w:sz="0" w:space="0" w:color="auto"/>
        </w:rPr>
        <w:t>Common Saints</w:t>
      </w:r>
      <w:r>
        <w:rPr>
          <w:rFonts w:ascii="Noto Sans" w:eastAsia="Times New Roman" w:hAnsi="Noto Sans" w:cs="Noto Sans"/>
          <w:b/>
          <w:bCs/>
          <w:kern w:val="0"/>
          <w:sz w:val="22"/>
          <w:szCs w:val="22"/>
          <w:bdr w:val="none" w:sz="0" w:space="0" w:color="auto"/>
        </w:rPr>
        <w:t xml:space="preserve"> </w:t>
      </w:r>
      <w:r w:rsidRPr="00A95F0B">
        <w:rPr>
          <w:rFonts w:ascii="Noto Sans" w:eastAsia="Times New Roman" w:hAnsi="Noto Sans" w:cs="Noto Sans"/>
          <w:kern w:val="0"/>
          <w:sz w:val="22"/>
          <w:szCs w:val="22"/>
          <w:bdr w:val="none" w:sz="0" w:space="0" w:color="auto"/>
        </w:rPr>
        <w:t>mittlerweile weltweiten Erfolg. Songs wie „</w:t>
      </w:r>
      <w:r w:rsidRPr="00EE5954">
        <w:rPr>
          <w:rFonts w:ascii="Noto Sans" w:eastAsia="Times New Roman" w:hAnsi="Noto Sans" w:cs="Noto Sans"/>
          <w:b/>
          <w:bCs/>
          <w:kern w:val="0"/>
          <w:sz w:val="22"/>
          <w:szCs w:val="22"/>
          <w:bdr w:val="none" w:sz="0" w:space="0" w:color="auto"/>
        </w:rPr>
        <w:t>Idol Eyes</w:t>
      </w:r>
      <w:r w:rsidRPr="00A95F0B">
        <w:rPr>
          <w:rFonts w:ascii="Noto Sans" w:eastAsia="Times New Roman" w:hAnsi="Noto Sans" w:cs="Noto Sans"/>
          <w:kern w:val="0"/>
          <w:sz w:val="22"/>
          <w:szCs w:val="22"/>
          <w:bdr w:val="none" w:sz="0" w:space="0" w:color="auto"/>
        </w:rPr>
        <w:t>“ und „</w:t>
      </w:r>
      <w:r w:rsidRPr="00EE5954">
        <w:rPr>
          <w:rFonts w:ascii="Noto Sans" w:eastAsia="Times New Roman" w:hAnsi="Noto Sans" w:cs="Noto Sans"/>
          <w:b/>
          <w:bCs/>
          <w:kern w:val="0"/>
          <w:sz w:val="22"/>
          <w:szCs w:val="22"/>
          <w:bdr w:val="none" w:sz="0" w:space="0" w:color="auto"/>
        </w:rPr>
        <w:t>Summer Sun</w:t>
      </w:r>
      <w:r w:rsidRPr="00A95F0B">
        <w:rPr>
          <w:rFonts w:ascii="Noto Sans" w:eastAsia="Times New Roman" w:hAnsi="Noto Sans" w:cs="Noto Sans"/>
          <w:kern w:val="0"/>
          <w:sz w:val="22"/>
          <w:szCs w:val="22"/>
          <w:bdr w:val="none" w:sz="0" w:space="0" w:color="auto"/>
        </w:rPr>
        <w:t>“ ließen das Projekt des Londoner Sängers, Produzenten und Multiinstrumentalisten </w:t>
      </w:r>
      <w:r w:rsidRPr="00A95F0B">
        <w:rPr>
          <w:rFonts w:ascii="Noto Sans" w:eastAsia="Times New Roman" w:hAnsi="Noto Sans" w:cs="Noto Sans"/>
          <w:b/>
          <w:bCs/>
          <w:kern w:val="0"/>
          <w:sz w:val="22"/>
          <w:szCs w:val="22"/>
          <w:bdr w:val="none" w:sz="0" w:space="0" w:color="auto"/>
        </w:rPr>
        <w:t>Charlie J Perry</w:t>
      </w:r>
      <w:r w:rsidRPr="00A95F0B">
        <w:rPr>
          <w:rFonts w:ascii="Noto Sans" w:eastAsia="Times New Roman" w:hAnsi="Noto Sans" w:cs="Noto Sans"/>
          <w:kern w:val="0"/>
          <w:sz w:val="22"/>
          <w:szCs w:val="22"/>
          <w:bdr w:val="none" w:sz="0" w:space="0" w:color="auto"/>
        </w:rPr>
        <w:t> bereits im Jahr 2020 erfolgreich starten und stehen exemplarisch für den vielseitigen Sound, an dem er seitdem schmiedet. Mit insgesamt drei veröffentlichten EPs sowie dem Debütalbum „</w:t>
      </w:r>
      <w:r w:rsidRPr="00EE5954">
        <w:rPr>
          <w:rFonts w:ascii="Noto Sans" w:eastAsia="Times New Roman" w:hAnsi="Noto Sans" w:cs="Noto Sans"/>
          <w:b/>
          <w:bCs/>
          <w:kern w:val="0"/>
          <w:sz w:val="22"/>
          <w:szCs w:val="22"/>
          <w:bdr w:val="none" w:sz="0" w:space="0" w:color="auto"/>
        </w:rPr>
        <w:t>Cinema 3000</w:t>
      </w:r>
      <w:r w:rsidRPr="00A95F0B">
        <w:rPr>
          <w:rFonts w:ascii="Noto Sans" w:eastAsia="Times New Roman" w:hAnsi="Noto Sans" w:cs="Noto Sans"/>
          <w:kern w:val="0"/>
          <w:sz w:val="22"/>
          <w:szCs w:val="22"/>
          <w:bdr w:val="none" w:sz="0" w:space="0" w:color="auto"/>
        </w:rPr>
        <w:t>“ im Gepäck ist </w:t>
      </w:r>
      <w:r w:rsidRPr="00A95F0B">
        <w:rPr>
          <w:rFonts w:ascii="Noto Sans" w:eastAsia="Times New Roman" w:hAnsi="Noto Sans" w:cs="Noto Sans"/>
          <w:b/>
          <w:bCs/>
          <w:kern w:val="0"/>
          <w:sz w:val="22"/>
          <w:szCs w:val="22"/>
          <w:bdr w:val="none" w:sz="0" w:space="0" w:color="auto"/>
        </w:rPr>
        <w:t>Common Saints</w:t>
      </w:r>
      <w:r w:rsidRPr="00A95F0B">
        <w:rPr>
          <w:rFonts w:ascii="Noto Sans" w:eastAsia="Times New Roman" w:hAnsi="Noto Sans" w:cs="Noto Sans"/>
          <w:kern w:val="0"/>
          <w:sz w:val="22"/>
          <w:szCs w:val="22"/>
          <w:bdr w:val="none" w:sz="0" w:space="0" w:color="auto"/>
        </w:rPr>
        <w:t> längst mehr als ein Geheimtipp und zählt aktuell mehr als 1,7 Millionen monatliche Hörer*innen auf Spotify – nicht etwa </w:t>
      </w:r>
      <w:r w:rsidRPr="00A95F0B">
        <w:rPr>
          <w:rFonts w:ascii="Noto Sans" w:eastAsia="Times New Roman" w:hAnsi="Noto Sans" w:cs="Noto Sans"/>
          <w:i/>
          <w:iCs/>
          <w:kern w:val="0"/>
          <w:sz w:val="22"/>
          <w:szCs w:val="22"/>
          <w:bdr w:val="none" w:sz="0" w:space="0" w:color="auto"/>
        </w:rPr>
        <w:t>trotz</w:t>
      </w:r>
      <w:r w:rsidRPr="00A95F0B">
        <w:rPr>
          <w:rFonts w:ascii="Noto Sans" w:eastAsia="Times New Roman" w:hAnsi="Noto Sans" w:cs="Noto Sans"/>
          <w:kern w:val="0"/>
          <w:sz w:val="22"/>
          <w:szCs w:val="22"/>
          <w:bdr w:val="none" w:sz="0" w:space="0" w:color="auto"/>
        </w:rPr>
        <w:t> des ungewöhnlich breit gefächerten und einzigartigen Sounds, der sich klar vom Mainstream-Pop Großbritanniens abhebt, sondern </w:t>
      </w:r>
      <w:r w:rsidRPr="00A95F0B">
        <w:rPr>
          <w:rFonts w:ascii="Noto Sans" w:eastAsia="Times New Roman" w:hAnsi="Noto Sans" w:cs="Noto Sans"/>
          <w:i/>
          <w:iCs/>
          <w:kern w:val="0"/>
          <w:sz w:val="22"/>
          <w:szCs w:val="22"/>
          <w:bdr w:val="none" w:sz="0" w:space="0" w:color="auto"/>
        </w:rPr>
        <w:t>genau deshalb</w:t>
      </w:r>
      <w:r w:rsidRPr="00A95F0B">
        <w:rPr>
          <w:rFonts w:ascii="Noto Sans" w:eastAsia="Times New Roman" w:hAnsi="Noto Sans" w:cs="Noto Sans"/>
          <w:kern w:val="0"/>
          <w:sz w:val="22"/>
          <w:szCs w:val="22"/>
          <w:bdr w:val="none" w:sz="0" w:space="0" w:color="auto"/>
        </w:rPr>
        <w:t>.</w:t>
      </w:r>
      <w:r w:rsidRPr="00A95F0B">
        <w:rPr>
          <w:rFonts w:ascii="Noto Sans" w:eastAsia="Times New Roman" w:hAnsi="Noto Sans" w:cs="Noto Sans"/>
          <w:kern w:val="0"/>
          <w:sz w:val="22"/>
          <w:szCs w:val="22"/>
          <w:bdr w:val="none" w:sz="0" w:space="0" w:color="auto"/>
        </w:rPr>
        <w:br/>
        <w:t>Am 12. März 2026 kommt </w:t>
      </w:r>
      <w:r w:rsidRPr="00A95F0B">
        <w:rPr>
          <w:rFonts w:ascii="Noto Sans" w:eastAsia="Times New Roman" w:hAnsi="Noto Sans" w:cs="Noto Sans"/>
          <w:b/>
          <w:bCs/>
          <w:kern w:val="0"/>
          <w:sz w:val="22"/>
          <w:szCs w:val="22"/>
          <w:bdr w:val="none" w:sz="0" w:space="0" w:color="auto"/>
        </w:rPr>
        <w:t>Common Saints</w:t>
      </w:r>
      <w:r w:rsidRPr="00A95F0B">
        <w:rPr>
          <w:rFonts w:ascii="Noto Sans" w:eastAsia="Times New Roman" w:hAnsi="Noto Sans" w:cs="Noto Sans"/>
          <w:kern w:val="0"/>
          <w:sz w:val="22"/>
          <w:szCs w:val="22"/>
          <w:bdr w:val="none" w:sz="0" w:space="0" w:color="auto"/>
        </w:rPr>
        <w:t> mit der aktuellen EP „</w:t>
      </w:r>
      <w:proofErr w:type="spellStart"/>
      <w:r w:rsidRPr="00EE5954">
        <w:rPr>
          <w:rFonts w:ascii="Noto Sans" w:eastAsia="Times New Roman" w:hAnsi="Noto Sans" w:cs="Noto Sans"/>
          <w:b/>
          <w:bCs/>
          <w:kern w:val="0"/>
          <w:sz w:val="22"/>
          <w:szCs w:val="22"/>
          <w:bdr w:val="none" w:sz="0" w:space="0" w:color="auto"/>
        </w:rPr>
        <w:t>Equinox</w:t>
      </w:r>
      <w:proofErr w:type="spellEnd"/>
      <w:r w:rsidRPr="00A95F0B">
        <w:rPr>
          <w:rFonts w:ascii="Noto Sans" w:eastAsia="Times New Roman" w:hAnsi="Noto Sans" w:cs="Noto Sans"/>
          <w:kern w:val="0"/>
          <w:sz w:val="22"/>
          <w:szCs w:val="22"/>
          <w:bdr w:val="none" w:sz="0" w:space="0" w:color="auto"/>
        </w:rPr>
        <w:t>“ im Gepäck für eine exklusive Show ins Berliner Lido.</w:t>
      </w:r>
    </w:p>
    <w:p w14:paraId="08900F7D" w14:textId="77777777" w:rsidR="00A95F0B" w:rsidRPr="00A95F0B" w:rsidRDefault="00A95F0B" w:rsidP="00A95F0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rPr>
          <w:rFonts w:ascii="Noto Sans" w:eastAsia="Times New Roman" w:hAnsi="Noto Sans" w:cs="Noto Sans"/>
          <w:kern w:val="0"/>
          <w:sz w:val="22"/>
          <w:szCs w:val="22"/>
          <w:bdr w:val="none" w:sz="0" w:space="0" w:color="auto"/>
        </w:rPr>
      </w:pPr>
      <w:r w:rsidRPr="00A95F0B">
        <w:rPr>
          <w:rFonts w:ascii="Noto Sans" w:eastAsia="Times New Roman" w:hAnsi="Noto Sans" w:cs="Noto Sans"/>
          <w:b/>
          <w:bCs/>
          <w:kern w:val="0"/>
          <w:sz w:val="22"/>
          <w:szCs w:val="22"/>
          <w:bdr w:val="none" w:sz="0" w:space="0" w:color="auto"/>
        </w:rPr>
        <w:t>Common Saints</w:t>
      </w:r>
      <w:r w:rsidRPr="00A95F0B">
        <w:rPr>
          <w:rFonts w:ascii="Noto Sans" w:eastAsia="Times New Roman" w:hAnsi="Noto Sans" w:cs="Noto Sans"/>
          <w:kern w:val="0"/>
          <w:sz w:val="22"/>
          <w:szCs w:val="22"/>
          <w:bdr w:val="none" w:sz="0" w:space="0" w:color="auto"/>
        </w:rPr>
        <w:t> wurde 2020 vom Produzenten </w:t>
      </w:r>
      <w:r w:rsidRPr="00A95F0B">
        <w:rPr>
          <w:rFonts w:ascii="Noto Sans" w:eastAsia="Times New Roman" w:hAnsi="Noto Sans" w:cs="Noto Sans"/>
          <w:b/>
          <w:bCs/>
          <w:kern w:val="0"/>
          <w:sz w:val="22"/>
          <w:szCs w:val="22"/>
          <w:bdr w:val="none" w:sz="0" w:space="0" w:color="auto"/>
        </w:rPr>
        <w:t>Charlie J Perry</w:t>
      </w:r>
      <w:r w:rsidRPr="00A95F0B">
        <w:rPr>
          <w:rFonts w:ascii="Noto Sans" w:eastAsia="Times New Roman" w:hAnsi="Noto Sans" w:cs="Noto Sans"/>
          <w:kern w:val="0"/>
          <w:sz w:val="22"/>
          <w:szCs w:val="22"/>
          <w:bdr w:val="none" w:sz="0" w:space="0" w:color="auto"/>
        </w:rPr>
        <w:t xml:space="preserve"> gegründet. </w:t>
      </w:r>
      <w:r w:rsidRPr="00A14B2E">
        <w:rPr>
          <w:rFonts w:ascii="Noto Sans" w:eastAsia="Times New Roman" w:hAnsi="Noto Sans" w:cs="Noto Sans"/>
          <w:b/>
          <w:bCs/>
          <w:kern w:val="0"/>
          <w:sz w:val="22"/>
          <w:szCs w:val="22"/>
          <w:bdr w:val="none" w:sz="0" w:space="0" w:color="auto"/>
        </w:rPr>
        <w:t>Perry</w:t>
      </w:r>
      <w:r w:rsidRPr="00A95F0B">
        <w:rPr>
          <w:rFonts w:ascii="Noto Sans" w:eastAsia="Times New Roman" w:hAnsi="Noto Sans" w:cs="Noto Sans"/>
          <w:kern w:val="0"/>
          <w:sz w:val="22"/>
          <w:szCs w:val="22"/>
          <w:bdr w:val="none" w:sz="0" w:space="0" w:color="auto"/>
        </w:rPr>
        <w:t xml:space="preserve"> begann bereits im Alter von sechs Jahren Klavier zu spielen, sang in Chören, nahm mit zehn seine erste Gitarre in die Hand und schreibt seit seinem dreizehnten Lebensjahr eigene Songs. Mit 14 entdeckte er an seiner Schule </w:t>
      </w:r>
      <w:proofErr w:type="spellStart"/>
      <w:r w:rsidRPr="00A14B2E">
        <w:rPr>
          <w:rFonts w:ascii="Noto Sans" w:eastAsia="Times New Roman" w:hAnsi="Noto Sans" w:cs="Noto Sans"/>
          <w:kern w:val="0"/>
          <w:sz w:val="22"/>
          <w:szCs w:val="22"/>
          <w:bdr w:val="none" w:sz="0" w:space="0" w:color="auto"/>
        </w:rPr>
        <w:t>Propellerhead’s</w:t>
      </w:r>
      <w:proofErr w:type="spellEnd"/>
      <w:r w:rsidRPr="00A14B2E">
        <w:rPr>
          <w:rFonts w:ascii="Noto Sans" w:eastAsia="Times New Roman" w:hAnsi="Noto Sans" w:cs="Noto Sans"/>
          <w:kern w:val="0"/>
          <w:sz w:val="22"/>
          <w:szCs w:val="22"/>
          <w:bdr w:val="none" w:sz="0" w:space="0" w:color="auto"/>
        </w:rPr>
        <w:t xml:space="preserve"> </w:t>
      </w:r>
      <w:proofErr w:type="spellStart"/>
      <w:r w:rsidRPr="00A14B2E">
        <w:rPr>
          <w:rFonts w:ascii="Noto Sans" w:eastAsia="Times New Roman" w:hAnsi="Noto Sans" w:cs="Noto Sans"/>
          <w:kern w:val="0"/>
          <w:sz w:val="22"/>
          <w:szCs w:val="22"/>
          <w:bdr w:val="none" w:sz="0" w:space="0" w:color="auto"/>
        </w:rPr>
        <w:t>Reason</w:t>
      </w:r>
      <w:proofErr w:type="spellEnd"/>
      <w:r w:rsidRPr="00A14B2E">
        <w:rPr>
          <w:rFonts w:ascii="Noto Sans" w:eastAsia="Times New Roman" w:hAnsi="Noto Sans" w:cs="Noto Sans"/>
          <w:kern w:val="0"/>
          <w:sz w:val="22"/>
          <w:szCs w:val="22"/>
          <w:bdr w:val="none" w:sz="0" w:space="0" w:color="auto"/>
        </w:rPr>
        <w:t xml:space="preserve"> DAW</w:t>
      </w:r>
      <w:r w:rsidRPr="00A95F0B">
        <w:rPr>
          <w:rFonts w:ascii="Noto Sans" w:eastAsia="Times New Roman" w:hAnsi="Noto Sans" w:cs="Noto Sans"/>
          <w:kern w:val="0"/>
          <w:sz w:val="22"/>
          <w:szCs w:val="22"/>
          <w:bdr w:val="none" w:sz="0" w:space="0" w:color="auto"/>
        </w:rPr>
        <w:t> und begann, erste Songs zu produzieren. Er lernte Schlagzeug zu spielen, gründete mit 17 seine erste Band </w:t>
      </w:r>
      <w:r w:rsidRPr="00A95F0B">
        <w:rPr>
          <w:rFonts w:ascii="Noto Sans" w:eastAsia="Times New Roman" w:hAnsi="Noto Sans" w:cs="Noto Sans"/>
          <w:i/>
          <w:iCs/>
          <w:kern w:val="0"/>
          <w:sz w:val="22"/>
          <w:szCs w:val="22"/>
          <w:bdr w:val="none" w:sz="0" w:space="0" w:color="auto"/>
        </w:rPr>
        <w:t>Riot Park</w:t>
      </w:r>
      <w:r w:rsidRPr="00A95F0B">
        <w:rPr>
          <w:rFonts w:ascii="Noto Sans" w:eastAsia="Times New Roman" w:hAnsi="Noto Sans" w:cs="Noto Sans"/>
          <w:kern w:val="0"/>
          <w:sz w:val="22"/>
          <w:szCs w:val="22"/>
          <w:bdr w:val="none" w:sz="0" w:space="0" w:color="auto"/>
        </w:rPr>
        <w:t xml:space="preserve"> und widmete sich zunehmend dem Songwriting und </w:t>
      </w:r>
      <w:proofErr w:type="spellStart"/>
      <w:r w:rsidRPr="00A95F0B">
        <w:rPr>
          <w:rFonts w:ascii="Noto Sans" w:eastAsia="Times New Roman" w:hAnsi="Noto Sans" w:cs="Noto Sans"/>
          <w:kern w:val="0"/>
          <w:sz w:val="22"/>
          <w:szCs w:val="22"/>
          <w:bdr w:val="none" w:sz="0" w:space="0" w:color="auto"/>
        </w:rPr>
        <w:t>Producing</w:t>
      </w:r>
      <w:proofErr w:type="spellEnd"/>
      <w:r w:rsidRPr="00A95F0B">
        <w:rPr>
          <w:rFonts w:ascii="Noto Sans" w:eastAsia="Times New Roman" w:hAnsi="Noto Sans" w:cs="Noto Sans"/>
          <w:kern w:val="0"/>
          <w:sz w:val="22"/>
          <w:szCs w:val="22"/>
          <w:bdr w:val="none" w:sz="0" w:space="0" w:color="auto"/>
        </w:rPr>
        <w:t xml:space="preserve"> – Tätigkeiten, die ihn schnell auch für andere Artists zu einer gefragten Anlaufstelle machten.</w:t>
      </w:r>
      <w:r w:rsidRPr="00A95F0B">
        <w:rPr>
          <w:rFonts w:ascii="Noto Sans" w:eastAsia="Times New Roman" w:hAnsi="Noto Sans" w:cs="Noto Sans"/>
          <w:kern w:val="0"/>
          <w:sz w:val="22"/>
          <w:szCs w:val="22"/>
          <w:bdr w:val="none" w:sz="0" w:space="0" w:color="auto"/>
        </w:rPr>
        <w:br/>
        <w:t xml:space="preserve">Nachdem er </w:t>
      </w:r>
      <w:proofErr w:type="spellStart"/>
      <w:r w:rsidRPr="00A95F0B">
        <w:rPr>
          <w:rFonts w:ascii="Noto Sans" w:eastAsia="Times New Roman" w:hAnsi="Noto Sans" w:cs="Noto Sans"/>
          <w:kern w:val="0"/>
          <w:sz w:val="22"/>
          <w:szCs w:val="22"/>
          <w:bdr w:val="none" w:sz="0" w:space="0" w:color="auto"/>
        </w:rPr>
        <w:t>Jorja</w:t>
      </w:r>
      <w:proofErr w:type="spellEnd"/>
      <w:r w:rsidRPr="00A95F0B">
        <w:rPr>
          <w:rFonts w:ascii="Noto Sans" w:eastAsia="Times New Roman" w:hAnsi="Noto Sans" w:cs="Noto Sans"/>
          <w:kern w:val="0"/>
          <w:sz w:val="22"/>
          <w:szCs w:val="22"/>
          <w:bdr w:val="none" w:sz="0" w:space="0" w:color="auto"/>
        </w:rPr>
        <w:t xml:space="preserve"> Smiths Breakthrough-EP „Project 11“ produziert und mitgeschrieben hatte, kollaborierte er mit Acts wie </w:t>
      </w:r>
      <w:r w:rsidRPr="004E4FD9">
        <w:rPr>
          <w:rFonts w:ascii="Noto Sans" w:eastAsia="Times New Roman" w:hAnsi="Noto Sans" w:cs="Noto Sans"/>
          <w:kern w:val="0"/>
          <w:sz w:val="22"/>
          <w:szCs w:val="22"/>
          <w:bdr w:val="none" w:sz="0" w:space="0" w:color="auto"/>
        </w:rPr>
        <w:t>Olivia Dean, Maverick Sabre, Lola Young und BTS</w:t>
      </w:r>
      <w:r w:rsidRPr="00A95F0B">
        <w:rPr>
          <w:rFonts w:ascii="Noto Sans" w:eastAsia="Times New Roman" w:hAnsi="Noto Sans" w:cs="Noto Sans"/>
          <w:kern w:val="0"/>
          <w:sz w:val="22"/>
          <w:szCs w:val="22"/>
          <w:bdr w:val="none" w:sz="0" w:space="0" w:color="auto"/>
        </w:rPr>
        <w:t>, deren Song „</w:t>
      </w:r>
      <w:proofErr w:type="spellStart"/>
      <w:r w:rsidRPr="00A95F0B">
        <w:rPr>
          <w:rFonts w:ascii="Noto Sans" w:eastAsia="Times New Roman" w:hAnsi="Noto Sans" w:cs="Noto Sans"/>
          <w:kern w:val="0"/>
          <w:sz w:val="22"/>
          <w:szCs w:val="22"/>
          <w:bdr w:val="none" w:sz="0" w:space="0" w:color="auto"/>
        </w:rPr>
        <w:t>Singularity</w:t>
      </w:r>
      <w:proofErr w:type="spellEnd"/>
      <w:r w:rsidRPr="00A95F0B">
        <w:rPr>
          <w:rFonts w:ascii="Noto Sans" w:eastAsia="Times New Roman" w:hAnsi="Noto Sans" w:cs="Noto Sans"/>
          <w:kern w:val="0"/>
          <w:sz w:val="22"/>
          <w:szCs w:val="22"/>
          <w:bdr w:val="none" w:sz="0" w:space="0" w:color="auto"/>
        </w:rPr>
        <w:t>“ er schrieb und produzierte.</w:t>
      </w:r>
    </w:p>
    <w:p w14:paraId="19AEF5AB" w14:textId="3062E88D" w:rsidR="00A95F0B" w:rsidRPr="00A95F0B" w:rsidRDefault="00A95F0B" w:rsidP="00A95F0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rPr>
          <w:rFonts w:ascii="Noto Sans" w:eastAsia="Times New Roman" w:hAnsi="Noto Sans" w:cs="Noto Sans"/>
          <w:kern w:val="0"/>
          <w:sz w:val="22"/>
          <w:szCs w:val="22"/>
          <w:bdr w:val="none" w:sz="0" w:space="0" w:color="auto"/>
        </w:rPr>
      </w:pPr>
      <w:r w:rsidRPr="00A95F0B">
        <w:rPr>
          <w:rFonts w:ascii="Noto Sans" w:eastAsia="Times New Roman" w:hAnsi="Noto Sans" w:cs="Noto Sans"/>
          <w:kern w:val="0"/>
          <w:sz w:val="22"/>
          <w:szCs w:val="22"/>
          <w:bdr w:val="none" w:sz="0" w:space="0" w:color="auto"/>
        </w:rPr>
        <w:t>Nach dem Release der ersten beiden </w:t>
      </w:r>
      <w:r w:rsidRPr="00A95F0B">
        <w:rPr>
          <w:rFonts w:ascii="Noto Sans" w:eastAsia="Times New Roman" w:hAnsi="Noto Sans" w:cs="Noto Sans"/>
          <w:b/>
          <w:bCs/>
          <w:kern w:val="0"/>
          <w:sz w:val="22"/>
          <w:szCs w:val="22"/>
          <w:bdr w:val="none" w:sz="0" w:space="0" w:color="auto"/>
        </w:rPr>
        <w:t>Common Saints</w:t>
      </w:r>
      <w:r w:rsidRPr="00A95F0B">
        <w:rPr>
          <w:rFonts w:ascii="Noto Sans" w:eastAsia="Times New Roman" w:hAnsi="Noto Sans" w:cs="Noto Sans"/>
          <w:kern w:val="0"/>
          <w:sz w:val="22"/>
          <w:szCs w:val="22"/>
          <w:bdr w:val="none" w:sz="0" w:space="0" w:color="auto"/>
        </w:rPr>
        <w:t>-Singles „</w:t>
      </w:r>
      <w:r w:rsidRPr="00B06D7F">
        <w:rPr>
          <w:rFonts w:ascii="Noto Sans" w:eastAsia="Times New Roman" w:hAnsi="Noto Sans" w:cs="Noto Sans"/>
          <w:b/>
          <w:bCs/>
          <w:kern w:val="0"/>
          <w:sz w:val="22"/>
          <w:szCs w:val="22"/>
          <w:bdr w:val="none" w:sz="0" w:space="0" w:color="auto"/>
        </w:rPr>
        <w:t>Idol Eyes</w:t>
      </w:r>
      <w:r w:rsidRPr="00A95F0B">
        <w:rPr>
          <w:rFonts w:ascii="Noto Sans" w:eastAsia="Times New Roman" w:hAnsi="Noto Sans" w:cs="Noto Sans"/>
          <w:kern w:val="0"/>
          <w:sz w:val="22"/>
          <w:szCs w:val="22"/>
          <w:bdr w:val="none" w:sz="0" w:space="0" w:color="auto"/>
        </w:rPr>
        <w:t>“ und „</w:t>
      </w:r>
      <w:r w:rsidRPr="00B06D7F">
        <w:rPr>
          <w:rFonts w:ascii="Noto Sans" w:eastAsia="Times New Roman" w:hAnsi="Noto Sans" w:cs="Noto Sans"/>
          <w:b/>
          <w:bCs/>
          <w:kern w:val="0"/>
          <w:sz w:val="22"/>
          <w:szCs w:val="22"/>
          <w:bdr w:val="none" w:sz="0" w:space="0" w:color="auto"/>
        </w:rPr>
        <w:t>Summer Sun</w:t>
      </w:r>
      <w:r w:rsidRPr="00A95F0B">
        <w:rPr>
          <w:rFonts w:ascii="Noto Sans" w:eastAsia="Times New Roman" w:hAnsi="Noto Sans" w:cs="Noto Sans"/>
          <w:kern w:val="0"/>
          <w:sz w:val="22"/>
          <w:szCs w:val="22"/>
          <w:bdr w:val="none" w:sz="0" w:space="0" w:color="auto"/>
        </w:rPr>
        <w:t>“ folgte im Oktober 2020 die „</w:t>
      </w:r>
      <w:r w:rsidRPr="00B06D7F">
        <w:rPr>
          <w:rFonts w:ascii="Noto Sans" w:eastAsia="Times New Roman" w:hAnsi="Noto Sans" w:cs="Noto Sans"/>
          <w:b/>
          <w:bCs/>
          <w:kern w:val="0"/>
          <w:sz w:val="22"/>
          <w:szCs w:val="22"/>
          <w:bdr w:val="none" w:sz="0" w:space="0" w:color="auto"/>
        </w:rPr>
        <w:t>Idol Eyes</w:t>
      </w:r>
      <w:r w:rsidRPr="00A95F0B">
        <w:rPr>
          <w:rFonts w:ascii="Noto Sans" w:eastAsia="Times New Roman" w:hAnsi="Noto Sans" w:cs="Noto Sans"/>
          <w:kern w:val="0"/>
          <w:sz w:val="22"/>
          <w:szCs w:val="22"/>
          <w:bdr w:val="none" w:sz="0" w:space="0" w:color="auto"/>
        </w:rPr>
        <w:t>“-EP, die zudem drei weitere Songs enthielt. 2021 erschienen die Singles „</w:t>
      </w:r>
      <w:proofErr w:type="spellStart"/>
      <w:r w:rsidRPr="005D0DBA">
        <w:rPr>
          <w:rFonts w:ascii="Noto Sans" w:eastAsia="Times New Roman" w:hAnsi="Noto Sans" w:cs="Noto Sans"/>
          <w:b/>
          <w:bCs/>
          <w:kern w:val="0"/>
          <w:sz w:val="22"/>
          <w:szCs w:val="22"/>
          <w:bdr w:val="none" w:sz="0" w:space="0" w:color="auto"/>
        </w:rPr>
        <w:t>Starchild</w:t>
      </w:r>
      <w:proofErr w:type="spellEnd"/>
      <w:r w:rsidRPr="00A95F0B">
        <w:rPr>
          <w:rFonts w:ascii="Noto Sans" w:eastAsia="Times New Roman" w:hAnsi="Noto Sans" w:cs="Noto Sans"/>
          <w:kern w:val="0"/>
          <w:sz w:val="22"/>
          <w:szCs w:val="22"/>
          <w:bdr w:val="none" w:sz="0" w:space="0" w:color="auto"/>
        </w:rPr>
        <w:t>“ und „</w:t>
      </w:r>
      <w:proofErr w:type="spellStart"/>
      <w:r w:rsidRPr="005D0DBA">
        <w:rPr>
          <w:rFonts w:ascii="Noto Sans" w:eastAsia="Times New Roman" w:hAnsi="Noto Sans" w:cs="Noto Sans"/>
          <w:b/>
          <w:bCs/>
          <w:kern w:val="0"/>
          <w:sz w:val="22"/>
          <w:szCs w:val="22"/>
          <w:bdr w:val="none" w:sz="0" w:space="0" w:color="auto"/>
        </w:rPr>
        <w:t>Fastlane</w:t>
      </w:r>
      <w:proofErr w:type="spellEnd"/>
      <w:r w:rsidRPr="00A95F0B">
        <w:rPr>
          <w:rFonts w:ascii="Noto Sans" w:eastAsia="Times New Roman" w:hAnsi="Noto Sans" w:cs="Noto Sans"/>
          <w:kern w:val="0"/>
          <w:sz w:val="22"/>
          <w:szCs w:val="22"/>
          <w:bdr w:val="none" w:sz="0" w:space="0" w:color="auto"/>
        </w:rPr>
        <w:t>“ sowie die dazugehörige zweite EP „</w:t>
      </w:r>
      <w:proofErr w:type="spellStart"/>
      <w:r w:rsidRPr="005D0DBA">
        <w:rPr>
          <w:rFonts w:ascii="Noto Sans" w:eastAsia="Times New Roman" w:hAnsi="Noto Sans" w:cs="Noto Sans"/>
          <w:b/>
          <w:bCs/>
          <w:kern w:val="0"/>
          <w:sz w:val="22"/>
          <w:szCs w:val="22"/>
          <w:bdr w:val="none" w:sz="0" w:space="0" w:color="auto"/>
        </w:rPr>
        <w:t>Starchild</w:t>
      </w:r>
      <w:proofErr w:type="spellEnd"/>
      <w:r w:rsidRPr="00A95F0B">
        <w:rPr>
          <w:rFonts w:ascii="Noto Sans" w:eastAsia="Times New Roman" w:hAnsi="Noto Sans" w:cs="Noto Sans"/>
          <w:kern w:val="0"/>
          <w:sz w:val="22"/>
          <w:szCs w:val="22"/>
          <w:bdr w:val="none" w:sz="0" w:space="0" w:color="auto"/>
        </w:rPr>
        <w:t xml:space="preserve">“. Nach der </w:t>
      </w:r>
      <w:proofErr w:type="spellStart"/>
      <w:r w:rsidRPr="00A95F0B">
        <w:rPr>
          <w:rFonts w:ascii="Noto Sans" w:eastAsia="Times New Roman" w:hAnsi="Noto Sans" w:cs="Noto Sans"/>
          <w:kern w:val="0"/>
          <w:sz w:val="22"/>
          <w:szCs w:val="22"/>
          <w:bdr w:val="none" w:sz="0" w:space="0" w:color="auto"/>
        </w:rPr>
        <w:t>Standalone</w:t>
      </w:r>
      <w:proofErr w:type="spellEnd"/>
      <w:r w:rsidRPr="00A95F0B">
        <w:rPr>
          <w:rFonts w:ascii="Noto Sans" w:eastAsia="Times New Roman" w:hAnsi="Noto Sans" w:cs="Noto Sans"/>
          <w:kern w:val="0"/>
          <w:sz w:val="22"/>
          <w:szCs w:val="22"/>
          <w:bdr w:val="none" w:sz="0" w:space="0" w:color="auto"/>
        </w:rPr>
        <w:t>-Single „</w:t>
      </w:r>
      <w:r w:rsidRPr="005D0DBA">
        <w:rPr>
          <w:rFonts w:ascii="Noto Sans" w:eastAsia="Times New Roman" w:hAnsi="Noto Sans" w:cs="Noto Sans"/>
          <w:b/>
          <w:bCs/>
          <w:kern w:val="0"/>
          <w:sz w:val="22"/>
          <w:szCs w:val="22"/>
          <w:bdr w:val="none" w:sz="0" w:space="0" w:color="auto"/>
        </w:rPr>
        <w:t>Marieanne</w:t>
      </w:r>
      <w:r w:rsidRPr="00A95F0B">
        <w:rPr>
          <w:rFonts w:ascii="Noto Sans" w:eastAsia="Times New Roman" w:hAnsi="Noto Sans" w:cs="Noto Sans"/>
          <w:kern w:val="0"/>
          <w:sz w:val="22"/>
          <w:szCs w:val="22"/>
          <w:bdr w:val="none" w:sz="0" w:space="0" w:color="auto"/>
        </w:rPr>
        <w:t>“ im Jahr 2023 deutete </w:t>
      </w:r>
      <w:r w:rsidRPr="00A95F0B">
        <w:rPr>
          <w:rFonts w:ascii="Noto Sans" w:eastAsia="Times New Roman" w:hAnsi="Noto Sans" w:cs="Noto Sans"/>
          <w:b/>
          <w:bCs/>
          <w:kern w:val="0"/>
          <w:sz w:val="22"/>
          <w:szCs w:val="22"/>
          <w:bdr w:val="none" w:sz="0" w:space="0" w:color="auto"/>
        </w:rPr>
        <w:t>Common Saints</w:t>
      </w:r>
      <w:r w:rsidR="00F14C5A">
        <w:rPr>
          <w:rFonts w:ascii="Noto Sans" w:eastAsia="Times New Roman" w:hAnsi="Noto Sans" w:cs="Noto Sans"/>
          <w:b/>
          <w:bCs/>
          <w:kern w:val="0"/>
          <w:sz w:val="22"/>
          <w:szCs w:val="22"/>
          <w:bdr w:val="none" w:sz="0" w:space="0" w:color="auto"/>
        </w:rPr>
        <w:t xml:space="preserve"> </w:t>
      </w:r>
      <w:r w:rsidRPr="00A95F0B">
        <w:rPr>
          <w:rFonts w:ascii="Noto Sans" w:eastAsia="Times New Roman" w:hAnsi="Noto Sans" w:cs="Noto Sans"/>
          <w:kern w:val="0"/>
          <w:sz w:val="22"/>
          <w:szCs w:val="22"/>
          <w:bdr w:val="none" w:sz="0" w:space="0" w:color="auto"/>
        </w:rPr>
        <w:t>mit den beiden Singles „</w:t>
      </w:r>
      <w:r w:rsidRPr="00721610">
        <w:rPr>
          <w:rFonts w:ascii="Noto Sans" w:eastAsia="Times New Roman" w:hAnsi="Noto Sans" w:cs="Noto Sans"/>
          <w:b/>
          <w:bCs/>
          <w:kern w:val="0"/>
          <w:sz w:val="22"/>
          <w:szCs w:val="22"/>
          <w:bdr w:val="none" w:sz="0" w:space="0" w:color="auto"/>
        </w:rPr>
        <w:t xml:space="preserve">C’est La </w:t>
      </w:r>
      <w:proofErr w:type="spellStart"/>
      <w:r w:rsidRPr="00721610">
        <w:rPr>
          <w:rFonts w:ascii="Noto Sans" w:eastAsia="Times New Roman" w:hAnsi="Noto Sans" w:cs="Noto Sans"/>
          <w:b/>
          <w:bCs/>
          <w:kern w:val="0"/>
          <w:sz w:val="22"/>
          <w:szCs w:val="22"/>
          <w:bdr w:val="none" w:sz="0" w:space="0" w:color="auto"/>
        </w:rPr>
        <w:t>Vie</w:t>
      </w:r>
      <w:proofErr w:type="spellEnd"/>
      <w:r w:rsidRPr="00A95F0B">
        <w:rPr>
          <w:rFonts w:ascii="Noto Sans" w:eastAsia="Times New Roman" w:hAnsi="Noto Sans" w:cs="Noto Sans"/>
          <w:kern w:val="0"/>
          <w:sz w:val="22"/>
          <w:szCs w:val="22"/>
          <w:bdr w:val="none" w:sz="0" w:space="0" w:color="auto"/>
        </w:rPr>
        <w:t>“ und „</w:t>
      </w:r>
      <w:r w:rsidRPr="00721610">
        <w:rPr>
          <w:rFonts w:ascii="Noto Sans" w:eastAsia="Times New Roman" w:hAnsi="Noto Sans" w:cs="Noto Sans"/>
          <w:b/>
          <w:bCs/>
          <w:kern w:val="0"/>
          <w:sz w:val="22"/>
          <w:szCs w:val="22"/>
          <w:bdr w:val="none" w:sz="0" w:space="0" w:color="auto"/>
        </w:rPr>
        <w:t>Sweet Release</w:t>
      </w:r>
      <w:r w:rsidRPr="00A95F0B">
        <w:rPr>
          <w:rFonts w:ascii="Noto Sans" w:eastAsia="Times New Roman" w:hAnsi="Noto Sans" w:cs="Noto Sans"/>
          <w:kern w:val="0"/>
          <w:sz w:val="22"/>
          <w:szCs w:val="22"/>
          <w:bdr w:val="none" w:sz="0" w:space="0" w:color="auto"/>
        </w:rPr>
        <w:t>“ die bevorstehende Veröffentlichung des Debütalbums an.</w:t>
      </w:r>
      <w:r w:rsidRPr="00A95F0B">
        <w:rPr>
          <w:rFonts w:ascii="Noto Sans" w:eastAsia="Times New Roman" w:hAnsi="Noto Sans" w:cs="Noto Sans"/>
          <w:kern w:val="0"/>
          <w:sz w:val="22"/>
          <w:szCs w:val="22"/>
          <w:bdr w:val="none" w:sz="0" w:space="0" w:color="auto"/>
        </w:rPr>
        <w:br/>
        <w:t>„</w:t>
      </w:r>
      <w:r w:rsidRPr="005D0DBA">
        <w:rPr>
          <w:rFonts w:ascii="Noto Sans" w:eastAsia="Times New Roman" w:hAnsi="Noto Sans" w:cs="Noto Sans"/>
          <w:b/>
          <w:bCs/>
          <w:kern w:val="0"/>
          <w:sz w:val="22"/>
          <w:szCs w:val="22"/>
          <w:bdr w:val="none" w:sz="0" w:space="0" w:color="auto"/>
        </w:rPr>
        <w:t>Cinema 3000</w:t>
      </w:r>
      <w:r w:rsidRPr="00A95F0B">
        <w:rPr>
          <w:rFonts w:ascii="Noto Sans" w:eastAsia="Times New Roman" w:hAnsi="Noto Sans" w:cs="Noto Sans"/>
          <w:kern w:val="0"/>
          <w:sz w:val="22"/>
          <w:szCs w:val="22"/>
          <w:bdr w:val="none" w:sz="0" w:space="0" w:color="auto"/>
        </w:rPr>
        <w:t>“ wurde im November 2024 veröffentlicht und sticht laut dem britischen Magazin </w:t>
      </w:r>
      <w:proofErr w:type="spellStart"/>
      <w:r w:rsidRPr="00A95F0B">
        <w:rPr>
          <w:rFonts w:ascii="Noto Sans" w:eastAsia="Times New Roman" w:hAnsi="Noto Sans" w:cs="Noto Sans"/>
          <w:i/>
          <w:iCs/>
          <w:kern w:val="0"/>
          <w:sz w:val="22"/>
          <w:szCs w:val="22"/>
          <w:bdr w:val="none" w:sz="0" w:space="0" w:color="auto"/>
        </w:rPr>
        <w:t>whynow</w:t>
      </w:r>
      <w:proofErr w:type="spellEnd"/>
      <w:r w:rsidRPr="00A95F0B">
        <w:rPr>
          <w:rFonts w:ascii="Noto Sans" w:eastAsia="Times New Roman" w:hAnsi="Noto Sans" w:cs="Noto Sans"/>
          <w:kern w:val="0"/>
          <w:sz w:val="22"/>
          <w:szCs w:val="22"/>
          <w:bdr w:val="none" w:sz="0" w:space="0" w:color="auto"/>
        </w:rPr>
        <w:t> – neben hörbarem Einfluss von Pink Floyd – durch Elemente aus R&amp;B und spannendes Storytelling hervor. 2025 folgte mit „</w:t>
      </w:r>
      <w:r w:rsidRPr="005D0DBA">
        <w:rPr>
          <w:rFonts w:ascii="Noto Sans" w:eastAsia="Times New Roman" w:hAnsi="Noto Sans" w:cs="Noto Sans"/>
          <w:b/>
          <w:bCs/>
          <w:kern w:val="0"/>
          <w:sz w:val="22"/>
          <w:szCs w:val="22"/>
          <w:bdr w:val="none" w:sz="0" w:space="0" w:color="auto"/>
        </w:rPr>
        <w:t>Firebird</w:t>
      </w:r>
      <w:r w:rsidRPr="00A95F0B">
        <w:rPr>
          <w:rFonts w:ascii="Noto Sans" w:eastAsia="Times New Roman" w:hAnsi="Noto Sans" w:cs="Noto Sans"/>
          <w:kern w:val="0"/>
          <w:sz w:val="22"/>
          <w:szCs w:val="22"/>
          <w:bdr w:val="none" w:sz="0" w:space="0" w:color="auto"/>
        </w:rPr>
        <w:t>“ ein weiterer Erfolgstrack, der jüngst die Marke von zehn Millionen Streams auf Spotify überschritt. Zusammen mit der Single „</w:t>
      </w:r>
      <w:r w:rsidRPr="005D0DBA">
        <w:rPr>
          <w:rFonts w:ascii="Noto Sans" w:eastAsia="Times New Roman" w:hAnsi="Noto Sans" w:cs="Noto Sans"/>
          <w:b/>
          <w:bCs/>
          <w:kern w:val="0"/>
          <w:sz w:val="22"/>
          <w:szCs w:val="22"/>
          <w:bdr w:val="none" w:sz="0" w:space="0" w:color="auto"/>
        </w:rPr>
        <w:t>Honey</w:t>
      </w:r>
      <w:r w:rsidRPr="00A95F0B">
        <w:rPr>
          <w:rFonts w:ascii="Noto Sans" w:eastAsia="Times New Roman" w:hAnsi="Noto Sans" w:cs="Noto Sans"/>
          <w:kern w:val="0"/>
          <w:sz w:val="22"/>
          <w:szCs w:val="22"/>
          <w:bdr w:val="none" w:sz="0" w:space="0" w:color="auto"/>
        </w:rPr>
        <w:t xml:space="preserve">“ bündelte </w:t>
      </w:r>
      <w:r w:rsidRPr="005D0DBA">
        <w:rPr>
          <w:rFonts w:ascii="Noto Sans" w:eastAsia="Times New Roman" w:hAnsi="Noto Sans" w:cs="Noto Sans"/>
          <w:b/>
          <w:bCs/>
          <w:kern w:val="0"/>
          <w:sz w:val="22"/>
          <w:szCs w:val="22"/>
          <w:bdr w:val="none" w:sz="0" w:space="0" w:color="auto"/>
        </w:rPr>
        <w:t>Perry</w:t>
      </w:r>
      <w:r w:rsidRPr="00A95F0B">
        <w:rPr>
          <w:rFonts w:ascii="Noto Sans" w:eastAsia="Times New Roman" w:hAnsi="Noto Sans" w:cs="Noto Sans"/>
          <w:kern w:val="0"/>
          <w:sz w:val="22"/>
          <w:szCs w:val="22"/>
          <w:bdr w:val="none" w:sz="0" w:space="0" w:color="auto"/>
        </w:rPr>
        <w:t xml:space="preserve"> den Song mit drei weiteren Stücken auf der dritten </w:t>
      </w:r>
      <w:r w:rsidRPr="00A95F0B">
        <w:rPr>
          <w:rFonts w:ascii="Noto Sans" w:eastAsia="Times New Roman" w:hAnsi="Noto Sans" w:cs="Noto Sans"/>
          <w:b/>
          <w:bCs/>
          <w:kern w:val="0"/>
          <w:sz w:val="22"/>
          <w:szCs w:val="22"/>
          <w:bdr w:val="none" w:sz="0" w:space="0" w:color="auto"/>
        </w:rPr>
        <w:t>Common Saints</w:t>
      </w:r>
      <w:r w:rsidRPr="00A95F0B">
        <w:rPr>
          <w:rFonts w:ascii="Noto Sans" w:eastAsia="Times New Roman" w:hAnsi="Noto Sans" w:cs="Noto Sans"/>
          <w:kern w:val="0"/>
          <w:sz w:val="22"/>
          <w:szCs w:val="22"/>
          <w:bdr w:val="none" w:sz="0" w:space="0" w:color="auto"/>
        </w:rPr>
        <w:t>-EP „</w:t>
      </w:r>
      <w:proofErr w:type="spellStart"/>
      <w:r w:rsidRPr="005D0DBA">
        <w:rPr>
          <w:rFonts w:ascii="Noto Sans" w:eastAsia="Times New Roman" w:hAnsi="Noto Sans" w:cs="Noto Sans"/>
          <w:b/>
          <w:bCs/>
          <w:kern w:val="0"/>
          <w:sz w:val="22"/>
          <w:szCs w:val="22"/>
          <w:bdr w:val="none" w:sz="0" w:space="0" w:color="auto"/>
        </w:rPr>
        <w:t>Equinox</w:t>
      </w:r>
      <w:proofErr w:type="spellEnd"/>
      <w:r w:rsidRPr="00A95F0B">
        <w:rPr>
          <w:rFonts w:ascii="Noto Sans" w:eastAsia="Times New Roman" w:hAnsi="Noto Sans" w:cs="Noto Sans"/>
          <w:kern w:val="0"/>
          <w:sz w:val="22"/>
          <w:szCs w:val="22"/>
          <w:bdr w:val="none" w:sz="0" w:space="0" w:color="auto"/>
        </w:rPr>
        <w:t>“.</w:t>
      </w:r>
    </w:p>
    <w:p w14:paraId="0DA09868" w14:textId="77777777" w:rsidR="00315B5C" w:rsidRDefault="00315B5C" w:rsidP="00F823E9">
      <w:pPr>
        <w:pStyle w:val="Textkrper"/>
        <w:spacing w:after="0"/>
        <w:jc w:val="both"/>
        <w:rPr>
          <w:rFonts w:ascii="Noto Sans" w:hAnsi="Noto Sans" w:cs="Noto Sans"/>
          <w:color w:val="auto"/>
          <w:sz w:val="22"/>
          <w:szCs w:val="22"/>
          <w:u w:color="1D1D1D"/>
        </w:rPr>
      </w:pPr>
    </w:p>
    <w:p w14:paraId="2901E447" w14:textId="6B2C4EC1" w:rsidR="00E9390B" w:rsidRPr="002A078B" w:rsidRDefault="00E9390B">
      <w:pPr>
        <w:suppressAutoHyphens w:val="0"/>
        <w:rPr>
          <w:rFonts w:ascii="Noto Sans" w:hAnsi="Noto Sans" w:cs="Noto Sans"/>
          <w:b/>
          <w:bCs/>
          <w:kern w:val="0"/>
          <w:sz w:val="22"/>
          <w:szCs w:val="22"/>
        </w:rPr>
      </w:pPr>
    </w:p>
    <w:p w14:paraId="2042A599" w14:textId="77777777" w:rsidR="00E9390B" w:rsidRPr="002A078B" w:rsidRDefault="00E9390B" w:rsidP="005F2083">
      <w:pPr>
        <w:suppressAutoHyphens w:val="0"/>
        <w:jc w:val="center"/>
        <w:rPr>
          <w:rFonts w:ascii="Noto Sans" w:hAnsi="Noto Sans" w:cs="Noto Sans"/>
          <w:b/>
          <w:bCs/>
          <w:kern w:val="0"/>
          <w:sz w:val="22"/>
          <w:szCs w:val="22"/>
        </w:rPr>
      </w:pPr>
    </w:p>
    <w:p w14:paraId="7DC18C22" w14:textId="489F3F0D" w:rsidR="0065122F" w:rsidRPr="00184919" w:rsidRDefault="00554327" w:rsidP="000C7AF8">
      <w:pPr>
        <w:suppressAutoHyphens w:val="0"/>
        <w:jc w:val="center"/>
        <w:rPr>
          <w:rFonts w:ascii="Noto Sans" w:eastAsia="Tahoma" w:hAnsi="Noto Sans" w:cs="Noto Sans"/>
          <w:b/>
          <w:bCs/>
          <w:kern w:val="0"/>
          <w:sz w:val="48"/>
          <w:szCs w:val="48"/>
          <w:lang w:val="en-US"/>
        </w:rPr>
      </w:pPr>
      <w:r w:rsidRPr="00184919">
        <w:rPr>
          <w:rFonts w:ascii="Noto Sans" w:hAnsi="Noto Sans" w:cs="Noto Sans"/>
          <w:b/>
          <w:bCs/>
          <w:kern w:val="0"/>
          <w:sz w:val="22"/>
          <w:szCs w:val="22"/>
          <w:lang w:val="en-US"/>
        </w:rPr>
        <w:t>Live Nation Presents</w:t>
      </w:r>
    </w:p>
    <w:p w14:paraId="0529F382" w14:textId="2F4853DE" w:rsidR="0065122F" w:rsidRDefault="00184919">
      <w:pPr>
        <w:keepNext/>
        <w:spacing w:line="200" w:lineRule="atLeast"/>
        <w:jc w:val="center"/>
        <w:rPr>
          <w:rFonts w:ascii="Noto Sans" w:hAnsi="Noto Sans" w:cs="Noto Sans"/>
          <w:b/>
          <w:bCs/>
          <w:kern w:val="0"/>
          <w:sz w:val="44"/>
          <w:szCs w:val="44"/>
          <w:lang w:val="en-US"/>
        </w:rPr>
      </w:pPr>
      <w:r w:rsidRPr="00184919">
        <w:rPr>
          <w:rFonts w:ascii="Noto Sans" w:hAnsi="Noto Sans" w:cs="Noto Sans"/>
          <w:b/>
          <w:bCs/>
          <w:kern w:val="0"/>
          <w:sz w:val="44"/>
          <w:szCs w:val="44"/>
          <w:lang w:val="en-US"/>
        </w:rPr>
        <w:t>COMMON SAINTS</w:t>
      </w:r>
    </w:p>
    <w:p w14:paraId="4D7FF54F" w14:textId="2DA7CC09" w:rsidR="00A95F0B" w:rsidRPr="00A95F0B" w:rsidRDefault="00A95F0B" w:rsidP="00A95F0B">
      <w:pPr>
        <w:jc w:val="center"/>
        <w:rPr>
          <w:rFonts w:ascii="Noto Sans" w:hAnsi="Noto Sans" w:cs="Noto Sans"/>
          <w:b/>
          <w:bCs/>
          <w:sz w:val="22"/>
          <w:szCs w:val="22"/>
          <w:lang w:val="en-US"/>
        </w:rPr>
      </w:pPr>
      <w:r>
        <w:rPr>
          <w:rFonts w:ascii="Noto Sans" w:hAnsi="Noto Sans" w:cs="Noto Sans"/>
          <w:b/>
          <w:bCs/>
          <w:sz w:val="22"/>
          <w:szCs w:val="22"/>
          <w:lang w:val="en-US"/>
        </w:rPr>
        <w:t>European Tour</w:t>
      </w:r>
      <w:r w:rsidRPr="004D62B9">
        <w:rPr>
          <w:rFonts w:ascii="Noto Sans" w:hAnsi="Noto Sans" w:cs="Noto Sans"/>
          <w:b/>
          <w:bCs/>
          <w:sz w:val="22"/>
          <w:szCs w:val="22"/>
          <w:lang w:val="en-US"/>
        </w:rPr>
        <w:t xml:space="preserve"> 2026</w:t>
      </w:r>
    </w:p>
    <w:p w14:paraId="2B359260" w14:textId="77777777" w:rsidR="00966871" w:rsidRPr="00184919" w:rsidRDefault="00966871" w:rsidP="00966871">
      <w:pPr>
        <w:jc w:val="center"/>
        <w:rPr>
          <w:rFonts w:ascii="Noto Sans" w:hAnsi="Noto Sans" w:cs="Noto Sans"/>
          <w:b/>
          <w:bCs/>
          <w:kern w:val="0"/>
          <w:sz w:val="22"/>
          <w:szCs w:val="22"/>
          <w:lang w:val="en-US"/>
        </w:rPr>
      </w:pPr>
    </w:p>
    <w:p w14:paraId="5AE044FC" w14:textId="5789F1F6" w:rsidR="00194CEA" w:rsidRPr="00876794" w:rsidRDefault="001E66A3" w:rsidP="005D651A">
      <w:pPr>
        <w:jc w:val="center"/>
        <w:rPr>
          <w:rFonts w:ascii="Noto Sans" w:hAnsi="Noto Sans" w:cs="Noto Sans"/>
          <w:kern w:val="0"/>
          <w:sz w:val="22"/>
          <w:szCs w:val="22"/>
          <w:lang w:val="en-US"/>
        </w:rPr>
      </w:pPr>
      <w:bookmarkStart w:id="0" w:name="_Hlk137808582"/>
      <w:r w:rsidRPr="00876794">
        <w:rPr>
          <w:rFonts w:ascii="Noto Sans" w:hAnsi="Noto Sans" w:cs="Noto Sans"/>
          <w:color w:val="auto"/>
          <w:kern w:val="0"/>
          <w:sz w:val="22"/>
          <w:szCs w:val="22"/>
          <w:lang w:val="en-US"/>
        </w:rPr>
        <w:t>D</w:t>
      </w:r>
      <w:r w:rsidR="00184919" w:rsidRPr="00876794">
        <w:rPr>
          <w:rFonts w:ascii="Noto Sans" w:hAnsi="Noto Sans" w:cs="Noto Sans"/>
          <w:color w:val="auto"/>
          <w:kern w:val="0"/>
          <w:sz w:val="22"/>
          <w:szCs w:val="22"/>
          <w:lang w:val="en-US"/>
        </w:rPr>
        <w:t>o</w:t>
      </w:r>
      <w:r w:rsidR="00DE5860" w:rsidRPr="00876794">
        <w:rPr>
          <w:rFonts w:ascii="Noto Sans" w:hAnsi="Noto Sans" w:cs="Noto Sans"/>
          <w:color w:val="auto"/>
          <w:kern w:val="0"/>
          <w:sz w:val="22"/>
          <w:szCs w:val="22"/>
          <w:lang w:val="en-US"/>
        </w:rPr>
        <w:t>.</w:t>
      </w:r>
      <w:r w:rsidR="00194CEA" w:rsidRPr="00876794">
        <w:rPr>
          <w:rFonts w:ascii="Noto Sans" w:hAnsi="Noto Sans" w:cs="Noto Sans"/>
          <w:color w:val="auto"/>
          <w:kern w:val="0"/>
          <w:sz w:val="22"/>
          <w:szCs w:val="22"/>
          <w:lang w:val="en-US"/>
        </w:rPr>
        <w:tab/>
      </w:r>
      <w:r w:rsidR="00184919" w:rsidRPr="00876794">
        <w:rPr>
          <w:rFonts w:ascii="Noto Sans" w:hAnsi="Noto Sans" w:cs="Noto Sans"/>
          <w:color w:val="auto"/>
          <w:kern w:val="0"/>
          <w:sz w:val="22"/>
          <w:szCs w:val="22"/>
          <w:lang w:val="en-US"/>
        </w:rPr>
        <w:t>12</w:t>
      </w:r>
      <w:r w:rsidR="00DC164A" w:rsidRPr="00876794">
        <w:rPr>
          <w:rFonts w:ascii="Noto Sans" w:hAnsi="Noto Sans" w:cs="Noto Sans"/>
          <w:color w:val="auto"/>
          <w:kern w:val="0"/>
          <w:sz w:val="22"/>
          <w:szCs w:val="22"/>
          <w:lang w:val="en-US"/>
        </w:rPr>
        <w:t>.</w:t>
      </w:r>
      <w:r w:rsidR="00184919" w:rsidRPr="00876794">
        <w:rPr>
          <w:rFonts w:ascii="Noto Sans" w:hAnsi="Noto Sans" w:cs="Noto Sans"/>
          <w:color w:val="auto"/>
          <w:kern w:val="0"/>
          <w:sz w:val="22"/>
          <w:szCs w:val="22"/>
          <w:lang w:val="en-US"/>
        </w:rPr>
        <w:t>03</w:t>
      </w:r>
      <w:r w:rsidR="0001293C" w:rsidRPr="00876794">
        <w:rPr>
          <w:rFonts w:ascii="Noto Sans" w:hAnsi="Noto Sans" w:cs="Noto Sans"/>
          <w:color w:val="auto"/>
          <w:kern w:val="0"/>
          <w:sz w:val="22"/>
          <w:szCs w:val="22"/>
          <w:lang w:val="en-US"/>
        </w:rPr>
        <w:t>.</w:t>
      </w:r>
      <w:r w:rsidR="00184919" w:rsidRPr="00876794">
        <w:rPr>
          <w:rFonts w:ascii="Noto Sans" w:hAnsi="Noto Sans" w:cs="Noto Sans"/>
          <w:color w:val="auto"/>
          <w:kern w:val="0"/>
          <w:sz w:val="22"/>
          <w:szCs w:val="22"/>
          <w:lang w:val="en-US"/>
        </w:rPr>
        <w:t>2026</w:t>
      </w:r>
      <w:bookmarkEnd w:id="0"/>
      <w:r w:rsidR="00194CEA" w:rsidRPr="00876794">
        <w:rPr>
          <w:rFonts w:ascii="Noto Sans" w:hAnsi="Noto Sans" w:cs="Noto Sans"/>
          <w:kern w:val="0"/>
          <w:sz w:val="22"/>
          <w:szCs w:val="22"/>
          <w:lang w:val="en-US"/>
        </w:rPr>
        <w:tab/>
      </w:r>
      <w:r w:rsidR="00184919" w:rsidRPr="00876794">
        <w:rPr>
          <w:rFonts w:ascii="Noto Sans" w:hAnsi="Noto Sans" w:cs="Noto Sans"/>
          <w:kern w:val="0"/>
          <w:sz w:val="22"/>
          <w:szCs w:val="22"/>
          <w:lang w:val="en-US"/>
        </w:rPr>
        <w:t>Berlin</w:t>
      </w:r>
      <w:r w:rsidR="00DE5860" w:rsidRPr="00876794">
        <w:rPr>
          <w:rFonts w:ascii="Noto Sans" w:hAnsi="Noto Sans" w:cs="Noto Sans"/>
          <w:kern w:val="0"/>
          <w:sz w:val="22"/>
          <w:szCs w:val="22"/>
          <w:lang w:val="en-US"/>
        </w:rPr>
        <w:tab/>
      </w:r>
      <w:r w:rsidR="0001293C" w:rsidRPr="00876794">
        <w:rPr>
          <w:rFonts w:ascii="Noto Sans" w:hAnsi="Noto Sans" w:cs="Noto Sans"/>
          <w:kern w:val="0"/>
          <w:sz w:val="22"/>
          <w:szCs w:val="22"/>
          <w:lang w:val="en-US"/>
        </w:rPr>
        <w:tab/>
      </w:r>
      <w:r w:rsidR="00184919" w:rsidRPr="00876794">
        <w:rPr>
          <w:rFonts w:ascii="Noto Sans" w:hAnsi="Noto Sans" w:cs="Noto Sans"/>
          <w:kern w:val="0"/>
          <w:sz w:val="22"/>
          <w:szCs w:val="22"/>
          <w:lang w:val="en-US"/>
        </w:rPr>
        <w:t>Lido</w:t>
      </w:r>
    </w:p>
    <w:p w14:paraId="63A45A37" w14:textId="285BFF78" w:rsidR="00290F7F" w:rsidRPr="00876794" w:rsidRDefault="00290F7F" w:rsidP="00290F7F">
      <w:pPr>
        <w:rPr>
          <w:rStyle w:val="Hyperlink0"/>
          <w:rFonts w:ascii="Noto Sans" w:hAnsi="Noto Sans" w:cs="Noto Sans"/>
          <w:sz w:val="22"/>
          <w:szCs w:val="22"/>
          <w:lang w:val="en-US"/>
        </w:rPr>
      </w:pPr>
    </w:p>
    <w:p w14:paraId="310ACB6E" w14:textId="77777777" w:rsidR="00373132" w:rsidRPr="00876794" w:rsidRDefault="00373132" w:rsidP="00290F7F">
      <w:pPr>
        <w:rPr>
          <w:rStyle w:val="Hyperlink0"/>
          <w:rFonts w:ascii="Noto Sans" w:hAnsi="Noto Sans" w:cs="Noto Sans"/>
          <w:sz w:val="22"/>
          <w:szCs w:val="22"/>
          <w:lang w:val="en-US"/>
        </w:rPr>
      </w:pPr>
    </w:p>
    <w:p w14:paraId="6E18C8E5" w14:textId="77777777" w:rsidR="00373132" w:rsidRPr="00876794" w:rsidRDefault="00373132" w:rsidP="00373132">
      <w:pPr>
        <w:pStyle w:val="berschrift4"/>
        <w:tabs>
          <w:tab w:val="left" w:pos="360"/>
        </w:tabs>
        <w:rPr>
          <w:rStyle w:val="OhneA"/>
          <w:rFonts w:ascii="Noto Sans" w:hAnsi="Noto Sans" w:cs="Noto Sans"/>
          <w:sz w:val="20"/>
          <w:szCs w:val="20"/>
          <w:lang w:val="en-US"/>
        </w:rPr>
      </w:pPr>
      <w:r w:rsidRPr="00876794">
        <w:rPr>
          <w:rStyle w:val="OhneA"/>
          <w:rFonts w:ascii="Noto Sans" w:hAnsi="Noto Sans" w:cs="Noto Sans"/>
          <w:sz w:val="20"/>
          <w:szCs w:val="20"/>
          <w:lang w:val="en-US"/>
        </w:rPr>
        <w:t>Telekom Prio Tickets:</w:t>
      </w:r>
    </w:p>
    <w:p w14:paraId="47DFD953" w14:textId="77DD4FD4" w:rsidR="00373132" w:rsidRPr="00876794" w:rsidRDefault="000F2139" w:rsidP="00373132">
      <w:pPr>
        <w:jc w:val="center"/>
        <w:rPr>
          <w:rFonts w:ascii="Noto Sans" w:hAnsi="Noto Sans" w:cs="Noto Sans"/>
          <w:b/>
          <w:bCs/>
          <w:sz w:val="20"/>
          <w:szCs w:val="20"/>
        </w:rPr>
      </w:pPr>
      <w:r w:rsidRPr="00876794">
        <w:rPr>
          <w:rStyle w:val="Hyperlink0"/>
          <w:rFonts w:ascii="Noto Sans" w:hAnsi="Noto Sans" w:cs="Noto Sans"/>
          <w:color w:val="000000" w:themeColor="text1"/>
          <w:u w:val="none"/>
        </w:rPr>
        <w:t>Mi</w:t>
      </w:r>
      <w:r w:rsidR="00373132" w:rsidRPr="00876794">
        <w:rPr>
          <w:rStyle w:val="Hyperlink0"/>
          <w:rFonts w:ascii="Noto Sans" w:hAnsi="Noto Sans" w:cs="Noto Sans"/>
          <w:color w:val="000000" w:themeColor="text1"/>
          <w:u w:val="none"/>
        </w:rPr>
        <w:t xml:space="preserve">., </w:t>
      </w:r>
      <w:r w:rsidRPr="00876794">
        <w:rPr>
          <w:rStyle w:val="Hyperlink0"/>
          <w:rFonts w:ascii="Noto Sans" w:hAnsi="Noto Sans" w:cs="Noto Sans"/>
          <w:color w:val="000000" w:themeColor="text1"/>
          <w:u w:val="none"/>
        </w:rPr>
        <w:t>12</w:t>
      </w:r>
      <w:r w:rsidR="00373132" w:rsidRPr="00876794">
        <w:rPr>
          <w:rStyle w:val="Hyperlink0"/>
          <w:rFonts w:ascii="Noto Sans" w:hAnsi="Noto Sans" w:cs="Noto Sans"/>
          <w:color w:val="000000" w:themeColor="text1"/>
          <w:u w:val="none"/>
        </w:rPr>
        <w:t>.</w:t>
      </w:r>
      <w:r w:rsidRPr="00876794">
        <w:rPr>
          <w:rStyle w:val="Hyperlink0"/>
          <w:rFonts w:ascii="Noto Sans" w:hAnsi="Noto Sans" w:cs="Noto Sans"/>
          <w:color w:val="000000" w:themeColor="text1"/>
          <w:u w:val="none"/>
        </w:rPr>
        <w:t>11</w:t>
      </w:r>
      <w:r w:rsidR="00373132" w:rsidRPr="00876794">
        <w:rPr>
          <w:rStyle w:val="Hyperlink0"/>
          <w:rFonts w:ascii="Noto Sans" w:hAnsi="Noto Sans" w:cs="Noto Sans"/>
          <w:color w:val="000000" w:themeColor="text1"/>
          <w:u w:val="none"/>
        </w:rPr>
        <w:t>.</w:t>
      </w:r>
      <w:r w:rsidRPr="00876794">
        <w:rPr>
          <w:rStyle w:val="Hyperlink0"/>
          <w:rFonts w:ascii="Noto Sans" w:hAnsi="Noto Sans" w:cs="Noto Sans"/>
          <w:color w:val="000000" w:themeColor="text1"/>
          <w:u w:val="none"/>
        </w:rPr>
        <w:t>2025</w:t>
      </w:r>
      <w:r w:rsidR="00373132" w:rsidRPr="00876794">
        <w:rPr>
          <w:rStyle w:val="Hyperlink0"/>
          <w:rFonts w:ascii="Noto Sans" w:hAnsi="Noto Sans" w:cs="Noto Sans"/>
          <w:color w:val="000000" w:themeColor="text1"/>
          <w:u w:val="none"/>
        </w:rPr>
        <w:t xml:space="preserve">, </w:t>
      </w:r>
      <w:r w:rsidRPr="00876794">
        <w:rPr>
          <w:rStyle w:val="Hyperlink0"/>
          <w:rFonts w:ascii="Noto Sans" w:hAnsi="Noto Sans" w:cs="Noto Sans"/>
          <w:color w:val="000000" w:themeColor="text1"/>
          <w:u w:val="none"/>
        </w:rPr>
        <w:t>11</w:t>
      </w:r>
      <w:r w:rsidR="00373132" w:rsidRPr="00876794">
        <w:rPr>
          <w:rStyle w:val="Hyperlink0"/>
          <w:rFonts w:ascii="Noto Sans" w:hAnsi="Noto Sans" w:cs="Noto Sans"/>
          <w:color w:val="000000" w:themeColor="text1"/>
          <w:u w:val="none"/>
        </w:rPr>
        <w:t xml:space="preserve">:00 Uhr </w:t>
      </w:r>
      <w:r w:rsidR="00373132" w:rsidRPr="00876794">
        <w:rPr>
          <w:rStyle w:val="OhneA"/>
          <w:rFonts w:ascii="Noto Sans" w:hAnsi="Noto Sans" w:cs="Noto Sans"/>
          <w:b/>
          <w:bCs/>
          <w:sz w:val="20"/>
          <w:szCs w:val="20"/>
        </w:rPr>
        <w:t>(Online-</w:t>
      </w:r>
      <w:proofErr w:type="spellStart"/>
      <w:r w:rsidR="00373132" w:rsidRPr="00876794">
        <w:rPr>
          <w:rStyle w:val="OhneA"/>
          <w:rFonts w:ascii="Noto Sans" w:hAnsi="Noto Sans" w:cs="Noto Sans"/>
          <w:b/>
          <w:bCs/>
          <w:sz w:val="20"/>
          <w:szCs w:val="20"/>
        </w:rPr>
        <w:t>Presale</w:t>
      </w:r>
      <w:proofErr w:type="spellEnd"/>
      <w:r w:rsidR="00373132" w:rsidRPr="00876794">
        <w:rPr>
          <w:rStyle w:val="OhneA"/>
          <w:rFonts w:ascii="Noto Sans" w:hAnsi="Noto Sans" w:cs="Noto Sans"/>
          <w:b/>
          <w:bCs/>
          <w:sz w:val="20"/>
          <w:szCs w:val="20"/>
        </w:rPr>
        <w:t xml:space="preserve">, </w:t>
      </w:r>
      <w:r w:rsidRPr="00876794">
        <w:rPr>
          <w:rStyle w:val="OhneA"/>
          <w:rFonts w:ascii="Noto Sans" w:hAnsi="Noto Sans" w:cs="Noto Sans"/>
          <w:b/>
          <w:bCs/>
          <w:sz w:val="20"/>
          <w:szCs w:val="20"/>
        </w:rPr>
        <w:t>48</w:t>
      </w:r>
      <w:r w:rsidR="00373132" w:rsidRPr="00876794">
        <w:rPr>
          <w:rStyle w:val="OhneA"/>
          <w:rFonts w:ascii="Noto Sans" w:hAnsi="Noto Sans" w:cs="Noto Sans"/>
          <w:b/>
          <w:bCs/>
          <w:sz w:val="20"/>
          <w:szCs w:val="20"/>
        </w:rPr>
        <w:t xml:space="preserve"> Stunden)</w:t>
      </w:r>
      <w:r w:rsidR="00373132" w:rsidRPr="00876794">
        <w:rPr>
          <w:rStyle w:val="Hyperlink0"/>
          <w:rFonts w:ascii="Noto Sans" w:hAnsi="Noto Sans" w:cs="Noto Sans"/>
          <w:color w:val="000000" w:themeColor="text1"/>
          <w:u w:val="none"/>
        </w:rPr>
        <w:br/>
      </w:r>
      <w:hyperlink r:id="rId10" w:history="1">
        <w:r w:rsidR="00373132" w:rsidRPr="00876794">
          <w:rPr>
            <w:rStyle w:val="Hyperlink"/>
            <w:rFonts w:ascii="Noto Sans" w:hAnsi="Noto Sans" w:cs="Noto Sans"/>
            <w:b/>
            <w:bCs/>
            <w:sz w:val="20"/>
            <w:szCs w:val="20"/>
          </w:rPr>
          <w:t>www.magentamusik.de/prio-tickets</w:t>
        </w:r>
      </w:hyperlink>
    </w:p>
    <w:p w14:paraId="44B93C61" w14:textId="77777777" w:rsidR="00290F7F" w:rsidRPr="00876794" w:rsidRDefault="00290F7F" w:rsidP="00290F7F">
      <w:pPr>
        <w:rPr>
          <w:rStyle w:val="Hyperlink0"/>
          <w:rFonts w:ascii="Noto Sans" w:hAnsi="Noto Sans" w:cs="Noto Sans"/>
          <w:u w:val="none"/>
        </w:rPr>
      </w:pPr>
    </w:p>
    <w:p w14:paraId="114E33E0" w14:textId="0E06B953" w:rsidR="00290F7F" w:rsidRPr="00876794" w:rsidRDefault="00290F7F" w:rsidP="00290F7F">
      <w:pPr>
        <w:jc w:val="center"/>
        <w:rPr>
          <w:rStyle w:val="Hyperlink0"/>
          <w:rFonts w:ascii="Noto Sans" w:hAnsi="Noto Sans" w:cs="Noto Sans"/>
          <w:color w:val="000000" w:themeColor="text1"/>
          <w:u w:val="none"/>
          <w:lang w:val="en-US"/>
        </w:rPr>
      </w:pPr>
      <w:r w:rsidRPr="00876794">
        <w:rPr>
          <w:rStyle w:val="Hyperlink0"/>
          <w:rFonts w:ascii="Noto Sans" w:hAnsi="Noto Sans" w:cs="Noto Sans"/>
          <w:color w:val="000000" w:themeColor="text1"/>
          <w:u w:val="none"/>
          <w:lang w:val="en-US"/>
        </w:rPr>
        <w:t>Ticketmaster Pre</w:t>
      </w:r>
      <w:r w:rsidR="00580925" w:rsidRPr="00876794">
        <w:rPr>
          <w:rStyle w:val="Hyperlink0"/>
          <w:rFonts w:ascii="Noto Sans" w:hAnsi="Noto Sans" w:cs="Noto Sans"/>
          <w:color w:val="000000" w:themeColor="text1"/>
          <w:u w:val="none"/>
          <w:lang w:val="en-US"/>
        </w:rPr>
        <w:t>s</w:t>
      </w:r>
      <w:r w:rsidRPr="00876794">
        <w:rPr>
          <w:rStyle w:val="Hyperlink0"/>
          <w:rFonts w:ascii="Noto Sans" w:hAnsi="Noto Sans" w:cs="Noto Sans"/>
          <w:color w:val="000000" w:themeColor="text1"/>
          <w:u w:val="none"/>
          <w:lang w:val="en-US"/>
        </w:rPr>
        <w:t>ale:</w:t>
      </w:r>
    </w:p>
    <w:p w14:paraId="0028DBAA" w14:textId="441E5C7F" w:rsidR="00290F7F" w:rsidRPr="002A078B" w:rsidRDefault="001E66A3" w:rsidP="00290F7F">
      <w:pPr>
        <w:jc w:val="center"/>
        <w:rPr>
          <w:rStyle w:val="OhneA"/>
          <w:rFonts w:ascii="Noto Sans" w:hAnsi="Noto Sans" w:cs="Noto Sans"/>
          <w:b/>
          <w:bCs/>
          <w:sz w:val="20"/>
          <w:szCs w:val="20"/>
          <w:lang w:val="en-US"/>
        </w:rPr>
      </w:pPr>
      <w:r w:rsidRPr="002A078B">
        <w:rPr>
          <w:rStyle w:val="Hyperlink0"/>
          <w:rFonts w:ascii="Noto Sans" w:hAnsi="Noto Sans" w:cs="Noto Sans"/>
          <w:color w:val="000000" w:themeColor="text1"/>
          <w:u w:val="none"/>
          <w:lang w:val="en-US"/>
        </w:rPr>
        <w:t>D</w:t>
      </w:r>
      <w:r w:rsidR="000F2139" w:rsidRPr="002A078B">
        <w:rPr>
          <w:rStyle w:val="Hyperlink0"/>
          <w:rFonts w:ascii="Noto Sans" w:hAnsi="Noto Sans" w:cs="Noto Sans"/>
          <w:color w:val="000000" w:themeColor="text1"/>
          <w:u w:val="none"/>
          <w:lang w:val="en-US"/>
        </w:rPr>
        <w:t>o</w:t>
      </w:r>
      <w:r w:rsidRPr="002A078B">
        <w:rPr>
          <w:rStyle w:val="Hyperlink0"/>
          <w:rFonts w:ascii="Noto Sans" w:hAnsi="Noto Sans" w:cs="Noto Sans"/>
          <w:color w:val="000000" w:themeColor="text1"/>
          <w:u w:val="none"/>
          <w:lang w:val="en-US"/>
        </w:rPr>
        <w:t xml:space="preserve">., </w:t>
      </w:r>
      <w:r w:rsidR="000F2139" w:rsidRPr="002A078B">
        <w:rPr>
          <w:rStyle w:val="Hyperlink0"/>
          <w:rFonts w:ascii="Noto Sans" w:hAnsi="Noto Sans" w:cs="Noto Sans"/>
          <w:color w:val="000000" w:themeColor="text1"/>
          <w:u w:val="none"/>
          <w:lang w:val="en-US"/>
        </w:rPr>
        <w:t>13</w:t>
      </w:r>
      <w:r w:rsidRPr="002A078B">
        <w:rPr>
          <w:rStyle w:val="Hyperlink0"/>
          <w:rFonts w:ascii="Noto Sans" w:hAnsi="Noto Sans" w:cs="Noto Sans"/>
          <w:color w:val="000000" w:themeColor="text1"/>
          <w:u w:val="none"/>
          <w:lang w:val="en-US"/>
        </w:rPr>
        <w:t>.</w:t>
      </w:r>
      <w:r w:rsidR="000F2139" w:rsidRPr="002A078B">
        <w:rPr>
          <w:rStyle w:val="Hyperlink0"/>
          <w:rFonts w:ascii="Noto Sans" w:hAnsi="Noto Sans" w:cs="Noto Sans"/>
          <w:color w:val="000000" w:themeColor="text1"/>
          <w:u w:val="none"/>
          <w:lang w:val="en-US"/>
        </w:rPr>
        <w:t>11</w:t>
      </w:r>
      <w:r w:rsidRPr="002A078B">
        <w:rPr>
          <w:rStyle w:val="Hyperlink0"/>
          <w:rFonts w:ascii="Noto Sans" w:hAnsi="Noto Sans" w:cs="Noto Sans"/>
          <w:color w:val="000000" w:themeColor="text1"/>
          <w:u w:val="none"/>
          <w:lang w:val="en-US"/>
        </w:rPr>
        <w:t>.</w:t>
      </w:r>
      <w:r w:rsidR="000F2139" w:rsidRPr="002A078B">
        <w:rPr>
          <w:rStyle w:val="Hyperlink0"/>
          <w:rFonts w:ascii="Noto Sans" w:hAnsi="Noto Sans" w:cs="Noto Sans"/>
          <w:color w:val="000000" w:themeColor="text1"/>
          <w:u w:val="none"/>
          <w:lang w:val="en-US"/>
        </w:rPr>
        <w:t>2025</w:t>
      </w:r>
      <w:r w:rsidRPr="002A078B">
        <w:rPr>
          <w:rStyle w:val="Hyperlink0"/>
          <w:rFonts w:ascii="Noto Sans" w:hAnsi="Noto Sans" w:cs="Noto Sans"/>
          <w:color w:val="000000" w:themeColor="text1"/>
          <w:u w:val="none"/>
          <w:lang w:val="en-US"/>
        </w:rPr>
        <w:t xml:space="preserve">, </w:t>
      </w:r>
      <w:r w:rsidR="000F2139" w:rsidRPr="002A078B">
        <w:rPr>
          <w:rStyle w:val="Hyperlink0"/>
          <w:rFonts w:ascii="Noto Sans" w:hAnsi="Noto Sans" w:cs="Noto Sans"/>
          <w:color w:val="000000" w:themeColor="text1"/>
          <w:u w:val="none"/>
          <w:lang w:val="en-US"/>
        </w:rPr>
        <w:t>11</w:t>
      </w:r>
      <w:r w:rsidRPr="002A078B">
        <w:rPr>
          <w:rStyle w:val="Hyperlink0"/>
          <w:rFonts w:ascii="Noto Sans" w:hAnsi="Noto Sans" w:cs="Noto Sans"/>
          <w:color w:val="000000" w:themeColor="text1"/>
          <w:u w:val="none"/>
          <w:lang w:val="en-US"/>
        </w:rPr>
        <w:t xml:space="preserve">:00 Uhr </w:t>
      </w:r>
      <w:r w:rsidR="00290F7F" w:rsidRPr="002A078B">
        <w:rPr>
          <w:rStyle w:val="OhneA"/>
          <w:rFonts w:ascii="Noto Sans" w:hAnsi="Noto Sans" w:cs="Noto Sans"/>
          <w:b/>
          <w:bCs/>
          <w:sz w:val="20"/>
          <w:szCs w:val="20"/>
          <w:lang w:val="en-US"/>
        </w:rPr>
        <w:t xml:space="preserve">(Online-Presale, </w:t>
      </w:r>
      <w:r w:rsidR="000F2139" w:rsidRPr="002A078B">
        <w:rPr>
          <w:rStyle w:val="OhneA"/>
          <w:rFonts w:ascii="Noto Sans" w:hAnsi="Noto Sans" w:cs="Noto Sans"/>
          <w:b/>
          <w:bCs/>
          <w:sz w:val="20"/>
          <w:szCs w:val="20"/>
          <w:lang w:val="en-US"/>
        </w:rPr>
        <w:t>24</w:t>
      </w:r>
      <w:r w:rsidR="00290F7F" w:rsidRPr="002A078B">
        <w:rPr>
          <w:rStyle w:val="OhneA"/>
          <w:rFonts w:ascii="Noto Sans" w:hAnsi="Noto Sans" w:cs="Noto Sans"/>
          <w:b/>
          <w:bCs/>
          <w:sz w:val="20"/>
          <w:szCs w:val="20"/>
          <w:lang w:val="en-US"/>
        </w:rPr>
        <w:t xml:space="preserve"> </w:t>
      </w:r>
      <w:proofErr w:type="spellStart"/>
      <w:r w:rsidR="00290F7F" w:rsidRPr="002A078B">
        <w:rPr>
          <w:rStyle w:val="OhneA"/>
          <w:rFonts w:ascii="Noto Sans" w:hAnsi="Noto Sans" w:cs="Noto Sans"/>
          <w:b/>
          <w:bCs/>
          <w:sz w:val="20"/>
          <w:szCs w:val="20"/>
          <w:lang w:val="en-US"/>
        </w:rPr>
        <w:t>Stunden</w:t>
      </w:r>
      <w:proofErr w:type="spellEnd"/>
      <w:r w:rsidR="00290F7F" w:rsidRPr="002A078B">
        <w:rPr>
          <w:rStyle w:val="OhneA"/>
          <w:rFonts w:ascii="Noto Sans" w:hAnsi="Noto Sans" w:cs="Noto Sans"/>
          <w:b/>
          <w:bCs/>
          <w:sz w:val="20"/>
          <w:szCs w:val="20"/>
          <w:lang w:val="en-US"/>
        </w:rPr>
        <w:t>)</w:t>
      </w:r>
    </w:p>
    <w:p w14:paraId="59172BCF" w14:textId="598B693F" w:rsidR="00D22B0B" w:rsidRPr="00876794" w:rsidRDefault="00290F7F" w:rsidP="00290F7F">
      <w:pPr>
        <w:pStyle w:val="berschrift4"/>
        <w:tabs>
          <w:tab w:val="left" w:pos="360"/>
        </w:tabs>
        <w:rPr>
          <w:rStyle w:val="Hyperlink0"/>
          <w:rFonts w:ascii="Noto Sans" w:hAnsi="Noto Sans" w:cs="Noto Sans"/>
          <w:b/>
          <w:bCs/>
          <w:color w:val="000000"/>
          <w:u w:color="000000"/>
        </w:rPr>
      </w:pPr>
      <w:hyperlink r:id="rId11" w:history="1">
        <w:r w:rsidRPr="00876794">
          <w:rPr>
            <w:rStyle w:val="Hyperlink1"/>
            <w:rFonts w:ascii="Noto Sans" w:hAnsi="Noto Sans" w:cs="Noto Sans"/>
            <w:b/>
            <w:bCs/>
            <w:lang w:val="de-DE"/>
          </w:rPr>
          <w:t>www.ticketmaster.de/presale</w:t>
        </w:r>
      </w:hyperlink>
    </w:p>
    <w:p w14:paraId="68F88574" w14:textId="77777777" w:rsidR="00D22B0B" w:rsidRPr="00876794" w:rsidRDefault="00D22B0B" w:rsidP="00D22B0B">
      <w:pPr>
        <w:jc w:val="center"/>
        <w:rPr>
          <w:rFonts w:ascii="Noto Sans" w:eastAsia="Tahoma" w:hAnsi="Noto Sans" w:cs="Noto Sans"/>
          <w:sz w:val="20"/>
          <w:szCs w:val="20"/>
        </w:rPr>
      </w:pPr>
    </w:p>
    <w:p w14:paraId="541C62FB" w14:textId="77777777" w:rsidR="008F33A5" w:rsidRPr="00876794" w:rsidRDefault="008F33A5" w:rsidP="00D22B0B">
      <w:pPr>
        <w:jc w:val="center"/>
        <w:rPr>
          <w:rFonts w:ascii="Noto Sans" w:eastAsia="Tahoma" w:hAnsi="Noto Sans" w:cs="Noto Sans"/>
          <w:sz w:val="20"/>
          <w:szCs w:val="20"/>
        </w:rPr>
      </w:pPr>
    </w:p>
    <w:p w14:paraId="2C4317B1" w14:textId="24F0B8AB" w:rsidR="00704935" w:rsidRPr="00876794" w:rsidRDefault="00D22B0B" w:rsidP="00704935">
      <w:pPr>
        <w:pStyle w:val="berschrift4"/>
        <w:rPr>
          <w:rFonts w:ascii="Noto Sans" w:hAnsi="Noto Sans" w:cs="Noto Sans"/>
          <w:color w:val="auto"/>
          <w:sz w:val="20"/>
          <w:szCs w:val="20"/>
        </w:rPr>
      </w:pPr>
      <w:r w:rsidRPr="00876794">
        <w:rPr>
          <w:rFonts w:ascii="Noto Sans" w:hAnsi="Noto Sans" w:cs="Noto Sans"/>
          <w:color w:val="auto"/>
          <w:sz w:val="20"/>
          <w:szCs w:val="20"/>
        </w:rPr>
        <w:t>Allgemeiner Vorverkaufsstart:</w:t>
      </w:r>
    </w:p>
    <w:p w14:paraId="2726B506" w14:textId="70A87ACD" w:rsidR="00290F7F" w:rsidRPr="002A078B" w:rsidRDefault="000F2139" w:rsidP="00290F7F">
      <w:pPr>
        <w:jc w:val="center"/>
        <w:rPr>
          <w:rFonts w:ascii="Noto Sans" w:hAnsi="Noto Sans" w:cs="Noto Sans"/>
          <w:b/>
          <w:bCs/>
          <w:sz w:val="20"/>
          <w:szCs w:val="20"/>
          <w:lang w:val="en-US"/>
        </w:rPr>
      </w:pPr>
      <w:r w:rsidRPr="002A078B">
        <w:rPr>
          <w:rStyle w:val="Hyperlink0"/>
          <w:rFonts w:ascii="Noto Sans" w:hAnsi="Noto Sans" w:cs="Noto Sans"/>
          <w:color w:val="000000" w:themeColor="text1"/>
          <w:u w:val="none"/>
          <w:lang w:val="en-US"/>
        </w:rPr>
        <w:t>Fr</w:t>
      </w:r>
      <w:r w:rsidR="001E66A3" w:rsidRPr="002A078B">
        <w:rPr>
          <w:rStyle w:val="Hyperlink0"/>
          <w:rFonts w:ascii="Noto Sans" w:hAnsi="Noto Sans" w:cs="Noto Sans"/>
          <w:color w:val="000000" w:themeColor="text1"/>
          <w:u w:val="none"/>
          <w:lang w:val="en-US"/>
        </w:rPr>
        <w:t xml:space="preserve">., </w:t>
      </w:r>
      <w:r w:rsidRPr="002A078B">
        <w:rPr>
          <w:rStyle w:val="Hyperlink0"/>
          <w:rFonts w:ascii="Noto Sans" w:hAnsi="Noto Sans" w:cs="Noto Sans"/>
          <w:color w:val="000000" w:themeColor="text1"/>
          <w:u w:val="none"/>
          <w:lang w:val="en-US"/>
        </w:rPr>
        <w:t>14</w:t>
      </w:r>
      <w:r w:rsidR="001E66A3" w:rsidRPr="002A078B">
        <w:rPr>
          <w:rStyle w:val="Hyperlink0"/>
          <w:rFonts w:ascii="Noto Sans" w:hAnsi="Noto Sans" w:cs="Noto Sans"/>
          <w:color w:val="000000" w:themeColor="text1"/>
          <w:u w:val="none"/>
          <w:lang w:val="en-US"/>
        </w:rPr>
        <w:t>.</w:t>
      </w:r>
      <w:r w:rsidRPr="002A078B">
        <w:rPr>
          <w:rStyle w:val="Hyperlink0"/>
          <w:rFonts w:ascii="Noto Sans" w:hAnsi="Noto Sans" w:cs="Noto Sans"/>
          <w:color w:val="000000" w:themeColor="text1"/>
          <w:u w:val="none"/>
          <w:lang w:val="en-US"/>
        </w:rPr>
        <w:t>11</w:t>
      </w:r>
      <w:r w:rsidR="001E66A3" w:rsidRPr="002A078B">
        <w:rPr>
          <w:rStyle w:val="Hyperlink0"/>
          <w:rFonts w:ascii="Noto Sans" w:hAnsi="Noto Sans" w:cs="Noto Sans"/>
          <w:color w:val="000000" w:themeColor="text1"/>
          <w:u w:val="none"/>
          <w:lang w:val="en-US"/>
        </w:rPr>
        <w:t>.</w:t>
      </w:r>
      <w:r w:rsidRPr="002A078B">
        <w:rPr>
          <w:rStyle w:val="Hyperlink0"/>
          <w:rFonts w:ascii="Noto Sans" w:hAnsi="Noto Sans" w:cs="Noto Sans"/>
          <w:color w:val="000000" w:themeColor="text1"/>
          <w:u w:val="none"/>
          <w:lang w:val="en-US"/>
        </w:rPr>
        <w:t>2025</w:t>
      </w:r>
      <w:r w:rsidR="001E66A3" w:rsidRPr="002A078B">
        <w:rPr>
          <w:rStyle w:val="Hyperlink0"/>
          <w:rFonts w:ascii="Noto Sans" w:hAnsi="Noto Sans" w:cs="Noto Sans"/>
          <w:color w:val="000000" w:themeColor="text1"/>
          <w:u w:val="none"/>
          <w:lang w:val="en-US"/>
        </w:rPr>
        <w:t xml:space="preserve">, </w:t>
      </w:r>
      <w:r w:rsidRPr="002A078B">
        <w:rPr>
          <w:rStyle w:val="Hyperlink0"/>
          <w:rFonts w:ascii="Noto Sans" w:hAnsi="Noto Sans" w:cs="Noto Sans"/>
          <w:color w:val="000000" w:themeColor="text1"/>
          <w:u w:val="none"/>
          <w:lang w:val="en-US"/>
        </w:rPr>
        <w:t>11</w:t>
      </w:r>
      <w:r w:rsidR="001E66A3" w:rsidRPr="002A078B">
        <w:rPr>
          <w:rStyle w:val="Hyperlink0"/>
          <w:rFonts w:ascii="Noto Sans" w:hAnsi="Noto Sans" w:cs="Noto Sans"/>
          <w:color w:val="000000" w:themeColor="text1"/>
          <w:u w:val="none"/>
          <w:lang w:val="en-US"/>
        </w:rPr>
        <w:t>:00 Uhr</w:t>
      </w:r>
    </w:p>
    <w:p w14:paraId="6D232D97" w14:textId="7C325AB3" w:rsidR="00DC164A" w:rsidRPr="000475C4" w:rsidRDefault="00C0798D" w:rsidP="00290F7F">
      <w:pPr>
        <w:jc w:val="center"/>
        <w:rPr>
          <w:rFonts w:ascii="Noto Sans" w:hAnsi="Noto Sans" w:cs="Noto Sans"/>
          <w:b/>
          <w:bCs/>
          <w:sz w:val="20"/>
          <w:szCs w:val="20"/>
          <w:lang w:val="en-US"/>
        </w:rPr>
      </w:pPr>
      <w:hyperlink r:id="rId12" w:history="1">
        <w:r w:rsidRPr="00AD2B36">
          <w:rPr>
            <w:rStyle w:val="Hyperlink"/>
            <w:rFonts w:ascii="Noto Sans" w:hAnsi="Noto Sans" w:cs="Noto Sans"/>
            <w:b/>
            <w:bCs/>
            <w:sz w:val="20"/>
            <w:szCs w:val="20"/>
            <w:lang w:val="en-US"/>
          </w:rPr>
          <w:t>www.livenation.de/common-saints-tickets-adp1605516</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69B5E247" w:rsidR="00DC164A" w:rsidRPr="000475C4" w:rsidRDefault="008A2E22" w:rsidP="001C326F">
      <w:pPr>
        <w:widowControl w:val="0"/>
        <w:jc w:val="center"/>
        <w:rPr>
          <w:rStyle w:val="Hyperlink"/>
          <w:rFonts w:ascii="Noto Sans" w:hAnsi="Noto Sans" w:cs="Noto Sans"/>
          <w:sz w:val="20"/>
          <w:szCs w:val="20"/>
          <w:highlight w:val="yellow"/>
          <w:lang w:val="en-US"/>
        </w:rPr>
      </w:pPr>
      <w:hyperlink r:id="rId17" w:history="1">
        <w:r w:rsidRPr="00AD2B36">
          <w:rPr>
            <w:rStyle w:val="Hyperlink"/>
            <w:rFonts w:ascii="Noto Sans" w:hAnsi="Noto Sans" w:cs="Noto Sans"/>
            <w:sz w:val="20"/>
            <w:szCs w:val="20"/>
            <w:lang w:val="en-US"/>
          </w:rPr>
          <w:t>www.commonsaints.com</w:t>
        </w:r>
      </w:hyperlink>
      <w:r>
        <w:rPr>
          <w:rStyle w:val="Hyperlink"/>
          <w:rFonts w:ascii="Noto Sans" w:hAnsi="Noto Sans" w:cs="Noto Sans"/>
          <w:sz w:val="20"/>
          <w:szCs w:val="20"/>
          <w:lang w:val="en-US"/>
        </w:rPr>
        <w:t xml:space="preserve"> </w:t>
      </w:r>
    </w:p>
    <w:p w14:paraId="2D1A65D0" w14:textId="795BC105" w:rsidR="00DC164A" w:rsidRPr="000475C4" w:rsidRDefault="008A2E22" w:rsidP="001C326F">
      <w:pPr>
        <w:widowControl w:val="0"/>
        <w:jc w:val="center"/>
        <w:rPr>
          <w:rStyle w:val="Hyperlink"/>
          <w:rFonts w:ascii="Noto Sans" w:hAnsi="Noto Sans" w:cs="Noto Sans"/>
          <w:sz w:val="20"/>
          <w:szCs w:val="20"/>
          <w:highlight w:val="yellow"/>
          <w:lang w:val="en-US"/>
        </w:rPr>
      </w:pPr>
      <w:hyperlink r:id="rId18" w:history="1">
        <w:r w:rsidRPr="00AD2B36">
          <w:rPr>
            <w:rStyle w:val="Hyperlink"/>
            <w:rFonts w:ascii="Noto Sans" w:hAnsi="Noto Sans" w:cs="Noto Sans"/>
            <w:sz w:val="20"/>
            <w:szCs w:val="20"/>
            <w:lang w:val="en-US"/>
          </w:rPr>
          <w:t>www.facebook.com/commonsaints</w:t>
        </w:r>
      </w:hyperlink>
      <w:r>
        <w:rPr>
          <w:rStyle w:val="Hyperlink"/>
          <w:rFonts w:ascii="Noto Sans" w:hAnsi="Noto Sans" w:cs="Noto Sans"/>
          <w:sz w:val="20"/>
          <w:szCs w:val="20"/>
          <w:lang w:val="en-US"/>
        </w:rPr>
        <w:t xml:space="preserve"> </w:t>
      </w:r>
    </w:p>
    <w:p w14:paraId="55DCA197" w14:textId="77777777" w:rsidR="008A2E22" w:rsidRPr="00315B5C" w:rsidRDefault="008A2E22" w:rsidP="008A2E22">
      <w:pPr>
        <w:widowControl w:val="0"/>
        <w:jc w:val="center"/>
        <w:rPr>
          <w:rStyle w:val="Hyperlink"/>
          <w:rFonts w:ascii="Noto Sans" w:hAnsi="Noto Sans" w:cs="Noto Sans"/>
          <w:sz w:val="20"/>
          <w:szCs w:val="20"/>
          <w:lang w:val="en-US"/>
        </w:rPr>
      </w:pPr>
      <w:hyperlink r:id="rId19" w:history="1">
        <w:r w:rsidRPr="00315B5C">
          <w:rPr>
            <w:rStyle w:val="Hyperlink"/>
            <w:rFonts w:ascii="Noto Sans" w:hAnsi="Noto Sans" w:cs="Noto Sans"/>
            <w:sz w:val="20"/>
            <w:szCs w:val="20"/>
            <w:lang w:val="en-US"/>
          </w:rPr>
          <w:t>www.instagram.com/common_saints</w:t>
        </w:r>
      </w:hyperlink>
      <w:r w:rsidRPr="00315B5C">
        <w:rPr>
          <w:rStyle w:val="Hyperlink"/>
          <w:rFonts w:ascii="Noto Sans" w:hAnsi="Noto Sans" w:cs="Noto Sans"/>
          <w:sz w:val="20"/>
          <w:szCs w:val="20"/>
          <w:lang w:val="en-US"/>
        </w:rPr>
        <w:t xml:space="preserve"> </w:t>
      </w:r>
    </w:p>
    <w:p w14:paraId="716DE11E" w14:textId="7495973E" w:rsidR="009C73CA" w:rsidRPr="000475C4" w:rsidRDefault="008A2E22" w:rsidP="008A2E22">
      <w:pPr>
        <w:widowControl w:val="0"/>
        <w:jc w:val="center"/>
        <w:rPr>
          <w:rStyle w:val="Hyperlink"/>
          <w:rFonts w:ascii="Noto Sans" w:hAnsi="Noto Sans" w:cs="Noto Sans"/>
          <w:sz w:val="20"/>
          <w:szCs w:val="20"/>
          <w:highlight w:val="yellow"/>
          <w:lang w:val="en-US"/>
        </w:rPr>
      </w:pPr>
      <w:hyperlink r:id="rId20" w:history="1">
        <w:r w:rsidRPr="00AD2B36">
          <w:rPr>
            <w:rStyle w:val="Hyperlink"/>
            <w:rFonts w:ascii="Noto Sans" w:hAnsi="Noto Sans" w:cs="Noto Sans"/>
            <w:sz w:val="20"/>
            <w:szCs w:val="20"/>
            <w:lang w:val="en-US"/>
          </w:rPr>
          <w:t>www.tiktok.com/@commonsaints</w:t>
        </w:r>
      </w:hyperlink>
      <w:r>
        <w:rPr>
          <w:rStyle w:val="Hyperlink"/>
          <w:rFonts w:ascii="Noto Sans" w:hAnsi="Noto Sans" w:cs="Noto Sans"/>
          <w:sz w:val="20"/>
          <w:szCs w:val="20"/>
          <w:lang w:val="en-US"/>
        </w:rPr>
        <w:t xml:space="preserve"> </w:t>
      </w:r>
    </w:p>
    <w:p w14:paraId="2FC6714C" w14:textId="00E8DE91" w:rsidR="00322B4F" w:rsidRPr="000475C4" w:rsidRDefault="008A2E22" w:rsidP="008A2E22">
      <w:pPr>
        <w:widowControl w:val="0"/>
        <w:jc w:val="center"/>
        <w:rPr>
          <w:rStyle w:val="Hyperlink"/>
          <w:rFonts w:ascii="Noto Sans" w:hAnsi="Noto Sans" w:cs="Noto Sans"/>
          <w:sz w:val="20"/>
          <w:szCs w:val="20"/>
          <w:lang w:val="en-US"/>
        </w:rPr>
      </w:pPr>
      <w:hyperlink r:id="rId21" w:history="1">
        <w:r w:rsidRPr="00AD2B36">
          <w:rPr>
            <w:rStyle w:val="Hyperlink"/>
            <w:rFonts w:ascii="Noto Sans" w:hAnsi="Noto Sans" w:cs="Noto Sans"/>
            <w:sz w:val="20"/>
            <w:szCs w:val="20"/>
            <w:lang w:val="en-US"/>
          </w:rPr>
          <w:t>www.youtube.com/@commonsaints374</w:t>
        </w:r>
      </w:hyperlink>
      <w:r>
        <w:rPr>
          <w:rStyle w:val="Hyperlink"/>
          <w:rFonts w:ascii="Noto Sans" w:hAnsi="Noto Sans" w:cs="Noto Sans"/>
          <w:i/>
          <w:iCs/>
          <w:sz w:val="20"/>
          <w:szCs w:val="20"/>
        </w:rPr>
        <w:t xml:space="preserve"> </w:t>
      </w:r>
    </w:p>
    <w:sectPr w:rsidR="00322B4F" w:rsidRPr="000475C4">
      <w:headerReference w:type="defaul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F63B5" w14:textId="77777777" w:rsidR="00A37E7A" w:rsidRDefault="00A37E7A">
      <w:r>
        <w:separator/>
      </w:r>
    </w:p>
  </w:endnote>
  <w:endnote w:type="continuationSeparator" w:id="0">
    <w:p w14:paraId="78CC847E" w14:textId="77777777" w:rsidR="00A37E7A" w:rsidRDefault="00A37E7A">
      <w:r>
        <w:continuationSeparator/>
      </w:r>
    </w:p>
  </w:endnote>
  <w:endnote w:type="continuationNotice" w:id="1">
    <w:p w14:paraId="7F635589" w14:textId="77777777" w:rsidR="00A37E7A" w:rsidRDefault="00A37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74CA4" w14:textId="77777777" w:rsidR="00A37E7A" w:rsidRDefault="00A37E7A">
      <w:r>
        <w:separator/>
      </w:r>
    </w:p>
  </w:footnote>
  <w:footnote w:type="continuationSeparator" w:id="0">
    <w:p w14:paraId="3409929D" w14:textId="77777777" w:rsidR="00A37E7A" w:rsidRDefault="00A37E7A">
      <w:r>
        <w:continuationSeparator/>
      </w:r>
    </w:p>
  </w:footnote>
  <w:footnote w:type="continuationNotice" w:id="1">
    <w:p w14:paraId="339D56F8" w14:textId="77777777" w:rsidR="00A37E7A" w:rsidRDefault="00A37E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434731F0"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2476"/>
    <w:rsid w:val="000630EC"/>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E7DAF"/>
    <w:rsid w:val="000F0C14"/>
    <w:rsid w:val="000F15CF"/>
    <w:rsid w:val="000F2139"/>
    <w:rsid w:val="000F7EAF"/>
    <w:rsid w:val="00103745"/>
    <w:rsid w:val="00105210"/>
    <w:rsid w:val="00117D84"/>
    <w:rsid w:val="0012699C"/>
    <w:rsid w:val="0014171C"/>
    <w:rsid w:val="00145FF0"/>
    <w:rsid w:val="00157202"/>
    <w:rsid w:val="00160833"/>
    <w:rsid w:val="00171D85"/>
    <w:rsid w:val="00177750"/>
    <w:rsid w:val="0018181A"/>
    <w:rsid w:val="00182BA0"/>
    <w:rsid w:val="00183A3D"/>
    <w:rsid w:val="00183A6C"/>
    <w:rsid w:val="00184919"/>
    <w:rsid w:val="00186D3A"/>
    <w:rsid w:val="00187265"/>
    <w:rsid w:val="00190507"/>
    <w:rsid w:val="00190995"/>
    <w:rsid w:val="00194CEA"/>
    <w:rsid w:val="00195875"/>
    <w:rsid w:val="0019660B"/>
    <w:rsid w:val="001A0F6E"/>
    <w:rsid w:val="001A40B3"/>
    <w:rsid w:val="001A6CAF"/>
    <w:rsid w:val="001B2EFE"/>
    <w:rsid w:val="001B3295"/>
    <w:rsid w:val="001C0040"/>
    <w:rsid w:val="001C186E"/>
    <w:rsid w:val="001C2166"/>
    <w:rsid w:val="001C326F"/>
    <w:rsid w:val="001D411F"/>
    <w:rsid w:val="001D4DCE"/>
    <w:rsid w:val="001D5824"/>
    <w:rsid w:val="001E2792"/>
    <w:rsid w:val="001E66A3"/>
    <w:rsid w:val="001F6941"/>
    <w:rsid w:val="00202F0D"/>
    <w:rsid w:val="00203460"/>
    <w:rsid w:val="00210AA6"/>
    <w:rsid w:val="00232D29"/>
    <w:rsid w:val="0023775F"/>
    <w:rsid w:val="00242C29"/>
    <w:rsid w:val="00242C6D"/>
    <w:rsid w:val="00243528"/>
    <w:rsid w:val="00244163"/>
    <w:rsid w:val="002443A9"/>
    <w:rsid w:val="002641BC"/>
    <w:rsid w:val="00264C4C"/>
    <w:rsid w:val="00270D43"/>
    <w:rsid w:val="00275152"/>
    <w:rsid w:val="00283109"/>
    <w:rsid w:val="002856F0"/>
    <w:rsid w:val="00290F7F"/>
    <w:rsid w:val="00291DC0"/>
    <w:rsid w:val="00293BC0"/>
    <w:rsid w:val="002947DF"/>
    <w:rsid w:val="002A078B"/>
    <w:rsid w:val="002A135C"/>
    <w:rsid w:val="002A5B99"/>
    <w:rsid w:val="002B16A6"/>
    <w:rsid w:val="002B3299"/>
    <w:rsid w:val="002C0D7B"/>
    <w:rsid w:val="002C35DF"/>
    <w:rsid w:val="002D267F"/>
    <w:rsid w:val="002E0EFC"/>
    <w:rsid w:val="002E1C84"/>
    <w:rsid w:val="002E7968"/>
    <w:rsid w:val="002E7C79"/>
    <w:rsid w:val="002F1E9D"/>
    <w:rsid w:val="00311D8D"/>
    <w:rsid w:val="00313A46"/>
    <w:rsid w:val="00315B5C"/>
    <w:rsid w:val="00322B4F"/>
    <w:rsid w:val="003262DB"/>
    <w:rsid w:val="00326F35"/>
    <w:rsid w:val="00332AA1"/>
    <w:rsid w:val="0034294C"/>
    <w:rsid w:val="00347BA4"/>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31B4"/>
    <w:rsid w:val="003E5210"/>
    <w:rsid w:val="003E6EEF"/>
    <w:rsid w:val="003F1B16"/>
    <w:rsid w:val="003F27B6"/>
    <w:rsid w:val="00405870"/>
    <w:rsid w:val="0040635C"/>
    <w:rsid w:val="004167DA"/>
    <w:rsid w:val="00420A48"/>
    <w:rsid w:val="0042774B"/>
    <w:rsid w:val="004316A9"/>
    <w:rsid w:val="004321DD"/>
    <w:rsid w:val="00442769"/>
    <w:rsid w:val="00451FE8"/>
    <w:rsid w:val="00454E0F"/>
    <w:rsid w:val="00457F1C"/>
    <w:rsid w:val="00460ADA"/>
    <w:rsid w:val="00465810"/>
    <w:rsid w:val="00465CBD"/>
    <w:rsid w:val="004772FF"/>
    <w:rsid w:val="00484A40"/>
    <w:rsid w:val="004B3AB8"/>
    <w:rsid w:val="004B559E"/>
    <w:rsid w:val="004C0BBA"/>
    <w:rsid w:val="004C51AE"/>
    <w:rsid w:val="004D1C43"/>
    <w:rsid w:val="004D3700"/>
    <w:rsid w:val="004D749B"/>
    <w:rsid w:val="004E3EA7"/>
    <w:rsid w:val="004E4FD9"/>
    <w:rsid w:val="004E50C1"/>
    <w:rsid w:val="004F3B16"/>
    <w:rsid w:val="004F692D"/>
    <w:rsid w:val="00504C71"/>
    <w:rsid w:val="0050624B"/>
    <w:rsid w:val="005103F4"/>
    <w:rsid w:val="00512C5C"/>
    <w:rsid w:val="005204F1"/>
    <w:rsid w:val="00521A54"/>
    <w:rsid w:val="005257ED"/>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1D69"/>
    <w:rsid w:val="005C44E1"/>
    <w:rsid w:val="005C789B"/>
    <w:rsid w:val="005D074E"/>
    <w:rsid w:val="005D0DBA"/>
    <w:rsid w:val="005D4A8D"/>
    <w:rsid w:val="005D651A"/>
    <w:rsid w:val="005E2509"/>
    <w:rsid w:val="005E6AD5"/>
    <w:rsid w:val="005F050C"/>
    <w:rsid w:val="005F2083"/>
    <w:rsid w:val="005F23FA"/>
    <w:rsid w:val="00600985"/>
    <w:rsid w:val="00604A4C"/>
    <w:rsid w:val="00607580"/>
    <w:rsid w:val="00617C4E"/>
    <w:rsid w:val="006206C4"/>
    <w:rsid w:val="00624D28"/>
    <w:rsid w:val="00645AA5"/>
    <w:rsid w:val="0065122F"/>
    <w:rsid w:val="0065255C"/>
    <w:rsid w:val="00661D05"/>
    <w:rsid w:val="0066589D"/>
    <w:rsid w:val="00674BCA"/>
    <w:rsid w:val="00682A5C"/>
    <w:rsid w:val="006A4867"/>
    <w:rsid w:val="006A7707"/>
    <w:rsid w:val="006B5AD7"/>
    <w:rsid w:val="006C212E"/>
    <w:rsid w:val="006C76BC"/>
    <w:rsid w:val="006D0C09"/>
    <w:rsid w:val="006D10B1"/>
    <w:rsid w:val="006E07B7"/>
    <w:rsid w:val="006E40CA"/>
    <w:rsid w:val="006E6015"/>
    <w:rsid w:val="006F1528"/>
    <w:rsid w:val="006F5BF2"/>
    <w:rsid w:val="006F5C67"/>
    <w:rsid w:val="00704935"/>
    <w:rsid w:val="00707BA1"/>
    <w:rsid w:val="0071098C"/>
    <w:rsid w:val="0071557D"/>
    <w:rsid w:val="00715EB7"/>
    <w:rsid w:val="00721610"/>
    <w:rsid w:val="007218D1"/>
    <w:rsid w:val="00722446"/>
    <w:rsid w:val="0072501A"/>
    <w:rsid w:val="007316F0"/>
    <w:rsid w:val="00750543"/>
    <w:rsid w:val="007523BD"/>
    <w:rsid w:val="007609DB"/>
    <w:rsid w:val="00775E0A"/>
    <w:rsid w:val="00783140"/>
    <w:rsid w:val="0078327F"/>
    <w:rsid w:val="007862A4"/>
    <w:rsid w:val="00790B66"/>
    <w:rsid w:val="0079402E"/>
    <w:rsid w:val="00794880"/>
    <w:rsid w:val="007B768D"/>
    <w:rsid w:val="007D01B0"/>
    <w:rsid w:val="007E74CB"/>
    <w:rsid w:val="007E7B49"/>
    <w:rsid w:val="007F0F2E"/>
    <w:rsid w:val="007F1BD5"/>
    <w:rsid w:val="007F4B27"/>
    <w:rsid w:val="007F54AA"/>
    <w:rsid w:val="00801AF5"/>
    <w:rsid w:val="0080435D"/>
    <w:rsid w:val="00805EA3"/>
    <w:rsid w:val="008071B4"/>
    <w:rsid w:val="008105BA"/>
    <w:rsid w:val="008240BC"/>
    <w:rsid w:val="00830B22"/>
    <w:rsid w:val="00844F6C"/>
    <w:rsid w:val="008453D0"/>
    <w:rsid w:val="00850AB7"/>
    <w:rsid w:val="00862E33"/>
    <w:rsid w:val="00864E3C"/>
    <w:rsid w:val="00870E1D"/>
    <w:rsid w:val="00871538"/>
    <w:rsid w:val="00872F9B"/>
    <w:rsid w:val="00874A10"/>
    <w:rsid w:val="00876794"/>
    <w:rsid w:val="00882791"/>
    <w:rsid w:val="00883009"/>
    <w:rsid w:val="00885177"/>
    <w:rsid w:val="00891932"/>
    <w:rsid w:val="008A2E2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6FBE"/>
    <w:rsid w:val="0095074D"/>
    <w:rsid w:val="009538E7"/>
    <w:rsid w:val="00956F42"/>
    <w:rsid w:val="00966871"/>
    <w:rsid w:val="00970586"/>
    <w:rsid w:val="009756D6"/>
    <w:rsid w:val="00977E1D"/>
    <w:rsid w:val="00982EE4"/>
    <w:rsid w:val="00983879"/>
    <w:rsid w:val="00983FFC"/>
    <w:rsid w:val="00995FE5"/>
    <w:rsid w:val="009A00E2"/>
    <w:rsid w:val="009A6A82"/>
    <w:rsid w:val="009C258C"/>
    <w:rsid w:val="009C73CA"/>
    <w:rsid w:val="009D7023"/>
    <w:rsid w:val="009E28F9"/>
    <w:rsid w:val="009E570C"/>
    <w:rsid w:val="009F2C3B"/>
    <w:rsid w:val="00A017D9"/>
    <w:rsid w:val="00A018DA"/>
    <w:rsid w:val="00A02A97"/>
    <w:rsid w:val="00A05077"/>
    <w:rsid w:val="00A132B5"/>
    <w:rsid w:val="00A14B2E"/>
    <w:rsid w:val="00A30933"/>
    <w:rsid w:val="00A32C73"/>
    <w:rsid w:val="00A339FE"/>
    <w:rsid w:val="00A33A75"/>
    <w:rsid w:val="00A37E7A"/>
    <w:rsid w:val="00A41F42"/>
    <w:rsid w:val="00A46804"/>
    <w:rsid w:val="00A63616"/>
    <w:rsid w:val="00A63ED0"/>
    <w:rsid w:val="00A65E98"/>
    <w:rsid w:val="00A7328C"/>
    <w:rsid w:val="00A76C3D"/>
    <w:rsid w:val="00A90CD1"/>
    <w:rsid w:val="00A94920"/>
    <w:rsid w:val="00A94D7B"/>
    <w:rsid w:val="00A95F0B"/>
    <w:rsid w:val="00A97C50"/>
    <w:rsid w:val="00AA3057"/>
    <w:rsid w:val="00AA55C5"/>
    <w:rsid w:val="00AD34A9"/>
    <w:rsid w:val="00AD6E7B"/>
    <w:rsid w:val="00AD6FC6"/>
    <w:rsid w:val="00AE593C"/>
    <w:rsid w:val="00B00C20"/>
    <w:rsid w:val="00B06D7F"/>
    <w:rsid w:val="00B1351C"/>
    <w:rsid w:val="00B14677"/>
    <w:rsid w:val="00B1656D"/>
    <w:rsid w:val="00B306FA"/>
    <w:rsid w:val="00B372B0"/>
    <w:rsid w:val="00B40BF8"/>
    <w:rsid w:val="00B53AD8"/>
    <w:rsid w:val="00B54955"/>
    <w:rsid w:val="00B8059B"/>
    <w:rsid w:val="00B91992"/>
    <w:rsid w:val="00B9542B"/>
    <w:rsid w:val="00BB11CD"/>
    <w:rsid w:val="00BB29C2"/>
    <w:rsid w:val="00BC3146"/>
    <w:rsid w:val="00BC3D83"/>
    <w:rsid w:val="00BD05D7"/>
    <w:rsid w:val="00BE3E91"/>
    <w:rsid w:val="00BF11CC"/>
    <w:rsid w:val="00C00F8E"/>
    <w:rsid w:val="00C0512F"/>
    <w:rsid w:val="00C05475"/>
    <w:rsid w:val="00C0798D"/>
    <w:rsid w:val="00C10097"/>
    <w:rsid w:val="00C1754D"/>
    <w:rsid w:val="00C22D08"/>
    <w:rsid w:val="00C27D87"/>
    <w:rsid w:val="00C66E6F"/>
    <w:rsid w:val="00C83780"/>
    <w:rsid w:val="00C8732D"/>
    <w:rsid w:val="00C94113"/>
    <w:rsid w:val="00C95A6B"/>
    <w:rsid w:val="00CA2128"/>
    <w:rsid w:val="00CA5513"/>
    <w:rsid w:val="00CA682C"/>
    <w:rsid w:val="00CA6FE2"/>
    <w:rsid w:val="00CB4130"/>
    <w:rsid w:val="00CB47DD"/>
    <w:rsid w:val="00CC0455"/>
    <w:rsid w:val="00CC3F8D"/>
    <w:rsid w:val="00CC3FF7"/>
    <w:rsid w:val="00CD195E"/>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10B8"/>
    <w:rsid w:val="00DF1159"/>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4EC7"/>
    <w:rsid w:val="00EB569D"/>
    <w:rsid w:val="00EC31A6"/>
    <w:rsid w:val="00EE5206"/>
    <w:rsid w:val="00EE5954"/>
    <w:rsid w:val="00EF1E42"/>
    <w:rsid w:val="00EF4F06"/>
    <w:rsid w:val="00F01461"/>
    <w:rsid w:val="00F0286F"/>
    <w:rsid w:val="00F107E5"/>
    <w:rsid w:val="00F14090"/>
    <w:rsid w:val="00F14C5A"/>
    <w:rsid w:val="00F15C79"/>
    <w:rsid w:val="00F15EAD"/>
    <w:rsid w:val="00F20281"/>
    <w:rsid w:val="00F20CF7"/>
    <w:rsid w:val="00F2216A"/>
    <w:rsid w:val="00F262ED"/>
    <w:rsid w:val="00F31C13"/>
    <w:rsid w:val="00F340D2"/>
    <w:rsid w:val="00F40451"/>
    <w:rsid w:val="00F52201"/>
    <w:rsid w:val="00F56152"/>
    <w:rsid w:val="00F70CA6"/>
    <w:rsid w:val="00F71F2C"/>
    <w:rsid w:val="00F7581F"/>
    <w:rsid w:val="00F823E9"/>
    <w:rsid w:val="00F9253B"/>
    <w:rsid w:val="00FA0113"/>
    <w:rsid w:val="00FA3CD3"/>
    <w:rsid w:val="00FA41C5"/>
    <w:rsid w:val="00FA5727"/>
    <w:rsid w:val="00FB09F2"/>
    <w:rsid w:val="00FB4EE0"/>
    <w:rsid w:val="00FC171A"/>
    <w:rsid w:val="00FC3D3A"/>
    <w:rsid w:val="00FC7651"/>
    <w:rsid w:val="00FD54B6"/>
    <w:rsid w:val="00FD6846"/>
    <w:rsid w:val="00FE48A7"/>
    <w:rsid w:val="00FE6C39"/>
    <w:rsid w:val="00FF302A"/>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styleId="Fett">
    <w:name w:val="Strong"/>
    <w:basedOn w:val="Absatz-Standardschriftart"/>
    <w:uiPriority w:val="22"/>
    <w:qFormat/>
    <w:rsid w:val="00A95F0B"/>
    <w:rPr>
      <w:b/>
      <w:bCs/>
    </w:rPr>
  </w:style>
  <w:style w:type="character" w:styleId="Hervorhebung">
    <w:name w:val="Emphasis"/>
    <w:basedOn w:val="Absatz-Standardschriftart"/>
    <w:uiPriority w:val="20"/>
    <w:qFormat/>
    <w:rsid w:val="00A95F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commonsaints" TargetMode="External"/><Relationship Id="rId3" Type="http://schemas.openxmlformats.org/officeDocument/2006/relationships/customXml" Target="../customXml/item3.xml"/><Relationship Id="rId21" Type="http://schemas.openxmlformats.org/officeDocument/2006/relationships/hyperlink" Target="http://www.youtube.com/@commonsaints374" TargetMode="External"/><Relationship Id="rId7" Type="http://schemas.openxmlformats.org/officeDocument/2006/relationships/webSettings" Target="webSettings.xml"/><Relationship Id="rId12" Type="http://schemas.openxmlformats.org/officeDocument/2006/relationships/hyperlink" Target="http://www.livenation.de/common-saints-tickets-adp1605516" TargetMode="External"/><Relationship Id="rId17" Type="http://schemas.openxmlformats.org/officeDocument/2006/relationships/hyperlink" Target="http://www.commonsaints.com" TargetMode="Externa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commonsaint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instagram.com/common_sain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6455892baf7718d5bc4920e44b63ee15">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fd62c515557caf04273084f860ab2d0"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2393A1D6-7CB6-43E9-A7F2-BD3B9DF12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 Klein</cp:lastModifiedBy>
  <cp:revision>11</cp:revision>
  <dcterms:created xsi:type="dcterms:W3CDTF">2025-11-03T10:42:00Z</dcterms:created>
  <dcterms:modified xsi:type="dcterms:W3CDTF">2025-11-03T11:17:00Z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