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DF7B8C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6"/>
          <w:szCs w:val="16"/>
          <w:u w:color="000000"/>
        </w:rPr>
      </w:pPr>
    </w:p>
    <w:p w14:paraId="040D1D36" w14:textId="71C4258A" w:rsidR="0065122F" w:rsidRPr="00B36375" w:rsidRDefault="007B689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proofErr w:type="spellStart"/>
      <w:r w:rsidRPr="00B36375">
        <w:rPr>
          <w:rFonts w:ascii="Noto Sans" w:hAnsi="Noto Sans" w:cs="Noto Sans"/>
          <w:kern w:val="1"/>
          <w:sz w:val="44"/>
          <w:szCs w:val="44"/>
          <w:u w:color="000000"/>
        </w:rPr>
        <w:t>ericdoa</w:t>
      </w:r>
      <w:proofErr w:type="spellEnd"/>
    </w:p>
    <w:p w14:paraId="7B18EB7C" w14:textId="77777777" w:rsidR="009A527E" w:rsidRDefault="001769B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Musiker</w:t>
      </w:r>
      <w:r w:rsidR="00C70141">
        <w:rPr>
          <w:rFonts w:ascii="Noto Sans" w:eastAsia="Arial Unicode MS" w:hAnsi="Noto Sans" w:cs="Noto Sans"/>
          <w:b/>
          <w:bCs/>
          <w:sz w:val="28"/>
          <w:szCs w:val="28"/>
        </w:rPr>
        <w:t>,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Producer </w:t>
      </w:r>
      <w:r w:rsidR="00C70141">
        <w:rPr>
          <w:rFonts w:ascii="Noto Sans" w:eastAsia="Arial Unicode MS" w:hAnsi="Noto Sans" w:cs="Noto Sans"/>
          <w:b/>
          <w:bCs/>
          <w:sz w:val="28"/>
          <w:szCs w:val="28"/>
        </w:rPr>
        <w:t xml:space="preserve">und Streamer </w:t>
      </w:r>
      <w:r w:rsidR="00B36375">
        <w:rPr>
          <w:rFonts w:ascii="Noto Sans" w:eastAsia="Arial Unicode MS" w:hAnsi="Noto Sans" w:cs="Noto Sans"/>
          <w:b/>
          <w:bCs/>
          <w:sz w:val="28"/>
          <w:szCs w:val="28"/>
        </w:rPr>
        <w:t>aus Los Angeles</w:t>
      </w:r>
    </w:p>
    <w:p w14:paraId="51445C00" w14:textId="6E71A6BE" w:rsidR="0065122F" w:rsidRPr="00105210" w:rsidRDefault="009D15B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Anfang 2025 für d</w:t>
      </w:r>
      <w:r w:rsidR="009F7428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e</w:t>
      </w:r>
      <w:r w:rsidR="009F7428"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Shows </w:t>
      </w:r>
      <w:r w:rsidR="009A527E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DF7B8C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6271C81" w14:textId="364BA538" w:rsidR="00B36375" w:rsidRPr="00DF7B8C" w:rsidRDefault="00F7704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Musik von </w:t>
      </w:r>
      <w:proofErr w:type="spellStart"/>
      <w:r w:rsidRPr="00F7704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</w:t>
      </w:r>
      <w:r w:rsidR="00F05DD6" w:rsidRPr="00F7704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</w:t>
      </w:r>
      <w:r w:rsidR="00F05DD6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icdoa</w:t>
      </w:r>
      <w:proofErr w:type="spellEnd"/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kategorisieren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fällt schwer. Sein</w:t>
      </w:r>
      <w:r w:rsidR="00642F9D" w:rsidRPr="00DF7B8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2F9D" w:rsidRPr="00DF7B8C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05DD6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F05DD6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fantasize</w:t>
      </w:r>
      <w:proofErr w:type="spellEnd"/>
      <w:r w:rsidR="00F05DD6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”</w:t>
      </w:r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malt</w:t>
      </w:r>
      <w:r w:rsidR="001769BB" w:rsidRPr="00DF7B8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42F9D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</w:t>
      </w:r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musikalisches Bild zwischen </w:t>
      </w:r>
      <w:proofErr w:type="spellStart"/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>Hyper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>op</w:t>
      </w:r>
      <w:proofErr w:type="spellEnd"/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modernem Off Pop, während sich Tracks wie </w:t>
      </w:r>
      <w:r w:rsidR="00F05DD6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„kickstand“</w:t>
      </w:r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>Emo</w:t>
      </w:r>
      <w:r w:rsidR="00D547A6" w:rsidRPr="00DF7B8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05DD6" w:rsidRPr="00DF7B8C">
        <w:rPr>
          <w:rFonts w:ascii="Noto Sans" w:hAnsi="Noto Sans" w:cs="Noto Sans"/>
          <w:color w:val="auto"/>
          <w:sz w:val="22"/>
          <w:szCs w:val="22"/>
          <w:u w:color="1D1D1D"/>
        </w:rPr>
        <w:t>Rap und Trap-Einflüssen abheben.</w:t>
      </w:r>
      <w:r w:rsidR="00642F9D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Song </w:t>
      </w:r>
      <w:r w:rsidR="00642F9D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„sad4whattt“ </w:t>
      </w:r>
      <w:r w:rsidR="00642F9D" w:rsidRPr="00DF7B8C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</w:t>
      </w:r>
      <w:r w:rsidR="00642F9D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 der HBO Original Serie 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642F9D" w:rsidRPr="00DF7B8C">
        <w:rPr>
          <w:rFonts w:ascii="Noto Sans" w:hAnsi="Noto Sans" w:cs="Noto Sans"/>
          <w:color w:val="auto"/>
          <w:sz w:val="22"/>
          <w:szCs w:val="22"/>
          <w:u w:color="1D1D1D"/>
        </w:rPr>
        <w:t>Euphoria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0E536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legt über den </w:t>
      </w:r>
      <w:proofErr w:type="spellStart"/>
      <w:r w:rsidR="000E536F" w:rsidRPr="00DF7B8C">
        <w:rPr>
          <w:rFonts w:ascii="Noto Sans" w:hAnsi="Noto Sans" w:cs="Noto Sans"/>
          <w:color w:val="auto"/>
          <w:sz w:val="22"/>
          <w:szCs w:val="22"/>
          <w:u w:color="1D1D1D"/>
        </w:rPr>
        <w:t>Hyper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0E536F" w:rsidRPr="00DF7B8C">
        <w:rPr>
          <w:rFonts w:ascii="Noto Sans" w:hAnsi="Noto Sans" w:cs="Noto Sans"/>
          <w:color w:val="auto"/>
          <w:sz w:val="22"/>
          <w:szCs w:val="22"/>
          <w:u w:color="1D1D1D"/>
        </w:rPr>
        <w:t>op</w:t>
      </w:r>
      <w:proofErr w:type="spellEnd"/>
      <w:r w:rsidR="000E536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des Artists moderne Pop-Punk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E536F" w:rsidRPr="00DF7B8C">
        <w:rPr>
          <w:rFonts w:ascii="Noto Sans" w:hAnsi="Noto Sans" w:cs="Noto Sans"/>
          <w:color w:val="auto"/>
          <w:sz w:val="22"/>
          <w:szCs w:val="22"/>
          <w:u w:color="1D1D1D"/>
        </w:rPr>
        <w:t>Einflüsse offen</w:t>
      </w:r>
      <w:r w:rsidR="00642F9D" w:rsidRPr="00DF7B8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14D4E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>Kurz darauf erschien de</w:t>
      </w:r>
      <w:r w:rsidR="0083054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7DD8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„&gt;</w:t>
      </w:r>
      <w:proofErr w:type="spellStart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one</w:t>
      </w:r>
      <w:proofErr w:type="spellEnd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(</w:t>
      </w:r>
      <w:proofErr w:type="spellStart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greater</w:t>
      </w:r>
      <w:proofErr w:type="spellEnd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than</w:t>
      </w:r>
      <w:proofErr w:type="spellEnd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one</w:t>
      </w:r>
      <w:proofErr w:type="spellEnd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)“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4B5B03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 des Riot Games Shooters 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>VALORANT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und seit einer Performance bei den VCT Championships im ausverkauften Kia Forum mit 18.000 Zuschauern (und 500.000 Viewern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online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>) zu</w:t>
      </w:r>
      <w:r w:rsidR="0066602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erfolgreichsten Single </w:t>
      </w:r>
      <w:r w:rsidR="0066602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Künstlers 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avancierte. </w:t>
      </w:r>
      <w:r w:rsidR="00B953DC" w:rsidRPr="00DF7B8C">
        <w:rPr>
          <w:rFonts w:ascii="Noto Sans" w:hAnsi="Noto Sans" w:cs="Noto Sans"/>
          <w:color w:val="auto"/>
          <w:sz w:val="22"/>
          <w:szCs w:val="22"/>
          <w:u w:color="1D1D1D"/>
        </w:rPr>
        <w:t>Nach zwei eigenen Headline-Touren</w:t>
      </w:r>
      <w:r w:rsidR="00D14D4E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gehört </w:t>
      </w:r>
      <w:proofErr w:type="spellStart"/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ericdoa</w:t>
      </w:r>
      <w:proofErr w:type="spellEnd"/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53DC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zu einer Generation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</w:t>
      </w:r>
      <w:r w:rsidR="00FC0F9C" w:rsidRPr="00DF7B8C">
        <w:rPr>
          <w:rFonts w:ascii="Noto Sans" w:hAnsi="Noto Sans" w:cs="Noto Sans"/>
          <w:color w:val="auto"/>
          <w:sz w:val="22"/>
          <w:szCs w:val="22"/>
          <w:u w:color="1D1D1D"/>
        </w:rPr>
        <w:t>Artists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, die ihre eigenen Regeln für moderne Pop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usik aufstellt</w:t>
      </w:r>
      <w:r w:rsidR="00C70141" w:rsidRPr="00DF7B8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 </w:t>
      </w:r>
      <w:r w:rsidR="002474AF" w:rsidRPr="00DF7B8C">
        <w:rPr>
          <w:rFonts w:ascii="Noto Sans" w:hAnsi="Noto Sans" w:cs="Noto Sans"/>
          <w:color w:val="auto"/>
          <w:sz w:val="22"/>
          <w:szCs w:val="22"/>
          <w:u w:color="1D1D1D"/>
        </w:rPr>
        <w:t>frequentiert</w:t>
      </w:r>
      <w:r w:rsidR="00C70141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viral geht und 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>weltweit erfolgreich ist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375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 Kurzem schrieb </w:t>
      </w:r>
      <w:proofErr w:type="spellStart"/>
      <w:r w:rsidR="009A527E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ericdoa</w:t>
      </w:r>
      <w:proofErr w:type="spellEnd"/>
      <w:r w:rsidR="009A527E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7313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neue EP </w:t>
      </w:r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why</w:t>
      </w:r>
      <w:proofErr w:type="spellEnd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suffer</w:t>
      </w:r>
      <w:proofErr w:type="spellEnd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for</w:t>
      </w:r>
      <w:proofErr w:type="spellEnd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us</w:t>
      </w:r>
      <w:proofErr w:type="spellEnd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?“</w:t>
      </w:r>
      <w:r w:rsidR="00FE7313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375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während eines 321-stündigen Livestreams und </w:t>
      </w:r>
      <w:r w:rsidR="00FE7313" w:rsidRPr="00DF7B8C">
        <w:rPr>
          <w:rFonts w:ascii="Noto Sans" w:hAnsi="Noto Sans" w:cs="Noto Sans"/>
          <w:color w:val="auto"/>
          <w:sz w:val="22"/>
          <w:szCs w:val="22"/>
          <w:u w:color="1D1D1D"/>
        </w:rPr>
        <w:t>begrüßte darin Gäste wie</w:t>
      </w:r>
      <w:r w:rsidR="00B36375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Kid </w:t>
      </w:r>
      <w:proofErr w:type="spellStart"/>
      <w:r w:rsidR="00B36375" w:rsidRPr="00DF7B8C">
        <w:rPr>
          <w:rFonts w:ascii="Noto Sans" w:hAnsi="Noto Sans" w:cs="Noto Sans"/>
          <w:color w:val="auto"/>
          <w:sz w:val="22"/>
          <w:szCs w:val="22"/>
          <w:u w:color="1D1D1D"/>
        </w:rPr>
        <w:t>Laroi</w:t>
      </w:r>
      <w:proofErr w:type="spellEnd"/>
      <w:r w:rsidR="00B36375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D4vd 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36375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Zane Lowe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Februar 2025 </w:t>
      </w:r>
      <w:r w:rsidR="00B96F92" w:rsidRPr="009A527E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9A527E" w:rsidRPr="009A527E">
        <w:rPr>
          <w:rFonts w:ascii="Noto Sans" w:eastAsia="Arial Unicode MS" w:hAnsi="Noto Sans" w:cs="Noto Sans"/>
          <w:sz w:val="22"/>
          <w:szCs w:val="22"/>
        </w:rPr>
        <w:t xml:space="preserve"> der 22-jährige Musiker</w:t>
      </w:r>
      <w:r w:rsidR="00B96F92" w:rsidRPr="009A52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</w:t>
      </w:r>
      <w:proofErr w:type="spellStart"/>
      <w:r w:rsidR="00B96F92" w:rsidRPr="009A52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europe</w:t>
      </w:r>
      <w:proofErr w:type="spellEnd"/>
      <w:r w:rsidR="00B96F92" w:rsidRPr="009A52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tour 2025</w:t>
      </w:r>
      <w:r w:rsidR="00B96F92" w:rsidRPr="009A52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A527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B36375" w:rsidRPr="009A527E">
        <w:rPr>
          <w:rFonts w:ascii="Noto Sans" w:hAnsi="Noto Sans" w:cs="Noto Sans"/>
          <w:color w:val="auto"/>
          <w:sz w:val="22"/>
          <w:szCs w:val="22"/>
          <w:u w:color="1D1D1D"/>
        </w:rPr>
        <w:t>nach Berlin, Köln</w:t>
      </w:r>
      <w:r w:rsidR="00B36375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Hamburg.</w:t>
      </w:r>
    </w:p>
    <w:p w14:paraId="6B1D7EE2" w14:textId="77777777" w:rsidR="00070E7A" w:rsidRPr="00DF7B8C" w:rsidRDefault="00070E7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82E88E6" w14:textId="06269B34" w:rsidR="00070E7A" w:rsidRPr="00DF7B8C" w:rsidRDefault="001769BB" w:rsidP="00070E7A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erste Gitarre bekam </w:t>
      </w:r>
      <w:r w:rsidRPr="009A52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Eric George Lopez</w:t>
      </w:r>
      <w:r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seinem Großvater, woraufhin er eigene Musik aufnahm und sie unter dem Namen Dante Red auf SoundCloud veröffentlichte.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Release der EP </w:t>
      </w:r>
      <w:r w:rsidR="009A52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DOA</w:t>
      </w:r>
      <w:r w:rsidR="009A52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Mixtape 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„Public Target“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seinem neuen Künstlernamen </w:t>
      </w:r>
      <w:proofErr w:type="spellStart"/>
      <w:r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ericdoa</w:t>
      </w:r>
      <w:proofErr w:type="spellEnd"/>
      <w:r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2020 </w:t>
      </w:r>
      <w:r w:rsidR="00B03329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9A527E" w:rsidRPr="009A52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="00070E7A" w:rsidRPr="009A52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OA</w:t>
      </w:r>
      <w:r w:rsidR="009A52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ebenfalls als Self-</w:t>
      </w:r>
      <w:r w:rsidR="009D15B1" w:rsidRPr="00DF7B8C">
        <w:rPr>
          <w:rFonts w:ascii="Noto Sans" w:hAnsi="Noto Sans" w:cs="Noto Sans"/>
          <w:color w:val="auto"/>
          <w:sz w:val="22"/>
          <w:szCs w:val="22"/>
          <w:u w:color="1D1D1D"/>
        </w:rPr>
        <w:t>Release,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Interscope den</w:t>
      </w:r>
      <w:r w:rsidR="00B033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Künstler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signte</w:t>
      </w:r>
      <w:proofErr w:type="spellEnd"/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das Album neu</w:t>
      </w:r>
      <w:r w:rsidR="00152FD0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auflegte. Zusammen mit </w:t>
      </w:r>
      <w:proofErr w:type="spellStart"/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glaive</w:t>
      </w:r>
      <w:proofErr w:type="spellEnd"/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proofErr w:type="spellStart"/>
      <w:r w:rsidR="00B03329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ericdoa</w:t>
      </w:r>
      <w:proofErr w:type="spellEnd"/>
      <w:r w:rsidR="00B03329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55A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einige Singles sowie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Punk-beeinflussten </w:t>
      </w:r>
      <w:proofErr w:type="spellStart"/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>Kollabo</w:t>
      </w:r>
      <w:proofErr w:type="spellEnd"/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>-EP</w:t>
      </w:r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hen</w:t>
      </w:r>
      <w:proofErr w:type="spellEnd"/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’ll</w:t>
      </w:r>
      <w:proofErr w:type="spellEnd"/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</w:t>
      </w:r>
      <w:proofErr w:type="spellEnd"/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appy“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55AF" w:rsidRPr="00DF7B8C">
        <w:rPr>
          <w:rFonts w:ascii="Noto Sans" w:hAnsi="Noto Sans" w:cs="Noto Sans"/>
          <w:color w:val="auto"/>
          <w:sz w:val="22"/>
          <w:szCs w:val="22"/>
          <w:u w:color="1D1D1D"/>
        </w:rPr>
        <w:t>(2021)</w:t>
      </w:r>
      <w:r w:rsidR="006A398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202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9C55A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3329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9C55A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</w:t>
      </w:r>
      <w:r w:rsidR="00B0332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9C55A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hings</w:t>
      </w:r>
      <w:proofErr w:type="spellEnd"/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with</w:t>
      </w:r>
      <w:proofErr w:type="spellEnd"/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ings</w:t>
      </w:r>
      <w:proofErr w:type="spellEnd"/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>, das zwischen Indie-Rock sowie Pop-Pu</w:t>
      </w:r>
      <w:r w:rsidR="00E758C3" w:rsidRPr="00DF7B8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B03329">
        <w:rPr>
          <w:rFonts w:ascii="Noto Sans" w:hAnsi="Noto Sans" w:cs="Noto Sans"/>
          <w:color w:val="auto"/>
          <w:sz w:val="22"/>
          <w:szCs w:val="22"/>
          <w:u w:color="1D1D1D"/>
        </w:rPr>
        <w:t>k-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>Einflüsse</w:t>
      </w:r>
      <w:r w:rsidR="00B0332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6C0957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C0957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cheap</w:t>
      </w:r>
      <w:proofErr w:type="spellEnd"/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C0957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liquor</w:t>
      </w:r>
      <w:proofErr w:type="spellEnd"/>
      <w:r w:rsidR="006C0957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>) und emotionale</w:t>
      </w:r>
      <w:r w:rsidR="00B0332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Pop-Balladen (</w:t>
      </w:r>
      <w:r w:rsidR="006C0957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„fool4love“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>) viele Facetten</w:t>
      </w:r>
      <w:r w:rsidR="009C55A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offenbarte.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Im Januar</w:t>
      </w:r>
      <w:r w:rsidR="009C55A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proofErr w:type="spellStart"/>
      <w:r w:rsidR="006C0957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ericdoa</w:t>
      </w:r>
      <w:proofErr w:type="spellEnd"/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aktuelles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</w:t>
      </w:r>
      <w:r w:rsidR="00070E7A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„DOA</w:t>
      </w:r>
      <w:r w:rsidR="00070E7A" w:rsidRPr="00DF7B8C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>, das diesen Sound um kontemporären Pop mit Funk-Einflüssen</w:t>
      </w:r>
      <w:r w:rsidR="006C0957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6A398F" w:rsidRPr="00DF7B8C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6A398F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A398F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dancinwithsomebawdy</w:t>
      </w:r>
      <w:proofErr w:type="spellEnd"/>
      <w:r w:rsidR="006A398F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6A398F" w:rsidRPr="00DF7B8C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6A398F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6C0957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ergänzt, den Sänger aber auch </w:t>
      </w:r>
      <w:r w:rsidR="006A398F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seinen </w:t>
      </w:r>
      <w:r w:rsidR="0005683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frühen </w:t>
      </w:r>
      <w:r w:rsidR="006A398F" w:rsidRPr="00DF7B8C">
        <w:rPr>
          <w:rFonts w:ascii="Noto Sans" w:hAnsi="Noto Sans" w:cs="Noto Sans"/>
          <w:color w:val="auto"/>
          <w:sz w:val="22"/>
          <w:szCs w:val="22"/>
          <w:u w:color="1D1D1D"/>
        </w:rPr>
        <w:t>Trap</w:t>
      </w:r>
      <w:r w:rsidR="0005683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- und Hip-Hop Wurzeln </w:t>
      </w:r>
      <w:r w:rsidR="006A398F" w:rsidRPr="00DF7B8C">
        <w:rPr>
          <w:rFonts w:ascii="Noto Sans" w:hAnsi="Noto Sans" w:cs="Noto Sans"/>
          <w:color w:val="auto"/>
          <w:sz w:val="22"/>
          <w:szCs w:val="22"/>
          <w:u w:color="1D1D1D"/>
        </w:rPr>
        <w:t>zurückführt</w:t>
      </w:r>
      <w:r w:rsidR="006A398F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6A398F" w:rsidRPr="00DF7B8C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6A398F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„kickstand</w:t>
      </w:r>
      <w:r w:rsidR="006A398F" w:rsidRPr="00DF7B8C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05683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</w:t>
      </w:r>
      <w:r w:rsidR="0005683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05683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lastjune</w:t>
      </w:r>
      <w:proofErr w:type="spellEnd"/>
      <w:r w:rsidR="0005683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6A398F" w:rsidRPr="00DF7B8C">
        <w:rPr>
          <w:rFonts w:ascii="Noto Sans" w:hAnsi="Noto Sans" w:cs="Noto Sans"/>
          <w:color w:val="auto"/>
          <w:sz w:val="22"/>
          <w:szCs w:val="22"/>
          <w:u w:color="1D1D1D"/>
        </w:rPr>
        <w:t>).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aktuelle EP </w:t>
      </w:r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</w:t>
      </w:r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hy</w:t>
      </w:r>
      <w:proofErr w:type="spellEnd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</w:t>
      </w:r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uffer</w:t>
      </w:r>
      <w:proofErr w:type="spellEnd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</w:t>
      </w:r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or</w:t>
      </w:r>
      <w:proofErr w:type="spellEnd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E7313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</w:t>
      </w:r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</w:t>
      </w:r>
      <w:proofErr w:type="spellEnd"/>
      <w:r w:rsidR="00B96F92" w:rsidRPr="00DF7B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?“ </w:t>
      </w:r>
      <w:r w:rsidR="00B96F92" w:rsidRPr="00DF7B8C">
        <w:rPr>
          <w:rFonts w:ascii="Noto Sans" w:hAnsi="Noto Sans" w:cs="Noto Sans"/>
          <w:color w:val="auto"/>
          <w:sz w:val="22"/>
          <w:szCs w:val="22"/>
          <w:u w:color="1D1D1D"/>
        </w:rPr>
        <w:t>erschien am 29. November 2024.</w:t>
      </w:r>
    </w:p>
    <w:p w14:paraId="50BD0777" w14:textId="77777777" w:rsidR="00070E7A" w:rsidRPr="00DF7B8C" w:rsidRDefault="00070E7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621E786" w14:textId="77777777" w:rsidR="00985A9F" w:rsidRPr="00DF7B8C" w:rsidRDefault="00985A9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DF7B8C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DF7B8C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98330C" w:rsidRDefault="00E9390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F7B8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F7B8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31E4EBC" w:rsidR="0065122F" w:rsidRPr="00DF7B8C" w:rsidRDefault="007B689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proofErr w:type="spellStart"/>
      <w:r w:rsidRPr="00DF7B8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ericdoa</w:t>
      </w:r>
      <w:proofErr w:type="spellEnd"/>
    </w:p>
    <w:p w14:paraId="742642CF" w14:textId="24BF5E6D" w:rsidR="0001293C" w:rsidRPr="00DF7B8C" w:rsidRDefault="007B689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proofErr w:type="spellStart"/>
      <w:r w:rsidRPr="00DF7B8C">
        <w:rPr>
          <w:rFonts w:ascii="Noto Sans" w:hAnsi="Noto Sans" w:cs="Noto Sans"/>
          <w:b/>
          <w:bCs/>
          <w:sz w:val="22"/>
          <w:szCs w:val="22"/>
          <w:lang w:val="en-US"/>
        </w:rPr>
        <w:t>europe</w:t>
      </w:r>
      <w:proofErr w:type="spellEnd"/>
      <w:r w:rsidRPr="00DF7B8C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 2025</w:t>
      </w:r>
    </w:p>
    <w:p w14:paraId="2B359260" w14:textId="77777777" w:rsidR="00966871" w:rsidRPr="00DF7B8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26A494E" w:rsidR="00194CEA" w:rsidRPr="00DF7B8C" w:rsidRDefault="007B689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DF7B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F7B8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DC164A" w:rsidRPr="00DF7B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DF7B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bookmarkEnd w:id="0"/>
      <w:r w:rsidR="00194CEA" w:rsidRPr="00DF7B8C">
        <w:rPr>
          <w:rFonts w:ascii="Noto Sans" w:hAnsi="Noto Sans" w:cs="Noto Sans"/>
          <w:kern w:val="0"/>
          <w:sz w:val="22"/>
          <w:szCs w:val="22"/>
        </w:rPr>
        <w:tab/>
      </w:r>
      <w:r w:rsidRPr="00DF7B8C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F7B8C">
        <w:rPr>
          <w:rFonts w:ascii="Noto Sans" w:hAnsi="Noto Sans" w:cs="Noto Sans"/>
          <w:kern w:val="0"/>
          <w:sz w:val="22"/>
          <w:szCs w:val="22"/>
        </w:rPr>
        <w:tab/>
      </w:r>
      <w:r w:rsidR="0001293C" w:rsidRPr="00DF7B8C">
        <w:rPr>
          <w:rFonts w:ascii="Noto Sans" w:hAnsi="Noto Sans" w:cs="Noto Sans"/>
          <w:kern w:val="0"/>
          <w:sz w:val="22"/>
          <w:szCs w:val="22"/>
        </w:rPr>
        <w:tab/>
      </w:r>
      <w:r w:rsidRPr="00DF7B8C">
        <w:rPr>
          <w:rFonts w:ascii="Noto Sans" w:hAnsi="Noto Sans" w:cs="Noto Sans"/>
          <w:kern w:val="0"/>
          <w:sz w:val="22"/>
          <w:szCs w:val="22"/>
        </w:rPr>
        <w:t>Badehaus</w:t>
      </w:r>
    </w:p>
    <w:p w14:paraId="59F04D7E" w14:textId="0007A819" w:rsidR="00A7328C" w:rsidRPr="00DF7B8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B6893" w:rsidRPr="00DF7B8C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B6893" w:rsidRPr="00DF7B8C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B6893" w:rsidRPr="00DF7B8C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B6893" w:rsidRPr="00DF7B8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DF7B8C">
        <w:rPr>
          <w:rFonts w:ascii="Noto Sans" w:hAnsi="Noto Sans" w:cs="Noto Sans"/>
          <w:kern w:val="0"/>
          <w:sz w:val="22"/>
          <w:szCs w:val="22"/>
        </w:rPr>
        <w:tab/>
      </w:r>
      <w:r w:rsidR="007B6893" w:rsidRPr="00DF7B8C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DF7B8C">
        <w:rPr>
          <w:rFonts w:ascii="Noto Sans" w:hAnsi="Noto Sans" w:cs="Noto Sans"/>
          <w:kern w:val="0"/>
          <w:sz w:val="22"/>
          <w:szCs w:val="22"/>
        </w:rPr>
        <w:tab/>
      </w:r>
      <w:r w:rsidR="00580925" w:rsidRPr="00DF7B8C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7B6893" w:rsidRPr="00DF7B8C">
        <w:rPr>
          <w:rFonts w:ascii="Noto Sans" w:hAnsi="Noto Sans" w:cs="Noto Sans"/>
          <w:kern w:val="0"/>
          <w:sz w:val="22"/>
          <w:szCs w:val="22"/>
        </w:rPr>
        <w:t>Yuca</w:t>
      </w:r>
      <w:proofErr w:type="spellEnd"/>
    </w:p>
    <w:p w14:paraId="1AE273DD" w14:textId="3D5DA744" w:rsidR="00580925" w:rsidRPr="00DF7B8C" w:rsidRDefault="007B689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1E66A3" w:rsidRPr="00DF7B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F7B8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1E66A3" w:rsidRPr="00DF7B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F7B8C">
        <w:rPr>
          <w:rFonts w:ascii="Noto Sans" w:hAnsi="Noto Sans" w:cs="Noto Sans"/>
          <w:color w:val="auto"/>
          <w:kern w:val="0"/>
          <w:sz w:val="22"/>
          <w:szCs w:val="22"/>
        </w:rPr>
        <w:t>02.2025</w:t>
      </w:r>
      <w:r w:rsidR="00580925" w:rsidRPr="00DF7B8C">
        <w:rPr>
          <w:rFonts w:ascii="Noto Sans" w:hAnsi="Noto Sans" w:cs="Noto Sans"/>
          <w:kern w:val="0"/>
          <w:sz w:val="22"/>
          <w:szCs w:val="22"/>
        </w:rPr>
        <w:tab/>
      </w:r>
      <w:r w:rsidRPr="00DF7B8C">
        <w:rPr>
          <w:rFonts w:ascii="Noto Sans" w:hAnsi="Noto Sans" w:cs="Noto Sans"/>
          <w:kern w:val="0"/>
          <w:sz w:val="22"/>
          <w:szCs w:val="22"/>
        </w:rPr>
        <w:t>Hamburg</w:t>
      </w:r>
      <w:r w:rsidR="000C7AF8" w:rsidRPr="00DF7B8C">
        <w:rPr>
          <w:rFonts w:ascii="Noto Sans" w:hAnsi="Noto Sans" w:cs="Noto Sans"/>
          <w:kern w:val="0"/>
          <w:sz w:val="22"/>
          <w:szCs w:val="22"/>
        </w:rPr>
        <w:tab/>
      </w:r>
      <w:r w:rsidRPr="00DF7B8C">
        <w:rPr>
          <w:rFonts w:ascii="Noto Sans" w:hAnsi="Noto Sans" w:cs="Noto Sans"/>
          <w:kern w:val="0"/>
          <w:sz w:val="22"/>
          <w:szCs w:val="22"/>
        </w:rPr>
        <w:t>Turmzimmer</w:t>
      </w:r>
    </w:p>
    <w:p w14:paraId="63A45A37" w14:textId="285BFF78" w:rsidR="00290F7F" w:rsidRPr="00DF7B8C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F7B8C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F7B8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F7B8C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DF7B8C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DF7B8C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3B9ACD97" w:rsidR="00373132" w:rsidRPr="00DF7B8C" w:rsidRDefault="00DD07BA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F7B8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DF7B8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DF7B8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F7B8C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DF7B8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F7B8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F7B8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F7B8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F7B8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F7B8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DF7B8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F7B8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F7B8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DF7B8C" w:rsidRDefault="00DE5860" w:rsidP="00DE5860">
      <w:pPr>
        <w:rPr>
          <w:rFonts w:ascii="Noto Sans" w:hAnsi="Noto Sans" w:cs="Noto Sans"/>
          <w:sz w:val="20"/>
          <w:szCs w:val="20"/>
        </w:rPr>
      </w:pPr>
    </w:p>
    <w:p w14:paraId="562FAFE8" w14:textId="58C7C720" w:rsidR="00C83780" w:rsidRPr="00DF7B8C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F7B8C">
        <w:rPr>
          <w:rStyle w:val="OhneA"/>
          <w:rFonts w:ascii="Noto Sans" w:hAnsi="Noto Sans" w:cs="Noto Sans"/>
          <w:sz w:val="20"/>
          <w:szCs w:val="20"/>
        </w:rPr>
        <w:t xml:space="preserve">RTL+ </w:t>
      </w:r>
      <w:proofErr w:type="spellStart"/>
      <w:r w:rsidRPr="00DF7B8C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DF7B8C">
        <w:rPr>
          <w:rStyle w:val="OhneA"/>
          <w:rFonts w:ascii="Noto Sans" w:hAnsi="Noto Sans" w:cs="Noto Sans"/>
          <w:sz w:val="20"/>
          <w:szCs w:val="20"/>
        </w:rPr>
        <w:t xml:space="preserve"> Tickets in Kooperation mit der Telekom</w:t>
      </w:r>
      <w:r w:rsidR="00DF7B8C">
        <w:rPr>
          <w:rStyle w:val="OhneA"/>
          <w:rFonts w:ascii="Noto Sans" w:hAnsi="Noto Sans" w:cs="Noto Sans"/>
          <w:sz w:val="20"/>
          <w:szCs w:val="20"/>
        </w:rPr>
        <w:t>:</w:t>
      </w:r>
    </w:p>
    <w:p w14:paraId="7E7C3756" w14:textId="45808B87" w:rsidR="00C83780" w:rsidRPr="00DF7B8C" w:rsidRDefault="00DD07BA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0257D8" w:rsidRPr="00DF7B8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0257D8" w:rsidRPr="00DF7B8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0257D8" w:rsidRPr="00DF7B8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DF7B8C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0257D8" w:rsidRPr="00DF7B8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0257D8" w:rsidRPr="00DF7B8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0257D8" w:rsidRPr="00DF7B8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0257D8" w:rsidRPr="00DF7B8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0257D8" w:rsidRPr="00DF7B8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F7B8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0257D8" w:rsidRPr="00DF7B8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C83780" w:rsidRPr="00DF7B8C">
        <w:rPr>
          <w:rStyle w:val="Hyperlink0"/>
          <w:rFonts w:ascii="Noto Sans" w:hAnsi="Noto Sans" w:cs="Noto Sans"/>
          <w:color w:val="000000" w:themeColor="text1"/>
        </w:rPr>
        <w:br/>
      </w:r>
      <w:r w:rsidR="00CA682C" w:rsidRPr="00DF7B8C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DF7B8C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DF7B8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F7B8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B7DC4E0" w:rsidR="00290F7F" w:rsidRPr="00DF7B8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D07BA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DD07BA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D07BA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D07BA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DD07BA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4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D07BA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F7B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DD07BA" w:rsidRPr="00DF7B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F7B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F7B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F7B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F7B8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DF7B8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696FF817" w14:textId="77777777" w:rsidR="00DF7B8C" w:rsidRPr="00DF7B8C" w:rsidRDefault="00DF7B8C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F7B8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F7B8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2CC68C8" w:rsidR="00290F7F" w:rsidRPr="00DF7B8C" w:rsidRDefault="00DD07B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4</w:t>
      </w:r>
      <w:r w:rsidR="001E66A3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F7B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78D74D5" w:rsidR="00DC164A" w:rsidRPr="00DF7B8C" w:rsidRDefault="00A656A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F7B8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www.livenation.de/artist-ericdoa-1352645</w:t>
      </w:r>
    </w:p>
    <w:p w14:paraId="00FE7678" w14:textId="56E6DA9C" w:rsidR="00DE5860" w:rsidRPr="00DF7B8C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DF7B8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DF7B8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F7B8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DF7B8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F7B8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A7DB41F" w14:textId="77777777" w:rsidR="00DF7B8C" w:rsidRPr="00DF7B8C" w:rsidRDefault="00DF7B8C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DF7B8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DF7B8C">
          <w:rPr>
            <w:rStyle w:val="Hyperlink1"/>
            <w:rFonts w:ascii="Noto Sans" w:hAnsi="Noto Sans" w:cs="Noto Sans"/>
          </w:rPr>
          <w:t>www.livenation.de</w:t>
        </w:r>
      </w:hyperlink>
      <w:r w:rsidRPr="00DF7B8C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F7B8C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DF7B8C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DF7B8C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DF7B8C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DF7B8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F7B8C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F7B8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F7B8C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F7B8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F7B8C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F7B8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DF7B8C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F7B8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F7B8C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F7B8C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F7B8C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DDCC09B" w:rsidR="00DC164A" w:rsidRPr="00DF7B8C" w:rsidRDefault="00A656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F7B8C">
        <w:rPr>
          <w:rStyle w:val="Hyperlink"/>
          <w:rFonts w:ascii="Noto Sans" w:hAnsi="Noto Sans" w:cs="Noto Sans"/>
          <w:sz w:val="20"/>
          <w:szCs w:val="20"/>
          <w:lang w:val="en-US"/>
        </w:rPr>
        <w:t>www.ericdoa.com</w:t>
      </w:r>
    </w:p>
    <w:p w14:paraId="2D1A65D0" w14:textId="18D5FB1D" w:rsidR="00DC164A" w:rsidRPr="00DF7B8C" w:rsidRDefault="00A656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F7B8C">
        <w:rPr>
          <w:rStyle w:val="Hyperlink"/>
          <w:rFonts w:ascii="Noto Sans" w:hAnsi="Noto Sans" w:cs="Noto Sans"/>
          <w:sz w:val="20"/>
          <w:szCs w:val="20"/>
          <w:lang w:val="en-US"/>
        </w:rPr>
        <w:t>www.facebook.com/ericdoaofficial</w:t>
      </w:r>
    </w:p>
    <w:p w14:paraId="3B5EF748" w14:textId="640F444D" w:rsidR="00DC164A" w:rsidRPr="00DF7B8C" w:rsidRDefault="00A656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F7B8C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www.instagram.com/ericdoa</w:t>
      </w:r>
    </w:p>
    <w:p w14:paraId="1A435809" w14:textId="38BC23BA" w:rsidR="00DC164A" w:rsidRPr="00DF7B8C" w:rsidRDefault="00A656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F7B8C">
        <w:rPr>
          <w:rStyle w:val="Hyperlink"/>
          <w:rFonts w:ascii="Noto Sans" w:hAnsi="Noto Sans" w:cs="Noto Sans"/>
          <w:sz w:val="20"/>
          <w:szCs w:val="20"/>
          <w:lang w:val="en-US"/>
        </w:rPr>
        <w:t>x.com/</w:t>
      </w:r>
      <w:proofErr w:type="spellStart"/>
      <w:r w:rsidRPr="00DF7B8C">
        <w:rPr>
          <w:rStyle w:val="Hyperlink"/>
          <w:rFonts w:ascii="Noto Sans" w:hAnsi="Noto Sans" w:cs="Noto Sans"/>
          <w:sz w:val="20"/>
          <w:szCs w:val="20"/>
          <w:lang w:val="en-US"/>
        </w:rPr>
        <w:t>ericdoa</w:t>
      </w:r>
      <w:proofErr w:type="spellEnd"/>
    </w:p>
    <w:p w14:paraId="716DE11E" w14:textId="24B363AC" w:rsidR="009C73CA" w:rsidRPr="00DF7B8C" w:rsidRDefault="00A656A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F7B8C">
        <w:rPr>
          <w:rStyle w:val="Hyperlink"/>
          <w:rFonts w:ascii="Noto Sans" w:hAnsi="Noto Sans" w:cs="Noto Sans"/>
          <w:sz w:val="20"/>
          <w:szCs w:val="20"/>
          <w:lang w:val="en-US"/>
        </w:rPr>
        <w:t>www.tiktok.com/@ericdoa</w:t>
      </w:r>
    </w:p>
    <w:p w14:paraId="466B6EB9" w14:textId="110393CE" w:rsidR="00A7328C" w:rsidRPr="00DF7B8C" w:rsidRDefault="00A656A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DF7B8C">
        <w:rPr>
          <w:rStyle w:val="Hyperlink"/>
          <w:rFonts w:ascii="Noto Sans" w:hAnsi="Noto Sans" w:cs="Noto Sans"/>
          <w:sz w:val="20"/>
          <w:szCs w:val="20"/>
          <w:lang w:val="en-US"/>
        </w:rPr>
        <w:t>www.youtube.com/@ericdoamusic</w:t>
      </w:r>
    </w:p>
    <w:p w14:paraId="2FC6714C" w14:textId="14B023A6" w:rsidR="00322B4F" w:rsidRPr="00105210" w:rsidRDefault="00322B4F" w:rsidP="008372A1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105210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DBDC6" w14:textId="77777777" w:rsidR="00AA1EEC" w:rsidRDefault="00AA1EEC">
      <w:r>
        <w:separator/>
      </w:r>
    </w:p>
  </w:endnote>
  <w:endnote w:type="continuationSeparator" w:id="0">
    <w:p w14:paraId="2CEB1779" w14:textId="77777777" w:rsidR="00AA1EEC" w:rsidRDefault="00AA1EEC">
      <w:r>
        <w:continuationSeparator/>
      </w:r>
    </w:p>
  </w:endnote>
  <w:endnote w:type="continuationNotice" w:id="1">
    <w:p w14:paraId="0A393910" w14:textId="77777777" w:rsidR="00AA1EEC" w:rsidRDefault="00AA1E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19EED" w14:textId="77777777" w:rsidR="00AA1EEC" w:rsidRDefault="00AA1EEC">
      <w:r>
        <w:separator/>
      </w:r>
    </w:p>
  </w:footnote>
  <w:footnote w:type="continuationSeparator" w:id="0">
    <w:p w14:paraId="2AC74073" w14:textId="77777777" w:rsidR="00AA1EEC" w:rsidRDefault="00AA1EEC">
      <w:r>
        <w:continuationSeparator/>
      </w:r>
    </w:p>
  </w:footnote>
  <w:footnote w:type="continuationNotice" w:id="1">
    <w:p w14:paraId="5D379C30" w14:textId="77777777" w:rsidR="00AA1EEC" w:rsidRDefault="00AA1E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56832"/>
    <w:rsid w:val="00070E7A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E536F"/>
    <w:rsid w:val="000F0C14"/>
    <w:rsid w:val="000F15CF"/>
    <w:rsid w:val="000F7EAF"/>
    <w:rsid w:val="00105210"/>
    <w:rsid w:val="00117D84"/>
    <w:rsid w:val="0012699C"/>
    <w:rsid w:val="0014171C"/>
    <w:rsid w:val="00145FF0"/>
    <w:rsid w:val="00146775"/>
    <w:rsid w:val="00152FD0"/>
    <w:rsid w:val="00157202"/>
    <w:rsid w:val="00160833"/>
    <w:rsid w:val="001769BB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545C"/>
    <w:rsid w:val="001E66A3"/>
    <w:rsid w:val="001F6941"/>
    <w:rsid w:val="00203460"/>
    <w:rsid w:val="00210AA6"/>
    <w:rsid w:val="00212396"/>
    <w:rsid w:val="00232D29"/>
    <w:rsid w:val="0023775F"/>
    <w:rsid w:val="00242C29"/>
    <w:rsid w:val="00242C6D"/>
    <w:rsid w:val="00244163"/>
    <w:rsid w:val="002474AF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52C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0FDD"/>
    <w:rsid w:val="00484A40"/>
    <w:rsid w:val="0049141A"/>
    <w:rsid w:val="004B3AB8"/>
    <w:rsid w:val="004B559E"/>
    <w:rsid w:val="004B5B03"/>
    <w:rsid w:val="004C0BBA"/>
    <w:rsid w:val="004C51AE"/>
    <w:rsid w:val="004D1C43"/>
    <w:rsid w:val="004D3700"/>
    <w:rsid w:val="004D3ACD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2BA"/>
    <w:rsid w:val="00586EBB"/>
    <w:rsid w:val="005873DE"/>
    <w:rsid w:val="00590BAA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3FA"/>
    <w:rsid w:val="00600985"/>
    <w:rsid w:val="00607580"/>
    <w:rsid w:val="00617C4E"/>
    <w:rsid w:val="00642F9D"/>
    <w:rsid w:val="0065122F"/>
    <w:rsid w:val="0065255C"/>
    <w:rsid w:val="00661D05"/>
    <w:rsid w:val="0066589D"/>
    <w:rsid w:val="00666020"/>
    <w:rsid w:val="00674BCA"/>
    <w:rsid w:val="00682A5C"/>
    <w:rsid w:val="006A12D7"/>
    <w:rsid w:val="006A398F"/>
    <w:rsid w:val="006A3A64"/>
    <w:rsid w:val="006A4867"/>
    <w:rsid w:val="006A7707"/>
    <w:rsid w:val="006B5AD7"/>
    <w:rsid w:val="006C095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6893"/>
    <w:rsid w:val="007B768D"/>
    <w:rsid w:val="007D01B0"/>
    <w:rsid w:val="007E74CB"/>
    <w:rsid w:val="007E7B49"/>
    <w:rsid w:val="007F0528"/>
    <w:rsid w:val="007F4B27"/>
    <w:rsid w:val="00801AF5"/>
    <w:rsid w:val="00805EA3"/>
    <w:rsid w:val="008105BA"/>
    <w:rsid w:val="008240BC"/>
    <w:rsid w:val="00830540"/>
    <w:rsid w:val="00830B22"/>
    <w:rsid w:val="008372A1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7CBE"/>
    <w:rsid w:val="00882791"/>
    <w:rsid w:val="00883009"/>
    <w:rsid w:val="00885177"/>
    <w:rsid w:val="00891932"/>
    <w:rsid w:val="00892854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30C"/>
    <w:rsid w:val="00983879"/>
    <w:rsid w:val="00985A9F"/>
    <w:rsid w:val="009A00E2"/>
    <w:rsid w:val="009A527E"/>
    <w:rsid w:val="009C258C"/>
    <w:rsid w:val="009C55AF"/>
    <w:rsid w:val="009C73CA"/>
    <w:rsid w:val="009D15B1"/>
    <w:rsid w:val="009D7023"/>
    <w:rsid w:val="009E28F9"/>
    <w:rsid w:val="009E570C"/>
    <w:rsid w:val="009F2C3B"/>
    <w:rsid w:val="009F7428"/>
    <w:rsid w:val="00A017D9"/>
    <w:rsid w:val="00A018DA"/>
    <w:rsid w:val="00A02A97"/>
    <w:rsid w:val="00A05077"/>
    <w:rsid w:val="00A07DD8"/>
    <w:rsid w:val="00A132B5"/>
    <w:rsid w:val="00A32C73"/>
    <w:rsid w:val="00A339FE"/>
    <w:rsid w:val="00A33A75"/>
    <w:rsid w:val="00A41F42"/>
    <w:rsid w:val="00A46030"/>
    <w:rsid w:val="00A46804"/>
    <w:rsid w:val="00A63616"/>
    <w:rsid w:val="00A656A6"/>
    <w:rsid w:val="00A65E98"/>
    <w:rsid w:val="00A7328C"/>
    <w:rsid w:val="00A76C3D"/>
    <w:rsid w:val="00A779F2"/>
    <w:rsid w:val="00A90CD1"/>
    <w:rsid w:val="00A94920"/>
    <w:rsid w:val="00A94D7B"/>
    <w:rsid w:val="00A97C50"/>
    <w:rsid w:val="00AA1EEC"/>
    <w:rsid w:val="00AA3057"/>
    <w:rsid w:val="00AA55C5"/>
    <w:rsid w:val="00AD34A9"/>
    <w:rsid w:val="00AD6FC6"/>
    <w:rsid w:val="00B00C20"/>
    <w:rsid w:val="00B03329"/>
    <w:rsid w:val="00B1351C"/>
    <w:rsid w:val="00B14677"/>
    <w:rsid w:val="00B1656D"/>
    <w:rsid w:val="00B306FA"/>
    <w:rsid w:val="00B36375"/>
    <w:rsid w:val="00B372B0"/>
    <w:rsid w:val="00B40BF8"/>
    <w:rsid w:val="00B53AD8"/>
    <w:rsid w:val="00B54955"/>
    <w:rsid w:val="00B8059B"/>
    <w:rsid w:val="00B91992"/>
    <w:rsid w:val="00B953DC"/>
    <w:rsid w:val="00B9542B"/>
    <w:rsid w:val="00B96F92"/>
    <w:rsid w:val="00BA30BC"/>
    <w:rsid w:val="00BB29C2"/>
    <w:rsid w:val="00BC3146"/>
    <w:rsid w:val="00BC3D83"/>
    <w:rsid w:val="00BD05D7"/>
    <w:rsid w:val="00BE3E91"/>
    <w:rsid w:val="00BE73A8"/>
    <w:rsid w:val="00BF11CC"/>
    <w:rsid w:val="00C00B27"/>
    <w:rsid w:val="00C00F8E"/>
    <w:rsid w:val="00C0168D"/>
    <w:rsid w:val="00C0512F"/>
    <w:rsid w:val="00C05475"/>
    <w:rsid w:val="00C10097"/>
    <w:rsid w:val="00C1754D"/>
    <w:rsid w:val="00C22D08"/>
    <w:rsid w:val="00C27D87"/>
    <w:rsid w:val="00C66E6F"/>
    <w:rsid w:val="00C70141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5F56"/>
    <w:rsid w:val="00CE28A8"/>
    <w:rsid w:val="00CF29B0"/>
    <w:rsid w:val="00D13952"/>
    <w:rsid w:val="00D14D4E"/>
    <w:rsid w:val="00D15C0A"/>
    <w:rsid w:val="00D179BE"/>
    <w:rsid w:val="00D22B0B"/>
    <w:rsid w:val="00D27100"/>
    <w:rsid w:val="00D531F7"/>
    <w:rsid w:val="00D547A6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07BA"/>
    <w:rsid w:val="00DD2DFA"/>
    <w:rsid w:val="00DD7EBD"/>
    <w:rsid w:val="00DE2395"/>
    <w:rsid w:val="00DE5860"/>
    <w:rsid w:val="00DF2CBC"/>
    <w:rsid w:val="00DF53E3"/>
    <w:rsid w:val="00DF7B8C"/>
    <w:rsid w:val="00E005F5"/>
    <w:rsid w:val="00E07D49"/>
    <w:rsid w:val="00E11DC1"/>
    <w:rsid w:val="00E16C2B"/>
    <w:rsid w:val="00E16D0E"/>
    <w:rsid w:val="00E17B1B"/>
    <w:rsid w:val="00E30E1A"/>
    <w:rsid w:val="00E33C73"/>
    <w:rsid w:val="00E66BC7"/>
    <w:rsid w:val="00E6732D"/>
    <w:rsid w:val="00E758C3"/>
    <w:rsid w:val="00E77983"/>
    <w:rsid w:val="00E86377"/>
    <w:rsid w:val="00E9390B"/>
    <w:rsid w:val="00E95DAC"/>
    <w:rsid w:val="00EA4EC7"/>
    <w:rsid w:val="00EC31A6"/>
    <w:rsid w:val="00EE5206"/>
    <w:rsid w:val="00EF1E42"/>
    <w:rsid w:val="00F01461"/>
    <w:rsid w:val="00F0286F"/>
    <w:rsid w:val="00F05DD6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0C96"/>
    <w:rsid w:val="00F71F2C"/>
    <w:rsid w:val="00F77048"/>
    <w:rsid w:val="00F823E9"/>
    <w:rsid w:val="00F9253B"/>
    <w:rsid w:val="00FA0113"/>
    <w:rsid w:val="00FA3CD3"/>
    <w:rsid w:val="00FA5727"/>
    <w:rsid w:val="00FB09F2"/>
    <w:rsid w:val="00FB4EE0"/>
    <w:rsid w:val="00FC0F9C"/>
    <w:rsid w:val="00FC171A"/>
    <w:rsid w:val="00FC3D3A"/>
    <w:rsid w:val="00FC7651"/>
    <w:rsid w:val="00FD54B6"/>
    <w:rsid w:val="00FD6846"/>
    <w:rsid w:val="00FE48A7"/>
    <w:rsid w:val="00FE6C39"/>
    <w:rsid w:val="00FE7313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A12D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A0039CB-7CD1-4A99-9E92-982B31F344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52</cp:revision>
  <dcterms:created xsi:type="dcterms:W3CDTF">2024-11-27T19:30:00Z</dcterms:created>
  <dcterms:modified xsi:type="dcterms:W3CDTF">2024-11-29T13:15:00Z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