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3FB6C" w14:textId="5115B2C1" w:rsidR="0078106E" w:rsidRPr="00944E44" w:rsidRDefault="0078106E" w:rsidP="00944E44">
      <w:pPr>
        <w:jc w:val="center"/>
        <w:rPr>
          <w:rFonts w:ascii="Noto Sans" w:hAnsi="Noto Sans" w:cs="Noto Sans"/>
          <w:b/>
          <w:bCs/>
          <w:sz w:val="40"/>
          <w:szCs w:val="40"/>
          <w:lang w:val="en-US"/>
        </w:rPr>
      </w:pPr>
      <w:r w:rsidRPr="00944E44">
        <w:rPr>
          <w:rFonts w:ascii="Noto Sans" w:hAnsi="Noto Sans" w:cs="Noto Sans"/>
          <w:b/>
          <w:bCs/>
          <w:sz w:val="40"/>
          <w:szCs w:val="40"/>
          <w:lang w:val="en-US"/>
        </w:rPr>
        <w:t>L</w:t>
      </w:r>
      <w:r w:rsidR="002A3A06" w:rsidRPr="00944E44">
        <w:rPr>
          <w:rFonts w:ascii="Noto Sans" w:hAnsi="Noto Sans" w:cs="Noto Sans"/>
          <w:b/>
          <w:bCs/>
          <w:sz w:val="40"/>
          <w:szCs w:val="40"/>
          <w:lang w:val="en-US"/>
        </w:rPr>
        <w:t xml:space="preserve">INKIN </w:t>
      </w:r>
      <w:r w:rsidR="00944E44" w:rsidRPr="00944E44">
        <w:rPr>
          <w:rFonts w:ascii="Noto Sans" w:hAnsi="Noto Sans" w:cs="Noto Sans"/>
          <w:b/>
          <w:bCs/>
          <w:sz w:val="40"/>
          <w:szCs w:val="40"/>
          <w:lang w:val="en-US"/>
        </w:rPr>
        <w:t>PARK: From Zero World Tour – 2026</w:t>
      </w:r>
    </w:p>
    <w:p w14:paraId="3E72ACDD" w14:textId="2AE934D6" w:rsidR="00944E44" w:rsidRPr="00944E44" w:rsidRDefault="00944E44" w:rsidP="00944E44">
      <w:pPr>
        <w:jc w:val="center"/>
        <w:rPr>
          <w:rFonts w:ascii="Noto Sans" w:hAnsi="Noto Sans" w:cs="Noto Sans"/>
          <w:b/>
          <w:bCs/>
          <w:sz w:val="32"/>
          <w:szCs w:val="32"/>
        </w:rPr>
      </w:pPr>
      <w:r w:rsidRPr="00944E44">
        <w:rPr>
          <w:rFonts w:ascii="Noto Sans" w:hAnsi="Noto Sans" w:cs="Noto Sans"/>
          <w:b/>
          <w:bCs/>
          <w:sz w:val="32"/>
          <w:szCs w:val="32"/>
          <w:lang w:val="nl-NL"/>
        </w:rPr>
        <w:t xml:space="preserve">Dienstag, 30. </w:t>
      </w:r>
      <w:r w:rsidRPr="00944E44">
        <w:rPr>
          <w:rFonts w:ascii="Noto Sans" w:hAnsi="Noto Sans" w:cs="Noto Sans"/>
          <w:b/>
          <w:bCs/>
          <w:sz w:val="32"/>
          <w:szCs w:val="32"/>
        </w:rPr>
        <w:t>Juni 2026 in Zürich, Stadion Letzigrund</w:t>
      </w:r>
    </w:p>
    <w:p w14:paraId="13A2E39D" w14:textId="77777777" w:rsidR="0078106E" w:rsidRPr="00944E44" w:rsidRDefault="0078106E" w:rsidP="0078106E">
      <w:pPr>
        <w:pStyle w:val="KeinLeerraum"/>
        <w:rPr>
          <w:rFonts w:ascii="Noto Sans" w:hAnsi="Noto Sans" w:cs="Noto Sans"/>
          <w:sz w:val="28"/>
          <w:szCs w:val="28"/>
        </w:rPr>
      </w:pPr>
    </w:p>
    <w:p w14:paraId="3B33AFE7" w14:textId="77777777" w:rsidR="00C45312" w:rsidRPr="00C45312" w:rsidRDefault="00C45312" w:rsidP="00C45312">
      <w:pPr>
        <w:jc w:val="both"/>
        <w:rPr>
          <w:rFonts w:ascii="Noto Sans" w:hAnsi="Noto Sans" w:cs="Noto Sans"/>
          <w:b/>
          <w:bCs/>
          <w:sz w:val="22"/>
          <w:szCs w:val="22"/>
        </w:rPr>
      </w:pPr>
      <w:r w:rsidRPr="00C45312">
        <w:rPr>
          <w:rFonts w:ascii="Noto Sans" w:hAnsi="Noto Sans" w:cs="Noto Sans"/>
          <w:sz w:val="22"/>
          <w:szCs w:val="22"/>
        </w:rPr>
        <w:t>Die für den 30. Juni 2025 in Bern (Bernexpo) geplante Veranstaltung wurde offiziell abgesagt. Aufgrund von Terminüberschneidungen am Veranstaltungsort in Bern war eine Verlegung nach Zürich die beste Option, um sicherzustellen, dass die Band 2026 in die Schweiz zurückkehren kann.</w:t>
      </w:r>
    </w:p>
    <w:p w14:paraId="6B4896F4" w14:textId="48F0031D" w:rsidR="00C45312" w:rsidRPr="00C45312" w:rsidRDefault="00C45312" w:rsidP="00C45312">
      <w:pPr>
        <w:jc w:val="both"/>
        <w:rPr>
          <w:rFonts w:ascii="Noto Sans" w:hAnsi="Noto Sans" w:cs="Noto Sans"/>
          <w:sz w:val="22"/>
          <w:szCs w:val="22"/>
        </w:rPr>
      </w:pPr>
    </w:p>
    <w:p w14:paraId="1D64CCCC" w14:textId="511A8F56" w:rsidR="00C45312" w:rsidRPr="00C45312" w:rsidRDefault="00C45312" w:rsidP="00C45312">
      <w:pPr>
        <w:jc w:val="both"/>
        <w:rPr>
          <w:rFonts w:ascii="Noto Sans" w:hAnsi="Noto Sans" w:cs="Noto Sans"/>
          <w:sz w:val="22"/>
          <w:szCs w:val="22"/>
        </w:rPr>
      </w:pPr>
      <w:r w:rsidRPr="00C45312">
        <w:rPr>
          <w:rFonts w:ascii="Noto Sans" w:hAnsi="Noto Sans" w:cs="Noto Sans"/>
          <w:sz w:val="22"/>
          <w:szCs w:val="22"/>
        </w:rPr>
        <w:t>Diejenigen, die für das ursprünglich geplante Konzert in Bern ein Ticket erworben haben, erhalten eine Rückerstattung für diese Veranstaltung. Für das neu angesetzte Konzert am 30. Juni 2026 in Zürich, Stadion Letzigrund im Jahr 2026 müssen die Tickets neu erworben werden.</w:t>
      </w:r>
    </w:p>
    <w:p w14:paraId="330E5CB2" w14:textId="77777777" w:rsidR="009B7242" w:rsidRPr="00C45312" w:rsidRDefault="009B7242" w:rsidP="00C45312">
      <w:pPr>
        <w:pStyle w:val="KeinLeerraum"/>
        <w:jc w:val="both"/>
        <w:rPr>
          <w:rFonts w:ascii="Noto Sans" w:hAnsi="Noto Sans" w:cs="Noto Sans"/>
          <w:b/>
          <w:bCs/>
          <w:sz w:val="22"/>
          <w:szCs w:val="22"/>
        </w:rPr>
      </w:pPr>
    </w:p>
    <w:p w14:paraId="39FBE287" w14:textId="3C323C39" w:rsidR="00944E44" w:rsidRPr="00C45312" w:rsidRDefault="00C45312" w:rsidP="00C45312">
      <w:pPr>
        <w:pStyle w:val="KeinLeerraum"/>
        <w:jc w:val="both"/>
        <w:rPr>
          <w:rFonts w:ascii="Noto Sans" w:hAnsi="Noto Sans" w:cs="Noto Sans"/>
          <w:b/>
          <w:bCs/>
          <w:sz w:val="22"/>
          <w:szCs w:val="22"/>
        </w:rPr>
      </w:pPr>
      <w:r w:rsidRPr="00C45312">
        <w:rPr>
          <w:rFonts w:ascii="Noto Sans" w:hAnsi="Noto Sans" w:cs="Noto Sans"/>
          <w:b/>
          <w:bCs/>
          <w:sz w:val="22"/>
          <w:szCs w:val="22"/>
        </w:rPr>
        <w:t>Alle Informationen sind den nachstehenden FYQ zu entnehmen und bitte zu berücksichtigen.</w:t>
      </w:r>
    </w:p>
    <w:p w14:paraId="772E83C6" w14:textId="77777777" w:rsidR="00944E44" w:rsidRDefault="00944E44" w:rsidP="0078106E">
      <w:pPr>
        <w:pStyle w:val="KeinLeerraum"/>
        <w:jc w:val="both"/>
        <w:rPr>
          <w:rFonts w:ascii="Noto Sans" w:hAnsi="Noto Sans" w:cs="Noto Sans"/>
        </w:rPr>
      </w:pPr>
    </w:p>
    <w:p w14:paraId="75D2070B" w14:textId="77777777" w:rsidR="00944E44" w:rsidRDefault="00944E44" w:rsidP="0078106E">
      <w:pPr>
        <w:pStyle w:val="KeinLeerraum"/>
        <w:jc w:val="both"/>
        <w:rPr>
          <w:rFonts w:ascii="Noto Sans" w:hAnsi="Noto Sans" w:cs="Noto Sans"/>
        </w:rPr>
      </w:pPr>
    </w:p>
    <w:p w14:paraId="0BE868CC" w14:textId="77777777" w:rsidR="009B7242" w:rsidRPr="000B5BFA" w:rsidRDefault="009B7242" w:rsidP="009B7242">
      <w:pPr>
        <w:widowControl w:val="0"/>
        <w:jc w:val="center"/>
        <w:rPr>
          <w:rFonts w:ascii="Noto Sans" w:hAnsi="Noto Sans" w:cs="Noto Sans"/>
          <w:b/>
          <w:bCs/>
          <w:snapToGrid w:val="0"/>
          <w:sz w:val="20"/>
          <w:szCs w:val="20"/>
          <w:lang w:val="en-US"/>
        </w:rPr>
      </w:pPr>
      <w:r w:rsidRPr="000B5BFA">
        <w:rPr>
          <w:rFonts w:ascii="Noto Sans" w:hAnsi="Noto Sans" w:cs="Noto Sans"/>
          <w:b/>
          <w:bCs/>
          <w:snapToGrid w:val="0"/>
          <w:sz w:val="20"/>
          <w:szCs w:val="20"/>
          <w:lang w:val="en-US"/>
        </w:rPr>
        <w:t>Live Nation Presents</w:t>
      </w:r>
    </w:p>
    <w:p w14:paraId="6E091048" w14:textId="77777777" w:rsidR="009B7242" w:rsidRPr="009B7242" w:rsidRDefault="009B7242" w:rsidP="009B7242">
      <w:pPr>
        <w:jc w:val="center"/>
        <w:rPr>
          <w:rFonts w:ascii="Noto Sans" w:hAnsi="Noto Sans" w:cs="Noto Sans"/>
          <w:b/>
          <w:sz w:val="44"/>
          <w:szCs w:val="44"/>
          <w:lang w:val="en-CA"/>
        </w:rPr>
      </w:pPr>
      <w:r w:rsidRPr="009B7242">
        <w:rPr>
          <w:rFonts w:ascii="Noto Sans" w:hAnsi="Noto Sans" w:cs="Noto Sans"/>
          <w:b/>
          <w:sz w:val="44"/>
          <w:szCs w:val="44"/>
          <w:lang w:val="en-CA"/>
        </w:rPr>
        <w:t>LINKIN PARK</w:t>
      </w:r>
    </w:p>
    <w:p w14:paraId="6CC28082" w14:textId="0B077097" w:rsidR="009B7242" w:rsidRPr="009B7242" w:rsidRDefault="009B7242" w:rsidP="009B7242">
      <w:pPr>
        <w:widowControl w:val="0"/>
        <w:jc w:val="center"/>
        <w:rPr>
          <w:rFonts w:ascii="Noto Sans" w:hAnsi="Noto Sans" w:cs="Noto Sans"/>
          <w:snapToGrid w:val="0"/>
          <w:sz w:val="22"/>
          <w:szCs w:val="22"/>
          <w:lang w:val="en-CA"/>
        </w:rPr>
      </w:pPr>
      <w:r w:rsidRPr="009B7242">
        <w:rPr>
          <w:rFonts w:ascii="Noto Sans" w:hAnsi="Noto Sans" w:cs="Noto Sans"/>
          <w:b/>
          <w:sz w:val="22"/>
          <w:szCs w:val="22"/>
          <w:lang w:val="en-CA"/>
        </w:rPr>
        <w:t>From Zero World Tour 2026</w:t>
      </w:r>
    </w:p>
    <w:p w14:paraId="7CC8D9DC" w14:textId="77777777" w:rsidR="009B7242" w:rsidRPr="009B7242" w:rsidRDefault="009B7242" w:rsidP="009B7242">
      <w:pPr>
        <w:rPr>
          <w:rFonts w:ascii="Noto Sans" w:hAnsi="Noto Sans" w:cs="Noto Sans"/>
          <w:sz w:val="22"/>
          <w:szCs w:val="22"/>
          <w:lang w:val="en-CA"/>
        </w:rPr>
      </w:pPr>
      <w:r w:rsidRPr="009B7242">
        <w:rPr>
          <w:rFonts w:ascii="Noto Sans" w:hAnsi="Noto Sans" w:cs="Noto Sans"/>
          <w:sz w:val="22"/>
          <w:szCs w:val="22"/>
          <w:lang w:val="en-CA"/>
        </w:rPr>
        <w:tab/>
      </w:r>
    </w:p>
    <w:p w14:paraId="405AB6A5" w14:textId="1E8D6664" w:rsidR="009B7242" w:rsidRPr="009B7242" w:rsidRDefault="009B7242" w:rsidP="009B7242">
      <w:pPr>
        <w:rPr>
          <w:rFonts w:ascii="Noto Sans" w:hAnsi="Noto Sans" w:cs="Noto Sans"/>
          <w:sz w:val="22"/>
          <w:szCs w:val="22"/>
        </w:rPr>
      </w:pPr>
      <w:r w:rsidRPr="009B7242">
        <w:rPr>
          <w:rFonts w:ascii="Noto Sans" w:hAnsi="Noto Sans" w:cs="Noto Sans"/>
          <w:sz w:val="22"/>
          <w:szCs w:val="22"/>
          <w:lang w:val="en-US"/>
        </w:rPr>
        <w:tab/>
      </w:r>
      <w:r>
        <w:rPr>
          <w:rFonts w:ascii="Noto Sans" w:hAnsi="Noto Sans" w:cs="Noto Sans"/>
          <w:sz w:val="22"/>
          <w:szCs w:val="22"/>
          <w:lang w:val="en-US"/>
        </w:rPr>
        <w:tab/>
      </w:r>
      <w:r w:rsidR="00944E44" w:rsidRPr="00944E44">
        <w:rPr>
          <w:rFonts w:ascii="Noto Sans" w:hAnsi="Noto Sans" w:cs="Noto Sans"/>
          <w:sz w:val="22"/>
          <w:szCs w:val="22"/>
        </w:rPr>
        <w:t>Di.</w:t>
      </w:r>
      <w:r w:rsidR="00944E44" w:rsidRPr="00944E44">
        <w:rPr>
          <w:rFonts w:ascii="Noto Sans" w:hAnsi="Noto Sans" w:cs="Noto Sans"/>
          <w:sz w:val="22"/>
          <w:szCs w:val="22"/>
        </w:rPr>
        <w:tab/>
        <w:t>30.06.2026</w:t>
      </w:r>
      <w:r w:rsidRPr="009B7242">
        <w:rPr>
          <w:rFonts w:ascii="Noto Sans" w:hAnsi="Noto Sans" w:cs="Noto Sans"/>
          <w:sz w:val="22"/>
          <w:szCs w:val="22"/>
        </w:rPr>
        <w:tab/>
      </w:r>
      <w:r w:rsidR="00944E44">
        <w:rPr>
          <w:rFonts w:ascii="Noto Sans" w:hAnsi="Noto Sans" w:cs="Noto Sans"/>
          <w:sz w:val="22"/>
          <w:szCs w:val="22"/>
        </w:rPr>
        <w:t>Zürich</w:t>
      </w:r>
      <w:r w:rsidR="00944E44">
        <w:rPr>
          <w:rFonts w:ascii="Noto Sans" w:hAnsi="Noto Sans" w:cs="Noto Sans"/>
          <w:sz w:val="22"/>
          <w:szCs w:val="22"/>
        </w:rPr>
        <w:tab/>
      </w:r>
      <w:r w:rsidR="00944E44">
        <w:rPr>
          <w:rFonts w:ascii="Noto Sans" w:hAnsi="Noto Sans" w:cs="Noto Sans"/>
          <w:sz w:val="22"/>
          <w:szCs w:val="22"/>
        </w:rPr>
        <w:tab/>
        <w:t xml:space="preserve">Stadion </w:t>
      </w:r>
      <w:r w:rsidR="00602DC0">
        <w:rPr>
          <w:rFonts w:ascii="Noto Sans" w:hAnsi="Noto Sans" w:cs="Noto Sans"/>
          <w:sz w:val="22"/>
          <w:szCs w:val="22"/>
        </w:rPr>
        <w:t>L</w:t>
      </w:r>
      <w:r w:rsidR="00944E44">
        <w:rPr>
          <w:rFonts w:ascii="Noto Sans" w:hAnsi="Noto Sans" w:cs="Noto Sans"/>
          <w:sz w:val="22"/>
          <w:szCs w:val="22"/>
        </w:rPr>
        <w:t>etzigrund</w:t>
      </w:r>
    </w:p>
    <w:p w14:paraId="7B9A47E2" w14:textId="27ADD608" w:rsidR="00D37352" w:rsidRPr="00D7438F" w:rsidRDefault="009B7242" w:rsidP="00944E44">
      <w:pPr>
        <w:rPr>
          <w:rFonts w:ascii="Noto Sans" w:hAnsi="Noto Sans" w:cs="Noto Sans"/>
          <w:sz w:val="22"/>
          <w:szCs w:val="22"/>
        </w:rPr>
      </w:pPr>
      <w:r w:rsidRPr="009B7242">
        <w:rPr>
          <w:rFonts w:ascii="Noto Sans" w:hAnsi="Noto Sans" w:cs="Noto Sans"/>
          <w:sz w:val="22"/>
          <w:szCs w:val="22"/>
        </w:rPr>
        <w:tab/>
      </w:r>
      <w:r>
        <w:rPr>
          <w:rFonts w:ascii="Noto Sans" w:hAnsi="Noto Sans" w:cs="Noto Sans"/>
          <w:sz w:val="22"/>
          <w:szCs w:val="22"/>
        </w:rPr>
        <w:tab/>
      </w:r>
    </w:p>
    <w:p w14:paraId="1DABBFBC" w14:textId="77777777" w:rsidR="00D37352" w:rsidRPr="0092657E" w:rsidRDefault="00D37352" w:rsidP="00D37352">
      <w:pPr>
        <w:rPr>
          <w:rFonts w:ascii="Noto Sans" w:hAnsi="Noto Sans" w:cs="Noto Sans"/>
          <w:sz w:val="18"/>
          <w:szCs w:val="18"/>
          <w:lang w:val="nb-NO"/>
        </w:rPr>
      </w:pPr>
    </w:p>
    <w:p w14:paraId="21673E5E" w14:textId="77777777" w:rsidR="006D5A77" w:rsidRPr="006C3447" w:rsidRDefault="006D5A77" w:rsidP="006D5A77">
      <w:pPr>
        <w:jc w:val="center"/>
        <w:rPr>
          <w:rStyle w:val="Hyperlink0"/>
          <w:rFonts w:ascii="Noto Sans" w:hAnsi="Noto Sans" w:cs="Noto Sans"/>
          <w:color w:val="000000" w:themeColor="text1"/>
          <w:lang w:val="en-US"/>
        </w:rPr>
      </w:pPr>
      <w:r w:rsidRPr="006C3447">
        <w:rPr>
          <w:rStyle w:val="Hyperlink0"/>
          <w:rFonts w:ascii="Noto Sans" w:hAnsi="Noto Sans" w:cs="Noto Sans"/>
          <w:color w:val="000000" w:themeColor="text1"/>
          <w:lang w:val="en-US"/>
        </w:rPr>
        <w:t>TWINT Prio Tickets:</w:t>
      </w:r>
    </w:p>
    <w:p w14:paraId="10D051E0" w14:textId="15D49FD8" w:rsidR="006D5A77" w:rsidRPr="00893B82" w:rsidRDefault="00893B82" w:rsidP="006D5A77">
      <w:pPr>
        <w:jc w:val="center"/>
        <w:rPr>
          <w:rFonts w:ascii="Noto Sans" w:hAnsi="Noto Sans" w:cs="Noto Sans"/>
          <w:b/>
          <w:bCs/>
          <w:sz w:val="20"/>
          <w:szCs w:val="20"/>
          <w:highlight w:val="yellow"/>
          <w:lang w:val="en-US"/>
        </w:rPr>
      </w:pPr>
      <w:r w:rsidRPr="00893B82">
        <w:rPr>
          <w:rStyle w:val="Hyperlink0"/>
          <w:rFonts w:ascii="Noto Sans" w:hAnsi="Noto Sans" w:cs="Noto Sans"/>
          <w:color w:val="000000" w:themeColor="text1"/>
          <w:lang w:val="en-US"/>
        </w:rPr>
        <w:t>Do</w:t>
      </w:r>
      <w:r w:rsidR="006D5A77" w:rsidRPr="00893B82">
        <w:rPr>
          <w:rStyle w:val="Hyperlink0"/>
          <w:rFonts w:ascii="Noto Sans" w:hAnsi="Noto Sans" w:cs="Noto Sans"/>
          <w:color w:val="000000" w:themeColor="text1"/>
          <w:lang w:val="en-US"/>
        </w:rPr>
        <w:t xml:space="preserve">., </w:t>
      </w:r>
      <w:r>
        <w:rPr>
          <w:rStyle w:val="Hyperlink0"/>
          <w:rFonts w:ascii="Noto Sans" w:hAnsi="Noto Sans" w:cs="Noto Sans"/>
          <w:color w:val="000000" w:themeColor="text1"/>
          <w:lang w:val="en-US"/>
        </w:rPr>
        <w:t>17</w:t>
      </w:r>
      <w:r w:rsidR="006D5A77" w:rsidRPr="00893B82">
        <w:rPr>
          <w:rStyle w:val="Hyperlink0"/>
          <w:rFonts w:ascii="Noto Sans" w:hAnsi="Noto Sans" w:cs="Noto Sans"/>
          <w:color w:val="000000" w:themeColor="text1"/>
          <w:lang w:val="en-US"/>
        </w:rPr>
        <w:t>.0</w:t>
      </w:r>
      <w:r>
        <w:rPr>
          <w:rStyle w:val="Hyperlink0"/>
          <w:rFonts w:ascii="Noto Sans" w:hAnsi="Noto Sans" w:cs="Noto Sans"/>
          <w:color w:val="000000" w:themeColor="text1"/>
          <w:lang w:val="en-US"/>
        </w:rPr>
        <w:t>7</w:t>
      </w:r>
      <w:r w:rsidR="006D5A77" w:rsidRPr="00893B82">
        <w:rPr>
          <w:rStyle w:val="Hyperlink0"/>
          <w:rFonts w:ascii="Noto Sans" w:hAnsi="Noto Sans" w:cs="Noto Sans"/>
          <w:color w:val="000000" w:themeColor="text1"/>
          <w:lang w:val="en-US"/>
        </w:rPr>
        <w:t xml:space="preserve">.2025, 10:00 Uhr (Online-Presale, </w:t>
      </w:r>
      <w:r w:rsidR="00F34DAB">
        <w:rPr>
          <w:rStyle w:val="Hyperlink0"/>
          <w:rFonts w:ascii="Noto Sans" w:hAnsi="Noto Sans" w:cs="Noto Sans"/>
          <w:color w:val="000000" w:themeColor="text1"/>
          <w:lang w:val="en-US"/>
        </w:rPr>
        <w:t>24</w:t>
      </w:r>
      <w:r w:rsidR="006D5A77" w:rsidRPr="00893B82">
        <w:rPr>
          <w:rStyle w:val="Hyperlink0"/>
          <w:rFonts w:ascii="Noto Sans" w:hAnsi="Noto Sans" w:cs="Noto Sans"/>
          <w:color w:val="000000" w:themeColor="text1"/>
          <w:lang w:val="en-US"/>
        </w:rPr>
        <w:t xml:space="preserve"> Stunden)</w:t>
      </w:r>
      <w:r w:rsidR="006D5A77" w:rsidRPr="00893B82">
        <w:rPr>
          <w:rStyle w:val="Hyperlink0"/>
          <w:rFonts w:ascii="Noto Sans" w:hAnsi="Noto Sans" w:cs="Noto Sans"/>
          <w:color w:val="000000" w:themeColor="text1"/>
          <w:lang w:val="en-US"/>
        </w:rPr>
        <w:br/>
      </w:r>
      <w:hyperlink r:id="rId10" w:tgtFrame="_blank" w:tooltip="https://www.twintpriotickets.ch/" w:history="1">
        <w:r w:rsidR="006D5A77" w:rsidRPr="00893B82">
          <w:rPr>
            <w:rStyle w:val="Hyperlink"/>
            <w:rFonts w:ascii="Noto Sans" w:hAnsi="Noto Sans" w:cs="Noto Sans"/>
            <w:b/>
            <w:bCs/>
            <w:sz w:val="20"/>
            <w:szCs w:val="20"/>
            <w:lang w:val="en-US"/>
          </w:rPr>
          <w:t>www.twintpriotickets.ch</w:t>
        </w:r>
      </w:hyperlink>
    </w:p>
    <w:p w14:paraId="22E1C66C" w14:textId="77777777" w:rsidR="006D5A77" w:rsidRPr="00893B82" w:rsidRDefault="006D5A77" w:rsidP="006D5A77">
      <w:pPr>
        <w:spacing w:after="120"/>
        <w:rPr>
          <w:rFonts w:ascii="Noto Sans" w:eastAsia="Tahoma" w:hAnsi="Noto Sans" w:cs="Noto Sans"/>
          <w:b/>
          <w:bCs/>
          <w:sz w:val="20"/>
          <w:szCs w:val="20"/>
          <w:u w:val="single"/>
          <w:lang w:val="en-US"/>
        </w:rPr>
      </w:pPr>
    </w:p>
    <w:p w14:paraId="4A85D65E" w14:textId="77777777" w:rsidR="006D5A77" w:rsidRPr="00CE7C35" w:rsidRDefault="006D5A77" w:rsidP="006D5A77">
      <w:pPr>
        <w:jc w:val="center"/>
        <w:rPr>
          <w:rStyle w:val="Hyperlink0"/>
          <w:rFonts w:ascii="Noto Sans" w:hAnsi="Noto Sans" w:cs="Noto Sans"/>
          <w:color w:val="000000" w:themeColor="text1"/>
        </w:rPr>
      </w:pPr>
      <w:r w:rsidRPr="00CE7C35">
        <w:rPr>
          <w:rStyle w:val="Hyperlink0"/>
          <w:rFonts w:ascii="Noto Sans" w:hAnsi="Noto Sans" w:cs="Noto Sans"/>
          <w:color w:val="000000" w:themeColor="text1"/>
        </w:rPr>
        <w:t>Ticketmaster:</w:t>
      </w:r>
    </w:p>
    <w:p w14:paraId="0B7DAE07" w14:textId="0E365F7E" w:rsidR="006D5A77" w:rsidRPr="00423D27" w:rsidRDefault="00F34DAB" w:rsidP="006D5A77">
      <w:pPr>
        <w:pStyle w:val="Listenabsatz"/>
        <w:numPr>
          <w:ilvl w:val="0"/>
          <w:numId w:val="3"/>
        </w:numPr>
        <w:suppressAutoHyphens w:val="0"/>
        <w:jc w:val="center"/>
        <w:rPr>
          <w:rStyle w:val="Hyperlink0"/>
          <w:rFonts w:ascii="Noto Sans" w:hAnsi="Noto Sans" w:cs="Noto Sans"/>
          <w:b w:val="0"/>
          <w:bCs w:val="0"/>
          <w:color w:val="000000" w:themeColor="text1"/>
        </w:rPr>
      </w:pPr>
      <w:r w:rsidRPr="00893B82">
        <w:rPr>
          <w:rStyle w:val="Hyperlink0"/>
          <w:rFonts w:ascii="Noto Sans" w:hAnsi="Noto Sans" w:cs="Noto Sans"/>
          <w:color w:val="000000" w:themeColor="text1"/>
          <w:lang w:val="en-US"/>
        </w:rPr>
        <w:t xml:space="preserve">Do., </w:t>
      </w:r>
      <w:r>
        <w:rPr>
          <w:rStyle w:val="Hyperlink0"/>
          <w:rFonts w:ascii="Noto Sans" w:hAnsi="Noto Sans" w:cs="Noto Sans"/>
          <w:color w:val="000000" w:themeColor="text1"/>
          <w:lang w:val="en-US"/>
        </w:rPr>
        <w:t>17</w:t>
      </w:r>
      <w:r w:rsidRPr="00893B82">
        <w:rPr>
          <w:rStyle w:val="Hyperlink0"/>
          <w:rFonts w:ascii="Noto Sans" w:hAnsi="Noto Sans" w:cs="Noto Sans"/>
          <w:color w:val="000000" w:themeColor="text1"/>
          <w:lang w:val="en-US"/>
        </w:rPr>
        <w:t>.0</w:t>
      </w:r>
      <w:r>
        <w:rPr>
          <w:rStyle w:val="Hyperlink0"/>
          <w:rFonts w:ascii="Noto Sans" w:hAnsi="Noto Sans" w:cs="Noto Sans"/>
          <w:color w:val="000000" w:themeColor="text1"/>
          <w:lang w:val="en-US"/>
        </w:rPr>
        <w:t>7</w:t>
      </w:r>
      <w:r w:rsidRPr="00893B82">
        <w:rPr>
          <w:rStyle w:val="Hyperlink0"/>
          <w:rFonts w:ascii="Noto Sans" w:hAnsi="Noto Sans" w:cs="Noto Sans"/>
          <w:color w:val="000000" w:themeColor="text1"/>
          <w:lang w:val="en-US"/>
        </w:rPr>
        <w:t>.2025</w:t>
      </w:r>
      <w:r w:rsidR="006D5A77" w:rsidRPr="00F6321F">
        <w:rPr>
          <w:rStyle w:val="Hyperlink0"/>
          <w:rFonts w:ascii="Noto Sans" w:hAnsi="Noto Sans" w:cs="Noto Sans"/>
          <w:color w:val="000000" w:themeColor="text1"/>
        </w:rPr>
        <w:t>, 1</w:t>
      </w:r>
      <w:r>
        <w:rPr>
          <w:rStyle w:val="Hyperlink0"/>
          <w:rFonts w:ascii="Noto Sans" w:hAnsi="Noto Sans" w:cs="Noto Sans"/>
          <w:color w:val="000000" w:themeColor="text1"/>
        </w:rPr>
        <w:t>2</w:t>
      </w:r>
      <w:r w:rsidR="006D5A77" w:rsidRPr="00F6321F">
        <w:rPr>
          <w:rStyle w:val="Hyperlink0"/>
          <w:rFonts w:ascii="Noto Sans" w:hAnsi="Noto Sans" w:cs="Noto Sans"/>
          <w:color w:val="000000" w:themeColor="text1"/>
        </w:rPr>
        <w:t xml:space="preserve">:00 Uhr </w:t>
      </w:r>
      <w:r w:rsidR="006D5A77" w:rsidRPr="00423D27">
        <w:rPr>
          <w:rStyle w:val="Hyperlink0"/>
          <w:rFonts w:ascii="Noto Sans" w:hAnsi="Noto Sans" w:cs="Noto Sans"/>
          <w:color w:val="000000" w:themeColor="text1"/>
        </w:rPr>
        <w:t>(Online-Presale, 2</w:t>
      </w:r>
      <w:r>
        <w:rPr>
          <w:rStyle w:val="Hyperlink0"/>
          <w:rFonts w:ascii="Noto Sans" w:hAnsi="Noto Sans" w:cs="Noto Sans"/>
          <w:color w:val="000000" w:themeColor="text1"/>
        </w:rPr>
        <w:t>2</w:t>
      </w:r>
      <w:r w:rsidR="006D5A77" w:rsidRPr="00423D27">
        <w:rPr>
          <w:rStyle w:val="Hyperlink0"/>
          <w:rFonts w:ascii="Noto Sans" w:hAnsi="Noto Sans" w:cs="Noto Sans"/>
          <w:color w:val="000000" w:themeColor="text1"/>
        </w:rPr>
        <w:t xml:space="preserve"> Stunden)</w:t>
      </w:r>
    </w:p>
    <w:p w14:paraId="6F8A047A" w14:textId="77777777" w:rsidR="006D5A77" w:rsidRPr="00E325DD" w:rsidRDefault="006D5A77" w:rsidP="006D5A77">
      <w:pPr>
        <w:numPr>
          <w:ilvl w:val="0"/>
          <w:numId w:val="3"/>
        </w:numPr>
        <w:jc w:val="center"/>
        <w:rPr>
          <w:rFonts w:ascii="Noto Sans" w:hAnsi="Noto Sans" w:cs="Noto Sans"/>
          <w:b/>
          <w:bCs/>
          <w:color w:val="000000" w:themeColor="text1"/>
          <w:sz w:val="20"/>
          <w:szCs w:val="20"/>
          <w:u w:val="single"/>
        </w:rPr>
      </w:pPr>
      <w:hyperlink r:id="rId11" w:history="1">
        <w:r w:rsidRPr="000475C4">
          <w:rPr>
            <w:rStyle w:val="Hyperlink"/>
            <w:rFonts w:ascii="Noto Sans" w:hAnsi="Noto Sans" w:cs="Noto Sans"/>
            <w:b/>
            <w:bCs/>
            <w:sz w:val="20"/>
            <w:szCs w:val="20"/>
          </w:rPr>
          <w:t>www.ticketmaster.ch/presale</w:t>
        </w:r>
      </w:hyperlink>
    </w:p>
    <w:p w14:paraId="50EA3F69" w14:textId="77777777" w:rsidR="00E325DD" w:rsidRDefault="00E325DD" w:rsidP="006D5A77">
      <w:pPr>
        <w:numPr>
          <w:ilvl w:val="0"/>
          <w:numId w:val="3"/>
        </w:numPr>
        <w:jc w:val="center"/>
        <w:rPr>
          <w:rFonts w:ascii="Noto Sans" w:hAnsi="Noto Sans" w:cs="Noto Sans"/>
          <w:b/>
          <w:bCs/>
          <w:color w:val="000000" w:themeColor="text1"/>
          <w:sz w:val="20"/>
          <w:szCs w:val="20"/>
          <w:u w:val="single"/>
        </w:rPr>
      </w:pPr>
    </w:p>
    <w:p w14:paraId="5B4B7EFA" w14:textId="00D5B401" w:rsidR="00D37352" w:rsidRPr="0092657E" w:rsidRDefault="00D37352" w:rsidP="00D37352">
      <w:pPr>
        <w:jc w:val="center"/>
        <w:rPr>
          <w:rStyle w:val="Hyperlink"/>
          <w:rFonts w:ascii="Noto Sans" w:hAnsi="Noto Sans" w:cs="Noto Sans"/>
          <w:b/>
          <w:bCs/>
          <w:sz w:val="18"/>
          <w:szCs w:val="18"/>
        </w:rPr>
      </w:pPr>
      <w:r w:rsidRPr="0092657E">
        <w:rPr>
          <w:rStyle w:val="Hyperlink"/>
          <w:rFonts w:ascii="Noto Sans" w:hAnsi="Noto Sans" w:cs="Noto Sans"/>
          <w:b/>
          <w:bCs/>
          <w:sz w:val="18"/>
          <w:szCs w:val="18"/>
        </w:rPr>
        <w:t xml:space="preserve"> </w:t>
      </w:r>
    </w:p>
    <w:p w14:paraId="7B335929" w14:textId="77777777" w:rsidR="00D37352" w:rsidRPr="00E972E9" w:rsidRDefault="00D37352" w:rsidP="00D37352">
      <w:pPr>
        <w:pStyle w:val="berschrift4"/>
        <w:numPr>
          <w:ilvl w:val="3"/>
          <w:numId w:val="3"/>
        </w:numPr>
        <w:rPr>
          <w:rFonts w:ascii="Noto Sans" w:hAnsi="Noto Sans" w:cs="Noto Sans"/>
          <w:sz w:val="20"/>
          <w:szCs w:val="20"/>
        </w:rPr>
      </w:pPr>
      <w:r w:rsidRPr="00E972E9">
        <w:rPr>
          <w:rFonts w:ascii="Noto Sans" w:hAnsi="Noto Sans" w:cs="Noto Sans"/>
          <w:sz w:val="20"/>
          <w:szCs w:val="20"/>
        </w:rPr>
        <w:t>Allgemeiner Vorverkaufsstart:</w:t>
      </w:r>
    </w:p>
    <w:p w14:paraId="7BF067BC" w14:textId="6AFF1C8C" w:rsidR="00D37352" w:rsidRPr="00E972E9" w:rsidRDefault="007A66EE" w:rsidP="00D37352">
      <w:pPr>
        <w:pStyle w:val="berschrift4"/>
        <w:numPr>
          <w:ilvl w:val="3"/>
          <w:numId w:val="3"/>
        </w:numPr>
        <w:rPr>
          <w:rFonts w:ascii="Noto Sans" w:hAnsi="Noto Sans" w:cs="Noto Sans"/>
          <w:sz w:val="20"/>
          <w:szCs w:val="20"/>
        </w:rPr>
      </w:pPr>
      <w:r>
        <w:rPr>
          <w:rFonts w:ascii="Noto Sans" w:hAnsi="Noto Sans" w:cs="Noto Sans"/>
          <w:sz w:val="20"/>
          <w:szCs w:val="20"/>
        </w:rPr>
        <w:t>Fr</w:t>
      </w:r>
      <w:r w:rsidR="00D37352" w:rsidRPr="00E972E9">
        <w:rPr>
          <w:rFonts w:ascii="Noto Sans" w:hAnsi="Noto Sans" w:cs="Noto Sans"/>
          <w:sz w:val="20"/>
          <w:szCs w:val="20"/>
        </w:rPr>
        <w:t xml:space="preserve">., </w:t>
      </w:r>
      <w:r>
        <w:rPr>
          <w:rFonts w:ascii="Noto Sans" w:hAnsi="Noto Sans" w:cs="Noto Sans"/>
          <w:sz w:val="20"/>
          <w:szCs w:val="20"/>
        </w:rPr>
        <w:t>18</w:t>
      </w:r>
      <w:r w:rsidR="00D37352" w:rsidRPr="00E972E9">
        <w:rPr>
          <w:rFonts w:ascii="Noto Sans" w:hAnsi="Noto Sans" w:cs="Noto Sans"/>
          <w:sz w:val="20"/>
          <w:szCs w:val="20"/>
        </w:rPr>
        <w:t>.0</w:t>
      </w:r>
      <w:r>
        <w:rPr>
          <w:rFonts w:ascii="Noto Sans" w:hAnsi="Noto Sans" w:cs="Noto Sans"/>
          <w:sz w:val="20"/>
          <w:szCs w:val="20"/>
        </w:rPr>
        <w:t>7</w:t>
      </w:r>
      <w:r w:rsidR="00D37352" w:rsidRPr="00E972E9">
        <w:rPr>
          <w:rFonts w:ascii="Noto Sans" w:hAnsi="Noto Sans" w:cs="Noto Sans"/>
          <w:sz w:val="20"/>
          <w:szCs w:val="20"/>
        </w:rPr>
        <w:t xml:space="preserve">.2025, </w:t>
      </w:r>
      <w:r>
        <w:rPr>
          <w:rFonts w:ascii="Noto Sans" w:hAnsi="Noto Sans" w:cs="Noto Sans"/>
          <w:sz w:val="20"/>
          <w:szCs w:val="20"/>
        </w:rPr>
        <w:t>10</w:t>
      </w:r>
      <w:r w:rsidR="00D37352" w:rsidRPr="00E972E9">
        <w:rPr>
          <w:rFonts w:ascii="Noto Sans" w:hAnsi="Noto Sans" w:cs="Noto Sans"/>
          <w:sz w:val="20"/>
          <w:szCs w:val="20"/>
        </w:rPr>
        <w:t>:00 Uhr</w:t>
      </w:r>
    </w:p>
    <w:p w14:paraId="50C8A296" w14:textId="2EF9ABB9" w:rsidR="00D37352" w:rsidRPr="00E972E9" w:rsidRDefault="00340CDF" w:rsidP="00D37352">
      <w:pPr>
        <w:spacing w:line="200" w:lineRule="atLeast"/>
        <w:jc w:val="center"/>
        <w:rPr>
          <w:rFonts w:ascii="Noto Sans" w:hAnsi="Noto Sans" w:cs="Noto Sans"/>
          <w:b/>
          <w:bCs/>
          <w:color w:val="0000FF"/>
          <w:sz w:val="20"/>
          <w:szCs w:val="20"/>
          <w:u w:val="single"/>
        </w:rPr>
      </w:pPr>
      <w:hyperlink r:id="rId12" w:history="1">
        <w:r w:rsidRPr="00E972E9">
          <w:rPr>
            <w:rStyle w:val="Hyperlink"/>
            <w:rFonts w:ascii="Noto Sans" w:hAnsi="Noto Sans" w:cs="Noto Sans"/>
            <w:b/>
            <w:bCs/>
            <w:sz w:val="20"/>
            <w:szCs w:val="20"/>
          </w:rPr>
          <w:t>www.livenation.ch/artist-linkin-park-475</w:t>
        </w:r>
      </w:hyperlink>
    </w:p>
    <w:p w14:paraId="14FCF140" w14:textId="77777777" w:rsidR="00E972E9" w:rsidRPr="00E972E9" w:rsidRDefault="00E972E9" w:rsidP="0092657E">
      <w:pPr>
        <w:spacing w:line="200" w:lineRule="atLeast"/>
        <w:jc w:val="center"/>
        <w:rPr>
          <w:rFonts w:ascii="Noto Sans" w:hAnsi="Noto Sans" w:cs="Noto Sans"/>
          <w:sz w:val="20"/>
          <w:szCs w:val="20"/>
        </w:rPr>
      </w:pPr>
      <w:hyperlink r:id="rId13" w:history="1">
        <w:r w:rsidRPr="00E972E9">
          <w:rPr>
            <w:rStyle w:val="Hyperlink"/>
            <w:rFonts w:ascii="Noto Sans" w:hAnsi="Noto Sans" w:cs="Noto Sans"/>
            <w:b/>
            <w:bCs/>
            <w:sz w:val="20"/>
            <w:szCs w:val="20"/>
            <w:lang w:val="en-US"/>
          </w:rPr>
          <w:t>www.ticketmaster.ch</w:t>
        </w:r>
      </w:hyperlink>
    </w:p>
    <w:p w14:paraId="6D7466B0" w14:textId="244B0734" w:rsidR="0092657E" w:rsidRDefault="00E972E9" w:rsidP="0092657E">
      <w:pPr>
        <w:spacing w:line="200" w:lineRule="atLeast"/>
        <w:jc w:val="center"/>
        <w:rPr>
          <w:rFonts w:ascii="Noto Sans" w:hAnsi="Noto Sans" w:cs="Noto Sans"/>
          <w:sz w:val="20"/>
          <w:szCs w:val="20"/>
          <w:lang w:val="en-US"/>
        </w:rPr>
      </w:pPr>
      <w:r w:rsidRPr="00E972E9">
        <w:rPr>
          <w:rStyle w:val="Hyperlink"/>
          <w:rFonts w:ascii="Noto Sans" w:hAnsi="Noto Sans" w:cs="Noto Sans"/>
          <w:b/>
          <w:bCs/>
          <w:sz w:val="20"/>
          <w:szCs w:val="20"/>
          <w:lang w:val="en-US"/>
        </w:rPr>
        <w:t>www.ticketcorner.ch</w:t>
      </w:r>
      <w:r w:rsidR="0092657E" w:rsidRPr="00E972E9">
        <w:rPr>
          <w:rFonts w:ascii="Noto Sans" w:hAnsi="Noto Sans" w:cs="Noto Sans"/>
          <w:sz w:val="20"/>
          <w:szCs w:val="20"/>
          <w:lang w:val="en-US"/>
        </w:rPr>
        <w:br/>
      </w:r>
    </w:p>
    <w:p w14:paraId="2CE7844C" w14:textId="77777777" w:rsidR="00E325DD" w:rsidRPr="00E972E9" w:rsidRDefault="00E325DD" w:rsidP="0092657E">
      <w:pPr>
        <w:spacing w:line="200" w:lineRule="atLeast"/>
        <w:jc w:val="center"/>
        <w:rPr>
          <w:rFonts w:ascii="Noto Sans" w:hAnsi="Noto Sans" w:cs="Noto Sans"/>
          <w:sz w:val="20"/>
          <w:szCs w:val="20"/>
          <w:lang w:val="en-US"/>
        </w:rPr>
      </w:pPr>
    </w:p>
    <w:p w14:paraId="299B8DAA" w14:textId="0E5EFF4A" w:rsidR="0092657E" w:rsidRPr="00E325DD" w:rsidRDefault="0092657E" w:rsidP="0092657E">
      <w:pPr>
        <w:spacing w:line="200" w:lineRule="atLeast"/>
        <w:jc w:val="center"/>
        <w:rPr>
          <w:rFonts w:ascii="Noto Sans" w:eastAsia="Times New Roman" w:hAnsi="Noto Sans" w:cs="Noto Sans"/>
          <w:b/>
          <w:bCs/>
          <w:sz w:val="18"/>
          <w:szCs w:val="18"/>
          <w:lang w:val="en-US"/>
        </w:rPr>
      </w:pPr>
      <w:hyperlink r:id="rId14" w:history="1">
        <w:r w:rsidRPr="00E325DD">
          <w:rPr>
            <w:rStyle w:val="Hyperlink"/>
            <w:rFonts w:ascii="Noto Sans" w:eastAsia="Times New Roman" w:hAnsi="Noto Sans" w:cs="Noto Sans"/>
            <w:b/>
            <w:bCs/>
            <w:sz w:val="18"/>
            <w:szCs w:val="18"/>
            <w:lang w:val="en-US"/>
          </w:rPr>
          <w:t>www.livenation.de</w:t>
        </w:r>
      </w:hyperlink>
      <w:r w:rsidRPr="00E325DD">
        <w:rPr>
          <w:rStyle w:val="Hyperlink"/>
          <w:rFonts w:ascii="Noto Sans" w:eastAsia="Times New Roman" w:hAnsi="Noto Sans" w:cs="Noto Sans"/>
          <w:b/>
          <w:bCs/>
          <w:sz w:val="18"/>
          <w:szCs w:val="18"/>
          <w:lang w:val="en-US"/>
        </w:rPr>
        <w:t xml:space="preserve"> </w:t>
      </w:r>
      <w:r w:rsidRPr="00E325DD">
        <w:rPr>
          <w:rFonts w:ascii="Noto Sans" w:eastAsia="Times New Roman" w:hAnsi="Noto Sans" w:cs="Noto Sans"/>
          <w:sz w:val="18"/>
          <w:szCs w:val="18"/>
          <w:u w:val="single"/>
          <w:lang w:val="en-US"/>
        </w:rPr>
        <w:br/>
      </w:r>
      <w:r w:rsidRPr="00E325DD">
        <w:rPr>
          <w:rFonts w:ascii="Noto Sans" w:hAnsi="Noto Sans" w:cs="Noto Sans"/>
          <w:sz w:val="18"/>
          <w:szCs w:val="18"/>
          <w:lang w:val="en-US"/>
        </w:rPr>
        <w:t>facebook.com/livenationGSA | twitter.com/livenationGSA</w:t>
      </w:r>
    </w:p>
    <w:p w14:paraId="4F967046" w14:textId="77777777" w:rsidR="0092657E" w:rsidRPr="00E325DD" w:rsidRDefault="0092657E" w:rsidP="0092657E">
      <w:pPr>
        <w:spacing w:line="200" w:lineRule="atLeast"/>
        <w:jc w:val="center"/>
        <w:rPr>
          <w:rFonts w:ascii="Noto Sans" w:hAnsi="Noto Sans" w:cs="Noto Sans"/>
          <w:sz w:val="18"/>
          <w:szCs w:val="18"/>
        </w:rPr>
      </w:pPr>
      <w:r w:rsidRPr="00E325DD">
        <w:rPr>
          <w:rFonts w:ascii="Noto Sans" w:hAnsi="Noto Sans" w:cs="Noto Sans"/>
          <w:sz w:val="18"/>
          <w:szCs w:val="18"/>
        </w:rPr>
        <w:t>instagram.com/livenationGSA | youtube.com/livenationGSA</w:t>
      </w:r>
    </w:p>
    <w:p w14:paraId="595E0C23" w14:textId="77777777" w:rsidR="0092657E" w:rsidRPr="00E325DD" w:rsidRDefault="0092657E" w:rsidP="0092657E">
      <w:pPr>
        <w:spacing w:line="200" w:lineRule="atLeast"/>
        <w:jc w:val="center"/>
        <w:rPr>
          <w:rFonts w:ascii="Noto Sans" w:hAnsi="Noto Sans" w:cs="Noto Sans"/>
          <w:sz w:val="18"/>
          <w:szCs w:val="18"/>
        </w:rPr>
      </w:pPr>
    </w:p>
    <w:bookmarkStart w:id="0" w:name="_Hlk5019049"/>
    <w:p w14:paraId="08048B56" w14:textId="77777777" w:rsidR="0092657E" w:rsidRPr="00E325DD" w:rsidRDefault="0092657E" w:rsidP="0092657E">
      <w:pPr>
        <w:spacing w:line="200" w:lineRule="atLeast"/>
        <w:jc w:val="center"/>
        <w:rPr>
          <w:rFonts w:ascii="Noto Sans" w:hAnsi="Noto Sans" w:cs="Noto Sans"/>
          <w:b/>
          <w:sz w:val="18"/>
          <w:szCs w:val="18"/>
          <w:u w:val="single"/>
        </w:rPr>
      </w:pPr>
      <w:r w:rsidRPr="00E325DD">
        <w:rPr>
          <w:rFonts w:ascii="Noto Sans" w:hAnsi="Noto Sans" w:cs="Noto Sans"/>
          <w:sz w:val="18"/>
          <w:szCs w:val="18"/>
        </w:rPr>
        <w:fldChar w:fldCharType="begin"/>
      </w:r>
      <w:r w:rsidRPr="00E325DD">
        <w:rPr>
          <w:rFonts w:ascii="Noto Sans" w:hAnsi="Noto Sans" w:cs="Noto Sans"/>
          <w:sz w:val="18"/>
          <w:szCs w:val="18"/>
        </w:rPr>
        <w:instrText xml:space="preserve"> HYPERLINK "http://www.livenation-promotion.de" </w:instrText>
      </w:r>
      <w:r w:rsidRPr="00E325DD">
        <w:rPr>
          <w:rFonts w:ascii="Noto Sans" w:hAnsi="Noto Sans" w:cs="Noto Sans"/>
          <w:sz w:val="18"/>
          <w:szCs w:val="18"/>
        </w:rPr>
      </w:r>
      <w:r w:rsidRPr="00E325DD">
        <w:rPr>
          <w:rFonts w:ascii="Noto Sans" w:hAnsi="Noto Sans" w:cs="Noto Sans"/>
          <w:sz w:val="18"/>
          <w:szCs w:val="18"/>
        </w:rPr>
        <w:fldChar w:fldCharType="separate"/>
      </w:r>
      <w:r w:rsidRPr="00E325DD">
        <w:rPr>
          <w:rStyle w:val="Hyperlink"/>
          <w:rFonts w:ascii="Noto Sans" w:hAnsi="Noto Sans" w:cs="Noto Sans"/>
          <w:b/>
          <w:sz w:val="18"/>
          <w:szCs w:val="18"/>
        </w:rPr>
        <w:t>www.livenation-promotion.de</w:t>
      </w:r>
      <w:r w:rsidRPr="00E325DD">
        <w:rPr>
          <w:rFonts w:ascii="Noto Sans" w:hAnsi="Noto Sans" w:cs="Noto Sans"/>
          <w:sz w:val="18"/>
          <w:szCs w:val="18"/>
        </w:rPr>
        <w:fldChar w:fldCharType="end"/>
      </w:r>
    </w:p>
    <w:p w14:paraId="316215F2" w14:textId="77777777" w:rsidR="0092657E" w:rsidRPr="00E325DD" w:rsidRDefault="0092657E" w:rsidP="0092657E">
      <w:pPr>
        <w:spacing w:line="200" w:lineRule="atLeast"/>
        <w:jc w:val="center"/>
        <w:rPr>
          <w:rStyle w:val="Hyperlink"/>
          <w:rFonts w:ascii="Noto Sans" w:eastAsia="Times New Roman" w:hAnsi="Noto Sans" w:cs="Noto Sans"/>
          <w:sz w:val="18"/>
          <w:szCs w:val="18"/>
          <w:highlight w:val="yellow"/>
        </w:rPr>
      </w:pPr>
      <w:r w:rsidRPr="00E325DD">
        <w:rPr>
          <w:rFonts w:ascii="Noto Sans" w:hAnsi="Noto Sans" w:cs="Noto Sans"/>
          <w:sz w:val="18"/>
          <w:szCs w:val="18"/>
        </w:rPr>
        <w:t>Pressematerial | Akkreditierung</w:t>
      </w:r>
      <w:bookmarkEnd w:id="0"/>
    </w:p>
    <w:p w14:paraId="1AF0A521" w14:textId="77777777" w:rsidR="0092657E" w:rsidRPr="00E325DD" w:rsidRDefault="0092657E" w:rsidP="0092657E">
      <w:pPr>
        <w:spacing w:line="200" w:lineRule="atLeast"/>
        <w:rPr>
          <w:rFonts w:ascii="Noto Sans" w:hAnsi="Noto Sans" w:cs="Noto Sans"/>
          <w:sz w:val="18"/>
          <w:szCs w:val="18"/>
        </w:rPr>
      </w:pPr>
    </w:p>
    <w:p w14:paraId="1CFBB004" w14:textId="77777777" w:rsidR="0092657E" w:rsidRPr="00E325DD" w:rsidRDefault="0092657E" w:rsidP="0092657E">
      <w:pPr>
        <w:spacing w:line="200" w:lineRule="atLeast"/>
        <w:jc w:val="center"/>
        <w:rPr>
          <w:rFonts w:ascii="Noto Sans" w:eastAsia="Times New Roman" w:hAnsi="Noto Sans" w:cs="Noto Sans"/>
          <w:b/>
          <w:bCs/>
          <w:kern w:val="2"/>
          <w:sz w:val="18"/>
          <w:szCs w:val="18"/>
          <w:lang w:val="en-US"/>
        </w:rPr>
      </w:pPr>
      <w:hyperlink r:id="rId15" w:history="1">
        <w:r w:rsidRPr="00E325DD">
          <w:rPr>
            <w:rStyle w:val="Hyperlink"/>
            <w:rFonts w:ascii="Noto Sans" w:hAnsi="Noto Sans" w:cs="Noto Sans"/>
            <w:b/>
            <w:sz w:val="18"/>
            <w:szCs w:val="18"/>
            <w:lang w:val="en-US"/>
          </w:rPr>
          <w:t>www.livenation.de</w:t>
        </w:r>
      </w:hyperlink>
      <w:r w:rsidRPr="00E325DD">
        <w:rPr>
          <w:rFonts w:ascii="Noto Sans" w:hAnsi="Noto Sans" w:cs="Noto Sans"/>
          <w:sz w:val="18"/>
          <w:szCs w:val="18"/>
          <w:u w:val="single"/>
          <w:lang w:val="en-US"/>
        </w:rPr>
        <w:br/>
      </w:r>
      <w:r w:rsidRPr="00E325DD">
        <w:rPr>
          <w:rFonts w:ascii="Noto Sans" w:hAnsi="Noto Sans" w:cs="Noto Sans"/>
          <w:sz w:val="18"/>
          <w:szCs w:val="18"/>
          <w:lang w:val="en-US"/>
        </w:rPr>
        <w:t>facebook.com/livenationGSA | twitter.com/livenationGSA</w:t>
      </w:r>
    </w:p>
    <w:p w14:paraId="7E9C58CC" w14:textId="77777777" w:rsidR="0092657E" w:rsidRPr="00E325DD" w:rsidRDefault="0092657E" w:rsidP="0092657E">
      <w:pPr>
        <w:spacing w:line="200" w:lineRule="atLeast"/>
        <w:jc w:val="center"/>
        <w:rPr>
          <w:rFonts w:ascii="Noto Sans" w:hAnsi="Noto Sans" w:cs="Noto Sans"/>
          <w:sz w:val="18"/>
          <w:szCs w:val="18"/>
        </w:rPr>
      </w:pPr>
      <w:r w:rsidRPr="00E325DD">
        <w:rPr>
          <w:rFonts w:ascii="Noto Sans" w:hAnsi="Noto Sans" w:cs="Noto Sans"/>
          <w:sz w:val="18"/>
          <w:szCs w:val="18"/>
        </w:rPr>
        <w:t>instagram.com/livenationGSA | youtube.com/livenationGSA</w:t>
      </w:r>
    </w:p>
    <w:p w14:paraId="4F079806" w14:textId="77777777" w:rsidR="0092657E" w:rsidRPr="00E325DD" w:rsidRDefault="0092657E" w:rsidP="0092657E">
      <w:pPr>
        <w:spacing w:line="200" w:lineRule="atLeast"/>
        <w:jc w:val="center"/>
        <w:rPr>
          <w:rFonts w:ascii="Noto Sans" w:hAnsi="Noto Sans" w:cs="Noto Sans"/>
          <w:sz w:val="18"/>
          <w:szCs w:val="18"/>
        </w:rPr>
      </w:pPr>
    </w:p>
    <w:p w14:paraId="715FF937" w14:textId="77777777" w:rsidR="0092657E" w:rsidRPr="00E325DD" w:rsidRDefault="0092657E" w:rsidP="0092657E">
      <w:pPr>
        <w:spacing w:line="200" w:lineRule="atLeast"/>
        <w:jc w:val="center"/>
        <w:rPr>
          <w:rFonts w:ascii="Noto Sans" w:hAnsi="Noto Sans" w:cs="Noto Sans"/>
          <w:sz w:val="18"/>
          <w:szCs w:val="18"/>
        </w:rPr>
      </w:pPr>
    </w:p>
    <w:p w14:paraId="09E8A76C" w14:textId="77777777" w:rsidR="0092657E" w:rsidRPr="00E325DD" w:rsidRDefault="0092657E" w:rsidP="0092657E">
      <w:pPr>
        <w:spacing w:line="200" w:lineRule="atLeast"/>
        <w:jc w:val="center"/>
        <w:rPr>
          <w:rFonts w:ascii="Noto Sans" w:hAnsi="Noto Sans" w:cs="Noto Sans"/>
          <w:sz w:val="18"/>
          <w:szCs w:val="18"/>
        </w:rPr>
      </w:pPr>
    </w:p>
    <w:p w14:paraId="3D6B9833" w14:textId="77777777" w:rsidR="0092657E" w:rsidRPr="00E325DD" w:rsidRDefault="0092657E" w:rsidP="0092657E">
      <w:pPr>
        <w:spacing w:line="200" w:lineRule="atLeast"/>
        <w:jc w:val="center"/>
        <w:rPr>
          <w:rFonts w:ascii="Noto Sans" w:hAnsi="Noto Sans" w:cs="Noto Sans"/>
          <w:b/>
          <w:sz w:val="18"/>
          <w:szCs w:val="18"/>
        </w:rPr>
      </w:pPr>
      <w:r w:rsidRPr="00E325DD">
        <w:rPr>
          <w:rFonts w:ascii="Noto Sans" w:hAnsi="Noto Sans" w:cs="Noto Sans"/>
          <w:b/>
          <w:sz w:val="18"/>
          <w:szCs w:val="18"/>
        </w:rPr>
        <w:t xml:space="preserve">LINKIN PARK IN DEN SOZIALEN MEDIEN: </w:t>
      </w:r>
    </w:p>
    <w:p w14:paraId="63BABEAE" w14:textId="77777777" w:rsidR="0092657E" w:rsidRPr="00E325DD" w:rsidRDefault="0092657E" w:rsidP="0092657E">
      <w:pPr>
        <w:rPr>
          <w:rFonts w:ascii="Noto Sans" w:eastAsia="Times New Roman" w:hAnsi="Noto Sans" w:cs="Noto Sans"/>
          <w:b/>
          <w:bCs/>
          <w:sz w:val="18"/>
          <w:szCs w:val="18"/>
        </w:rPr>
      </w:pPr>
    </w:p>
    <w:p w14:paraId="0E321778" w14:textId="77777777" w:rsidR="0092657E" w:rsidRPr="00E325DD" w:rsidRDefault="0092657E" w:rsidP="0092657E">
      <w:pPr>
        <w:jc w:val="center"/>
        <w:rPr>
          <w:rFonts w:ascii="Noto Sans" w:hAnsi="Noto Sans" w:cs="Noto Sans"/>
          <w:bCs/>
          <w:sz w:val="18"/>
          <w:szCs w:val="18"/>
          <w:u w:val="single"/>
          <w:lang w:val="en-US"/>
        </w:rPr>
      </w:pPr>
      <w:hyperlink r:id="rId16" w:history="1">
        <w:r w:rsidRPr="00E325DD">
          <w:rPr>
            <w:rStyle w:val="Hyperlink"/>
            <w:rFonts w:ascii="Noto Sans" w:hAnsi="Noto Sans" w:cs="Noto Sans"/>
            <w:bCs/>
            <w:sz w:val="18"/>
            <w:szCs w:val="18"/>
            <w:lang w:val="en-US" w:eastAsia="ar-SA"/>
          </w:rPr>
          <w:t>Official Site</w:t>
        </w:r>
      </w:hyperlink>
      <w:r w:rsidRPr="00E325DD">
        <w:rPr>
          <w:rFonts w:ascii="Noto Sans" w:hAnsi="Noto Sans" w:cs="Noto Sans"/>
          <w:bCs/>
          <w:sz w:val="18"/>
          <w:szCs w:val="18"/>
          <w:lang w:val="en-US"/>
        </w:rPr>
        <w:t xml:space="preserve"> | </w:t>
      </w:r>
      <w:hyperlink r:id="rId17" w:history="1">
        <w:r w:rsidRPr="00E325DD">
          <w:rPr>
            <w:rStyle w:val="Hyperlink"/>
            <w:rFonts w:ascii="Noto Sans" w:hAnsi="Noto Sans" w:cs="Noto Sans"/>
            <w:bCs/>
            <w:sz w:val="18"/>
            <w:szCs w:val="18"/>
            <w:lang w:val="en-US" w:eastAsia="ar-SA"/>
          </w:rPr>
          <w:t>Facebook</w:t>
        </w:r>
      </w:hyperlink>
      <w:r w:rsidRPr="00E325DD">
        <w:rPr>
          <w:rFonts w:ascii="Noto Sans" w:hAnsi="Noto Sans" w:cs="Noto Sans"/>
          <w:bCs/>
          <w:sz w:val="18"/>
          <w:szCs w:val="18"/>
          <w:lang w:val="en-US"/>
        </w:rPr>
        <w:t xml:space="preserve"> | </w:t>
      </w:r>
      <w:hyperlink r:id="rId18" w:history="1">
        <w:r w:rsidRPr="00E325DD">
          <w:rPr>
            <w:rStyle w:val="Hyperlink"/>
            <w:rFonts w:ascii="Noto Sans" w:hAnsi="Noto Sans" w:cs="Noto Sans"/>
            <w:bCs/>
            <w:sz w:val="18"/>
            <w:szCs w:val="18"/>
            <w:lang w:val="en-US" w:eastAsia="ar-SA"/>
          </w:rPr>
          <w:t>X</w:t>
        </w:r>
      </w:hyperlink>
      <w:r w:rsidRPr="00E325DD">
        <w:rPr>
          <w:rFonts w:ascii="Noto Sans" w:hAnsi="Noto Sans" w:cs="Noto Sans"/>
          <w:bCs/>
          <w:sz w:val="18"/>
          <w:szCs w:val="18"/>
          <w:lang w:val="en-US"/>
        </w:rPr>
        <w:t xml:space="preserve"> | </w:t>
      </w:r>
      <w:hyperlink r:id="rId19" w:history="1">
        <w:r w:rsidRPr="00E325DD">
          <w:rPr>
            <w:rStyle w:val="Hyperlink"/>
            <w:rFonts w:ascii="Noto Sans" w:hAnsi="Noto Sans" w:cs="Noto Sans"/>
            <w:bCs/>
            <w:sz w:val="18"/>
            <w:szCs w:val="18"/>
            <w:lang w:val="en-US" w:eastAsia="ar-SA"/>
          </w:rPr>
          <w:t>Instagram</w:t>
        </w:r>
      </w:hyperlink>
      <w:r w:rsidRPr="00E325DD">
        <w:rPr>
          <w:rFonts w:ascii="Noto Sans" w:hAnsi="Noto Sans" w:cs="Noto Sans"/>
          <w:bCs/>
          <w:sz w:val="18"/>
          <w:szCs w:val="18"/>
          <w:lang w:val="en-US"/>
        </w:rPr>
        <w:t xml:space="preserve"> | </w:t>
      </w:r>
      <w:hyperlink r:id="rId20" w:history="1">
        <w:r w:rsidRPr="00E325DD">
          <w:rPr>
            <w:rStyle w:val="Hyperlink"/>
            <w:rFonts w:ascii="Noto Sans" w:hAnsi="Noto Sans" w:cs="Noto Sans"/>
            <w:bCs/>
            <w:sz w:val="18"/>
            <w:szCs w:val="18"/>
            <w:lang w:val="en-US" w:eastAsia="ar-SA"/>
          </w:rPr>
          <w:t>YouTube</w:t>
        </w:r>
      </w:hyperlink>
      <w:r w:rsidRPr="00E325DD">
        <w:rPr>
          <w:rFonts w:ascii="Noto Sans" w:hAnsi="Noto Sans" w:cs="Noto Sans"/>
          <w:bCs/>
          <w:sz w:val="18"/>
          <w:szCs w:val="18"/>
          <w:lang w:val="en-US"/>
        </w:rPr>
        <w:t xml:space="preserve"> | </w:t>
      </w:r>
      <w:hyperlink r:id="rId21" w:history="1">
        <w:r w:rsidRPr="00E325DD">
          <w:rPr>
            <w:rStyle w:val="Hyperlink"/>
            <w:rFonts w:ascii="Noto Sans" w:hAnsi="Noto Sans" w:cs="Noto Sans"/>
            <w:bCs/>
            <w:sz w:val="18"/>
            <w:szCs w:val="18"/>
            <w:lang w:val="en-US" w:eastAsia="ar-SA"/>
          </w:rPr>
          <w:t>TikTok</w:t>
        </w:r>
      </w:hyperlink>
      <w:r w:rsidRPr="00E325DD">
        <w:rPr>
          <w:rFonts w:ascii="Noto Sans" w:hAnsi="Noto Sans" w:cs="Noto Sans"/>
          <w:bCs/>
          <w:sz w:val="18"/>
          <w:szCs w:val="18"/>
          <w:lang w:val="en-US"/>
        </w:rPr>
        <w:t xml:space="preserve"> | </w:t>
      </w:r>
      <w:hyperlink r:id="rId22" w:history="1">
        <w:r w:rsidRPr="00E325DD">
          <w:rPr>
            <w:rStyle w:val="Hyperlink"/>
            <w:rFonts w:ascii="Noto Sans" w:hAnsi="Noto Sans" w:cs="Noto Sans"/>
            <w:bCs/>
            <w:sz w:val="18"/>
            <w:szCs w:val="18"/>
            <w:lang w:val="en-US" w:eastAsia="ar-SA"/>
          </w:rPr>
          <w:t>Discord</w:t>
        </w:r>
      </w:hyperlink>
    </w:p>
    <w:p w14:paraId="195568B0" w14:textId="32BB0C8B" w:rsidR="00944E44" w:rsidRDefault="00944E44" w:rsidP="00C45312">
      <w:pPr>
        <w:rPr>
          <w:rFonts w:ascii="Noto Sans" w:hAnsi="Noto Sans" w:cs="Noto Sans"/>
          <w:sz w:val="20"/>
          <w:szCs w:val="20"/>
          <w:lang w:val="en-US"/>
        </w:rPr>
      </w:pPr>
    </w:p>
    <w:p w14:paraId="0B142488" w14:textId="77777777" w:rsidR="00E325DD" w:rsidRPr="0092657E" w:rsidRDefault="00E325DD" w:rsidP="00C45312">
      <w:pPr>
        <w:rPr>
          <w:rFonts w:ascii="Noto Sans" w:hAnsi="Noto Sans" w:cs="Noto Sans"/>
          <w:sz w:val="20"/>
          <w:szCs w:val="20"/>
          <w:lang w:val="en-US"/>
        </w:rPr>
      </w:pPr>
    </w:p>
    <w:p w14:paraId="223014D2" w14:textId="77777777" w:rsidR="0092657E" w:rsidRPr="0092657E" w:rsidRDefault="0092657E" w:rsidP="00C45312">
      <w:pPr>
        <w:rPr>
          <w:b/>
          <w:bCs/>
          <w:lang w:val="en-US"/>
        </w:rPr>
      </w:pPr>
    </w:p>
    <w:p w14:paraId="7C9DE527" w14:textId="77777777" w:rsidR="00944E44" w:rsidRPr="000B5BFA" w:rsidRDefault="00944E44" w:rsidP="00944E44">
      <w:pPr>
        <w:rPr>
          <w:rFonts w:ascii="Noto Sans" w:hAnsi="Noto Sans" w:cs="Noto Sans"/>
          <w:b/>
          <w:bCs/>
          <w:sz w:val="22"/>
          <w:szCs w:val="22"/>
        </w:rPr>
      </w:pPr>
      <w:r w:rsidRPr="000B5BFA">
        <w:rPr>
          <w:rFonts w:ascii="Noto Sans" w:hAnsi="Noto Sans" w:cs="Noto Sans"/>
          <w:b/>
          <w:bCs/>
          <w:sz w:val="22"/>
          <w:szCs w:val="22"/>
        </w:rPr>
        <w:t>FAQ</w:t>
      </w:r>
    </w:p>
    <w:p w14:paraId="506CF25E" w14:textId="7A964515" w:rsidR="00944E44" w:rsidRPr="000B5BFA" w:rsidRDefault="00944E44" w:rsidP="00CF6648">
      <w:pPr>
        <w:jc w:val="both"/>
        <w:rPr>
          <w:rFonts w:ascii="Noto Sans" w:hAnsi="Noto Sans" w:cs="Noto Sans"/>
          <w:sz w:val="22"/>
          <w:szCs w:val="22"/>
        </w:rPr>
      </w:pPr>
      <w:r w:rsidRPr="000B5BFA">
        <w:rPr>
          <w:rFonts w:ascii="Noto Sans" w:hAnsi="Noto Sans" w:cs="Noto Sans"/>
          <w:b/>
          <w:bCs/>
          <w:sz w:val="22"/>
          <w:szCs w:val="22"/>
        </w:rPr>
        <w:t>LINKIN PARK kommt am 30. Juni 2026 ins Stadion Letzigrund in Zürich.</w:t>
      </w:r>
      <w:r w:rsidRPr="000B5BFA">
        <w:rPr>
          <w:rFonts w:ascii="Noto Sans" w:hAnsi="Noto Sans" w:cs="Noto Sans"/>
          <w:b/>
          <w:bCs/>
          <w:sz w:val="22"/>
          <w:szCs w:val="22"/>
        </w:rPr>
        <w:br/>
      </w:r>
      <w:r w:rsidRPr="000B5BFA">
        <w:rPr>
          <w:rFonts w:ascii="Noto Sans" w:hAnsi="Noto Sans" w:cs="Noto Sans"/>
          <w:sz w:val="22"/>
          <w:szCs w:val="22"/>
        </w:rPr>
        <w:t xml:space="preserve">Die für den 30. Juni 2025 </w:t>
      </w:r>
      <w:r w:rsidR="00C45312" w:rsidRPr="000B5BFA">
        <w:rPr>
          <w:rFonts w:ascii="Noto Sans" w:hAnsi="Noto Sans" w:cs="Noto Sans"/>
          <w:sz w:val="22"/>
          <w:szCs w:val="22"/>
        </w:rPr>
        <w:t xml:space="preserve">in Bern, </w:t>
      </w:r>
      <w:r w:rsidRPr="000B5BFA">
        <w:rPr>
          <w:rFonts w:ascii="Noto Sans" w:hAnsi="Noto Sans" w:cs="Noto Sans"/>
          <w:sz w:val="22"/>
          <w:szCs w:val="22"/>
        </w:rPr>
        <w:t>Bernexpo geplante Veranstaltung wurde offiziell abgesagt. Käufer erhalten eine Rückerstattung für diese Veranstaltung. Ticketinhaber wurden per E-Mail mit vollständigen Informationen von Ticketmaster oder Ticketcorner – den offiziellen Hauptticketanbietern – benachrichtigt. Für das neue Konzert im Stadion Letzigrund im Jahr 2026 müssen neue Tickets erworben werden.</w:t>
      </w:r>
    </w:p>
    <w:p w14:paraId="7E9ADAE2" w14:textId="77777777" w:rsidR="00944E44" w:rsidRPr="000B5BFA" w:rsidRDefault="00944E44" w:rsidP="00944E44">
      <w:pPr>
        <w:rPr>
          <w:rFonts w:ascii="Noto Sans" w:hAnsi="Noto Sans" w:cs="Noto Sans"/>
          <w:b/>
          <w:bCs/>
          <w:sz w:val="22"/>
          <w:szCs w:val="22"/>
        </w:rPr>
      </w:pPr>
    </w:p>
    <w:p w14:paraId="7FC3DD9E" w14:textId="77777777" w:rsidR="005C398F" w:rsidRPr="000B5BFA" w:rsidRDefault="005C398F" w:rsidP="005C398F">
      <w:pPr>
        <w:rPr>
          <w:rFonts w:ascii="Noto Sans" w:hAnsi="Noto Sans" w:cs="Noto Sans"/>
          <w:b/>
          <w:bCs/>
          <w:sz w:val="22"/>
          <w:szCs w:val="22"/>
        </w:rPr>
      </w:pPr>
      <w:r w:rsidRPr="000B5BFA">
        <w:rPr>
          <w:rFonts w:ascii="Noto Sans" w:hAnsi="Noto Sans" w:cs="Noto Sans"/>
          <w:b/>
          <w:bCs/>
          <w:sz w:val="22"/>
          <w:szCs w:val="22"/>
        </w:rPr>
        <w:t xml:space="preserve">Ich habe zuvor Tickets für das Konzert in Bern, Bernexpo gekauft. </w:t>
      </w:r>
    </w:p>
    <w:p w14:paraId="1819FDB9" w14:textId="77777777" w:rsidR="005C398F" w:rsidRDefault="005C398F" w:rsidP="005C398F">
      <w:pPr>
        <w:rPr>
          <w:rFonts w:ascii="Noto Sans" w:hAnsi="Noto Sans" w:cs="Noto Sans"/>
          <w:b/>
          <w:bCs/>
          <w:sz w:val="22"/>
          <w:szCs w:val="22"/>
        </w:rPr>
      </w:pPr>
      <w:r w:rsidRPr="000B5BFA">
        <w:rPr>
          <w:rFonts w:ascii="Noto Sans" w:hAnsi="Noto Sans" w:cs="Noto Sans"/>
          <w:b/>
          <w:bCs/>
          <w:sz w:val="22"/>
          <w:szCs w:val="22"/>
        </w:rPr>
        <w:t>Was muss ich jetzt tun?</w:t>
      </w:r>
    </w:p>
    <w:p w14:paraId="69221108" w14:textId="1A1B2E95" w:rsidR="00CF6648" w:rsidRDefault="00944E44" w:rsidP="00CF6648">
      <w:pPr>
        <w:jc w:val="both"/>
        <w:rPr>
          <w:rFonts w:ascii="Noto Sans" w:hAnsi="Noto Sans" w:cs="Noto Sans"/>
          <w:sz w:val="22"/>
          <w:szCs w:val="22"/>
        </w:rPr>
      </w:pPr>
      <w:r w:rsidRPr="000B5BFA">
        <w:rPr>
          <w:rFonts w:ascii="Noto Sans" w:hAnsi="Noto Sans" w:cs="Noto Sans"/>
          <w:sz w:val="22"/>
          <w:szCs w:val="22"/>
        </w:rPr>
        <w:t xml:space="preserve">Das </w:t>
      </w:r>
      <w:r w:rsidR="00602DC0" w:rsidRPr="000B5BFA">
        <w:rPr>
          <w:rFonts w:ascii="Noto Sans" w:hAnsi="Noto Sans" w:cs="Noto Sans"/>
          <w:sz w:val="22"/>
          <w:szCs w:val="22"/>
        </w:rPr>
        <w:t xml:space="preserve">Open Air </w:t>
      </w:r>
      <w:r w:rsidRPr="000B5BFA">
        <w:rPr>
          <w:rFonts w:ascii="Noto Sans" w:hAnsi="Noto Sans" w:cs="Noto Sans"/>
          <w:sz w:val="22"/>
          <w:szCs w:val="22"/>
        </w:rPr>
        <w:t>Konzert auf dem Bernexpo Areal wurde abgesagt und ein neues Konzert für Dienstag, den 30. Juni 2026, in Zürich im Stadion Letzigrund angekündigt.</w:t>
      </w:r>
      <w:r w:rsidRPr="000B5BFA">
        <w:rPr>
          <w:rFonts w:ascii="Noto Sans" w:hAnsi="Noto Sans" w:cs="Noto Sans"/>
          <w:sz w:val="22"/>
          <w:szCs w:val="22"/>
        </w:rPr>
        <w:br/>
        <w:t>Es ist keine Handlung erforderlich, um eine Rückerstattung zu erhalten. Rückerstattungen werden auf die ursprünglich beim Kauf verwendete Zahlungsmethode ausgezahlt, sobald die Veranstalter die entsprechenden Gelder freigegeben haben. Die Veranstalter bemühen sich, sicherzustellen, dass die Rückerstattung innerhalb von vier Werktagen auf dem Konto erscheint. Die Dauer kann abhängig vom jeweiligen Kreditinstitut variieren. Falls die Tickets übertragen wurden, erfolgt die Rückerstattung an den Käufer, der die Tickets ursprünglich bei Ticketmaster oder</w:t>
      </w:r>
      <w:r w:rsidR="000B5BFA" w:rsidRPr="000B5BFA">
        <w:rPr>
          <w:rFonts w:ascii="Noto Sans" w:hAnsi="Noto Sans" w:cs="Noto Sans"/>
          <w:sz w:val="22"/>
          <w:szCs w:val="22"/>
        </w:rPr>
        <w:t xml:space="preserve"> </w:t>
      </w:r>
      <w:r w:rsidRPr="000B5BFA">
        <w:rPr>
          <w:rFonts w:ascii="Noto Sans" w:hAnsi="Noto Sans" w:cs="Noto Sans"/>
          <w:sz w:val="22"/>
          <w:szCs w:val="22"/>
        </w:rPr>
        <w:t>Ticketcorner erworben hat.</w:t>
      </w:r>
    </w:p>
    <w:p w14:paraId="15CC0F08" w14:textId="5AF45A1D" w:rsidR="00944E44" w:rsidRPr="000B5BFA" w:rsidRDefault="00944E44" w:rsidP="00CF6648">
      <w:pPr>
        <w:jc w:val="both"/>
        <w:rPr>
          <w:rFonts w:ascii="Noto Sans" w:hAnsi="Noto Sans" w:cs="Noto Sans"/>
          <w:sz w:val="22"/>
          <w:szCs w:val="22"/>
        </w:rPr>
      </w:pPr>
      <w:r w:rsidRPr="000B5BFA">
        <w:rPr>
          <w:rFonts w:ascii="Noto Sans" w:hAnsi="Noto Sans" w:cs="Noto Sans"/>
          <w:sz w:val="22"/>
          <w:szCs w:val="22"/>
        </w:rPr>
        <w:t>Um Tickets für das neue Konzert in Zürich zu kaufen</w:t>
      </w:r>
      <w:r w:rsidR="00602DC0" w:rsidRPr="000B5BFA">
        <w:rPr>
          <w:rFonts w:ascii="Noto Sans" w:hAnsi="Noto Sans" w:cs="Noto Sans"/>
          <w:sz w:val="22"/>
          <w:szCs w:val="22"/>
        </w:rPr>
        <w:t xml:space="preserve">, sind die untenstehenden </w:t>
      </w:r>
      <w:r w:rsidRPr="000B5BFA">
        <w:rPr>
          <w:rFonts w:ascii="Noto Sans" w:hAnsi="Noto Sans" w:cs="Noto Sans"/>
          <w:sz w:val="22"/>
          <w:szCs w:val="22"/>
        </w:rPr>
        <w:t xml:space="preserve"> Informationen</w:t>
      </w:r>
      <w:r w:rsidR="00602DC0" w:rsidRPr="000B5BFA">
        <w:rPr>
          <w:rFonts w:ascii="Noto Sans" w:hAnsi="Noto Sans" w:cs="Noto Sans"/>
          <w:sz w:val="22"/>
          <w:szCs w:val="22"/>
        </w:rPr>
        <w:t xml:space="preserve"> zu beachten. Bitte </w:t>
      </w:r>
      <w:r w:rsidRPr="000B5BFA">
        <w:rPr>
          <w:rFonts w:ascii="Noto Sans" w:hAnsi="Noto Sans" w:cs="Noto Sans"/>
          <w:sz w:val="22"/>
          <w:szCs w:val="22"/>
        </w:rPr>
        <w:t>auf eine E-Mail von Ticketmaster oder Ticketcorner mit allen Details zum Vorverkauf mit Vorrang für Bern-Käufer</w:t>
      </w:r>
      <w:r w:rsidR="00602DC0" w:rsidRPr="000B5BFA">
        <w:rPr>
          <w:rFonts w:ascii="Noto Sans" w:hAnsi="Noto Sans" w:cs="Noto Sans"/>
          <w:sz w:val="22"/>
          <w:szCs w:val="22"/>
        </w:rPr>
        <w:t xml:space="preserve"> beachten.</w:t>
      </w:r>
    </w:p>
    <w:p w14:paraId="5069745B" w14:textId="77777777" w:rsidR="00944E44" w:rsidRPr="000B5BFA" w:rsidRDefault="00944E44" w:rsidP="00CF6648">
      <w:pPr>
        <w:rPr>
          <w:rFonts w:ascii="Noto Sans" w:hAnsi="Noto Sans" w:cs="Noto Sans"/>
          <w:sz w:val="22"/>
          <w:szCs w:val="22"/>
        </w:rPr>
      </w:pPr>
    </w:p>
    <w:p w14:paraId="258F445C" w14:textId="77777777" w:rsidR="00602DC0" w:rsidRPr="000B5BFA" w:rsidRDefault="00944E44" w:rsidP="00CF6648">
      <w:pPr>
        <w:rPr>
          <w:rFonts w:ascii="Noto Sans" w:hAnsi="Noto Sans" w:cs="Noto Sans"/>
          <w:b/>
          <w:bCs/>
          <w:sz w:val="22"/>
          <w:szCs w:val="22"/>
        </w:rPr>
      </w:pPr>
      <w:r w:rsidRPr="000B5BFA">
        <w:rPr>
          <w:rFonts w:ascii="Noto Sans" w:hAnsi="Noto Sans" w:cs="Noto Sans"/>
          <w:b/>
          <w:bCs/>
          <w:sz w:val="22"/>
          <w:szCs w:val="22"/>
        </w:rPr>
        <w:t>Ich habe Tickets für das</w:t>
      </w:r>
      <w:r w:rsidR="00602DC0" w:rsidRPr="000B5BFA">
        <w:rPr>
          <w:rFonts w:ascii="Noto Sans" w:hAnsi="Noto Sans" w:cs="Noto Sans"/>
          <w:b/>
          <w:bCs/>
          <w:sz w:val="22"/>
          <w:szCs w:val="22"/>
        </w:rPr>
        <w:t xml:space="preserve"> Open Air Konzert auf dem Bernexpo Areal</w:t>
      </w:r>
      <w:r w:rsidRPr="000B5BFA">
        <w:rPr>
          <w:rFonts w:ascii="Noto Sans" w:hAnsi="Noto Sans" w:cs="Noto Sans"/>
          <w:b/>
          <w:bCs/>
          <w:sz w:val="22"/>
          <w:szCs w:val="22"/>
        </w:rPr>
        <w:t xml:space="preserve"> gekauft, aber keine E-Mail von Ticketmaster oder Ticketcorner erhalten. </w:t>
      </w:r>
    </w:p>
    <w:p w14:paraId="0743EC01" w14:textId="77777777" w:rsidR="00CF6648" w:rsidRDefault="00944E44" w:rsidP="00CF6648">
      <w:pPr>
        <w:rPr>
          <w:rFonts w:ascii="Noto Sans" w:hAnsi="Noto Sans" w:cs="Noto Sans"/>
          <w:b/>
          <w:bCs/>
          <w:sz w:val="22"/>
          <w:szCs w:val="22"/>
        </w:rPr>
      </w:pPr>
      <w:r w:rsidRPr="000B5BFA">
        <w:rPr>
          <w:rFonts w:ascii="Noto Sans" w:hAnsi="Noto Sans" w:cs="Noto Sans"/>
          <w:b/>
          <w:bCs/>
          <w:sz w:val="22"/>
          <w:szCs w:val="22"/>
        </w:rPr>
        <w:t>Was soll ich tun?</w:t>
      </w:r>
    </w:p>
    <w:p w14:paraId="107373B0" w14:textId="758B979A" w:rsidR="000B5BFA" w:rsidRPr="000B5BFA" w:rsidRDefault="00944E44" w:rsidP="00CF6648">
      <w:pPr>
        <w:jc w:val="both"/>
        <w:rPr>
          <w:rFonts w:ascii="Noto Sans" w:hAnsi="Noto Sans" w:cs="Noto Sans"/>
          <w:b/>
          <w:bCs/>
          <w:sz w:val="22"/>
          <w:szCs w:val="22"/>
        </w:rPr>
      </w:pPr>
      <w:r w:rsidRPr="000B5BFA">
        <w:rPr>
          <w:rFonts w:ascii="Noto Sans" w:hAnsi="Noto Sans" w:cs="Noto Sans"/>
          <w:sz w:val="22"/>
          <w:szCs w:val="22"/>
        </w:rPr>
        <w:br/>
        <w:t xml:space="preserve">Wenn du Tickets für das </w:t>
      </w:r>
      <w:r w:rsidR="00602DC0" w:rsidRPr="000B5BFA">
        <w:rPr>
          <w:rFonts w:ascii="Noto Sans" w:hAnsi="Noto Sans" w:cs="Noto Sans"/>
          <w:sz w:val="22"/>
          <w:szCs w:val="22"/>
        </w:rPr>
        <w:t>Open Air Konzert in Bern</w:t>
      </w:r>
      <w:r w:rsidRPr="000B5BFA">
        <w:rPr>
          <w:rFonts w:ascii="Noto Sans" w:hAnsi="Noto Sans" w:cs="Noto Sans"/>
          <w:sz w:val="22"/>
          <w:szCs w:val="22"/>
        </w:rPr>
        <w:t xml:space="preserve"> gekauft hast und keine E-Mail erhalten hast, kontaktiere bitte den Kundensupport des jeweiligen Ticketanbieters. </w:t>
      </w:r>
      <w:r w:rsidR="00602DC0" w:rsidRPr="000B5BFA">
        <w:rPr>
          <w:rFonts w:ascii="Noto Sans" w:hAnsi="Noto Sans" w:cs="Noto Sans"/>
          <w:sz w:val="22"/>
          <w:szCs w:val="22"/>
        </w:rPr>
        <w:t>Bitte ü</w:t>
      </w:r>
      <w:r w:rsidRPr="000B5BFA">
        <w:rPr>
          <w:rFonts w:ascii="Noto Sans" w:hAnsi="Noto Sans" w:cs="Noto Sans"/>
          <w:sz w:val="22"/>
          <w:szCs w:val="22"/>
        </w:rPr>
        <w:t>berprüfe deine ursprüngliche Bestätigungs-E-Mail, um festzustellen, welche Plattform du kontaktieren musst:</w:t>
      </w:r>
    </w:p>
    <w:p w14:paraId="76A897E2" w14:textId="77777777" w:rsidR="000B5BFA" w:rsidRPr="000B5BFA" w:rsidRDefault="000B5BFA" w:rsidP="00CF6648">
      <w:pPr>
        <w:rPr>
          <w:rFonts w:ascii="Noto Sans" w:hAnsi="Noto Sans" w:cs="Noto Sans"/>
          <w:sz w:val="22"/>
          <w:szCs w:val="22"/>
        </w:rPr>
      </w:pPr>
    </w:p>
    <w:p w14:paraId="6CABFD75" w14:textId="77777777" w:rsidR="00944E44" w:rsidRPr="000B5BFA" w:rsidRDefault="00944E44" w:rsidP="00CF6648">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8" w:lineRule="auto"/>
        <w:rPr>
          <w:rFonts w:ascii="Noto Sans" w:hAnsi="Noto Sans" w:cs="Noto Sans"/>
          <w:sz w:val="22"/>
          <w:szCs w:val="22"/>
        </w:rPr>
      </w:pPr>
      <w:r w:rsidRPr="000B5BFA">
        <w:rPr>
          <w:rFonts w:ascii="Noto Sans" w:hAnsi="Noto Sans" w:cs="Noto Sans"/>
          <w:b/>
          <w:bCs/>
          <w:sz w:val="22"/>
          <w:szCs w:val="22"/>
        </w:rPr>
        <w:t>Ticketmaster Schweiz</w:t>
      </w:r>
      <w:r w:rsidRPr="000B5BFA">
        <w:rPr>
          <w:rFonts w:ascii="Noto Sans" w:hAnsi="Noto Sans" w:cs="Noto Sans"/>
          <w:sz w:val="22"/>
          <w:szCs w:val="22"/>
        </w:rPr>
        <w:br/>
        <w:t>E-Mail: consumercare@ticketmaster.ch</w:t>
      </w:r>
    </w:p>
    <w:p w14:paraId="1D275396" w14:textId="77777777" w:rsidR="00944E44" w:rsidRPr="000B5BFA" w:rsidRDefault="00944E44" w:rsidP="00CF6648">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8" w:lineRule="auto"/>
        <w:rPr>
          <w:rFonts w:ascii="Noto Sans" w:hAnsi="Noto Sans" w:cs="Noto Sans"/>
          <w:sz w:val="22"/>
          <w:szCs w:val="22"/>
        </w:rPr>
      </w:pPr>
      <w:r w:rsidRPr="000B5BFA">
        <w:rPr>
          <w:rFonts w:ascii="Noto Sans" w:hAnsi="Noto Sans" w:cs="Noto Sans"/>
          <w:b/>
          <w:bCs/>
          <w:sz w:val="22"/>
          <w:szCs w:val="22"/>
        </w:rPr>
        <w:lastRenderedPageBreak/>
        <w:t>Ticketcorner Schweiz</w:t>
      </w:r>
      <w:r w:rsidRPr="000B5BFA">
        <w:rPr>
          <w:rFonts w:ascii="Noto Sans" w:hAnsi="Noto Sans" w:cs="Noto Sans"/>
          <w:sz w:val="22"/>
          <w:szCs w:val="22"/>
        </w:rPr>
        <w:br/>
        <w:t xml:space="preserve">E-Mail: </w:t>
      </w:r>
      <w:hyperlink r:id="rId23" w:history="1">
        <w:r w:rsidRPr="000B5BFA">
          <w:rPr>
            <w:rStyle w:val="Hyperlink"/>
            <w:rFonts w:ascii="Noto Sans" w:hAnsi="Noto Sans" w:cs="Noto Sans"/>
            <w:sz w:val="22"/>
            <w:szCs w:val="22"/>
          </w:rPr>
          <w:t>info@ticketcorner.ch</w:t>
        </w:r>
      </w:hyperlink>
    </w:p>
    <w:p w14:paraId="3F195412" w14:textId="77777777" w:rsidR="000B5BFA" w:rsidRDefault="000B5BFA" w:rsidP="00CF6648">
      <w:pPr>
        <w:rPr>
          <w:rFonts w:ascii="Noto Sans" w:hAnsi="Noto Sans" w:cs="Noto Sans"/>
          <w:b/>
          <w:bCs/>
          <w:sz w:val="22"/>
          <w:szCs w:val="22"/>
        </w:rPr>
      </w:pPr>
    </w:p>
    <w:p w14:paraId="2D5DCDB9" w14:textId="1636604E" w:rsidR="00602DC0" w:rsidRPr="000B5BFA" w:rsidRDefault="00944E44" w:rsidP="00CF6648">
      <w:pPr>
        <w:rPr>
          <w:rFonts w:ascii="Noto Sans" w:hAnsi="Noto Sans" w:cs="Noto Sans"/>
          <w:b/>
          <w:bCs/>
          <w:sz w:val="22"/>
          <w:szCs w:val="22"/>
        </w:rPr>
      </w:pPr>
      <w:r w:rsidRPr="000B5BFA">
        <w:rPr>
          <w:rFonts w:ascii="Noto Sans" w:hAnsi="Noto Sans" w:cs="Noto Sans"/>
          <w:b/>
          <w:bCs/>
          <w:sz w:val="22"/>
          <w:szCs w:val="22"/>
        </w:rPr>
        <w:t xml:space="preserve">Ich habe VIP-Tickets für das Bernexpo Areal Openair gekauft. </w:t>
      </w:r>
    </w:p>
    <w:p w14:paraId="4589E02C" w14:textId="77777777" w:rsidR="00CF6648" w:rsidRDefault="00944E44" w:rsidP="00CF6648">
      <w:pPr>
        <w:rPr>
          <w:rFonts w:ascii="Noto Sans" w:hAnsi="Noto Sans" w:cs="Noto Sans"/>
          <w:b/>
          <w:bCs/>
          <w:sz w:val="22"/>
          <w:szCs w:val="22"/>
        </w:rPr>
      </w:pPr>
      <w:r w:rsidRPr="000B5BFA">
        <w:rPr>
          <w:rFonts w:ascii="Noto Sans" w:hAnsi="Noto Sans" w:cs="Noto Sans"/>
          <w:b/>
          <w:bCs/>
          <w:sz w:val="22"/>
          <w:szCs w:val="22"/>
        </w:rPr>
        <w:t>Was muss ich tun?</w:t>
      </w:r>
    </w:p>
    <w:p w14:paraId="0D3B0CD1" w14:textId="5569D8B7" w:rsidR="00944E44" w:rsidRPr="000B5BFA" w:rsidRDefault="00944E44" w:rsidP="00CF6648">
      <w:pPr>
        <w:jc w:val="both"/>
        <w:rPr>
          <w:rFonts w:ascii="Noto Sans" w:hAnsi="Noto Sans" w:cs="Noto Sans"/>
          <w:sz w:val="22"/>
          <w:szCs w:val="22"/>
        </w:rPr>
      </w:pPr>
      <w:r w:rsidRPr="000B5BFA">
        <w:rPr>
          <w:rFonts w:ascii="Noto Sans" w:hAnsi="Noto Sans" w:cs="Noto Sans"/>
          <w:sz w:val="22"/>
          <w:szCs w:val="22"/>
        </w:rPr>
        <w:t xml:space="preserve">Bei Fragen zu VIP-Paketen wende dich bitte an </w:t>
      </w:r>
      <w:r w:rsidRPr="000B5BFA">
        <w:rPr>
          <w:rFonts w:ascii="Noto Sans" w:hAnsi="Noto Sans" w:cs="Noto Sans"/>
          <w:b/>
          <w:bCs/>
          <w:sz w:val="22"/>
          <w:szCs w:val="22"/>
        </w:rPr>
        <w:t>On The List Presents</w:t>
      </w:r>
      <w:r w:rsidRPr="000B5BFA">
        <w:rPr>
          <w:rFonts w:ascii="Noto Sans" w:hAnsi="Noto Sans" w:cs="Noto Sans"/>
          <w:sz w:val="22"/>
          <w:szCs w:val="22"/>
        </w:rPr>
        <w:t xml:space="preserve"> unter: VIP@OTLPresents.com</w:t>
      </w:r>
    </w:p>
    <w:p w14:paraId="2D675484" w14:textId="77777777" w:rsidR="00944E44" w:rsidRPr="000B5BFA" w:rsidRDefault="00944E44" w:rsidP="00CF6648">
      <w:pPr>
        <w:rPr>
          <w:rFonts w:ascii="Noto Sans" w:hAnsi="Noto Sans" w:cs="Noto Sans"/>
          <w:b/>
          <w:bCs/>
          <w:sz w:val="22"/>
          <w:szCs w:val="22"/>
        </w:rPr>
      </w:pPr>
    </w:p>
    <w:p w14:paraId="528E207B" w14:textId="77777777" w:rsidR="00CF6648" w:rsidRDefault="00944E44" w:rsidP="00CF6648">
      <w:pPr>
        <w:rPr>
          <w:rFonts w:ascii="Noto Sans" w:hAnsi="Noto Sans" w:cs="Noto Sans"/>
          <w:b/>
          <w:bCs/>
          <w:sz w:val="22"/>
          <w:szCs w:val="22"/>
        </w:rPr>
      </w:pPr>
      <w:r w:rsidRPr="000B5BFA">
        <w:rPr>
          <w:rFonts w:ascii="Noto Sans" w:hAnsi="Noto Sans" w:cs="Noto Sans"/>
          <w:b/>
          <w:bCs/>
          <w:sz w:val="22"/>
          <w:szCs w:val="22"/>
        </w:rPr>
        <w:t>Warum findet das neue Konzert in Zürich statt, obwohl das abgesagte Konzert in Bern geplant war?</w:t>
      </w:r>
    </w:p>
    <w:p w14:paraId="70221455" w14:textId="3180FF60" w:rsidR="00944E44" w:rsidRPr="000B5BFA" w:rsidRDefault="00944E44" w:rsidP="00CF6648">
      <w:pPr>
        <w:jc w:val="both"/>
        <w:rPr>
          <w:rFonts w:ascii="Noto Sans" w:hAnsi="Noto Sans" w:cs="Noto Sans"/>
          <w:b/>
          <w:bCs/>
          <w:sz w:val="22"/>
          <w:szCs w:val="22"/>
        </w:rPr>
      </w:pPr>
      <w:r w:rsidRPr="000B5BFA">
        <w:rPr>
          <w:rFonts w:ascii="Noto Sans" w:hAnsi="Noto Sans" w:cs="Noto Sans"/>
          <w:sz w:val="22"/>
          <w:szCs w:val="22"/>
        </w:rPr>
        <w:t>Aufgrund von Terminüberschneidungen am Veranstaltungsort in Bern war eine Verlegung nach Zürich die beste Option, um sicherzustellen, dass die Band 2026 in die Schweiz zurückkehren kann.</w:t>
      </w:r>
    </w:p>
    <w:p w14:paraId="6B260604" w14:textId="77777777" w:rsidR="00E02C93" w:rsidRPr="000B5BFA" w:rsidRDefault="00E02C93" w:rsidP="00CF6648">
      <w:pPr>
        <w:rPr>
          <w:rFonts w:ascii="Noto Sans" w:hAnsi="Noto Sans" w:cs="Noto Sans"/>
          <w:b/>
          <w:bCs/>
          <w:sz w:val="22"/>
          <w:szCs w:val="22"/>
        </w:rPr>
      </w:pPr>
    </w:p>
    <w:p w14:paraId="5B9434BC" w14:textId="77777777" w:rsidR="00CF6648" w:rsidRDefault="00944E44" w:rsidP="00CF6648">
      <w:pPr>
        <w:rPr>
          <w:rFonts w:ascii="Noto Sans" w:hAnsi="Noto Sans" w:cs="Noto Sans"/>
          <w:b/>
          <w:bCs/>
          <w:sz w:val="22"/>
          <w:szCs w:val="22"/>
        </w:rPr>
      </w:pPr>
      <w:r w:rsidRPr="000B5BFA">
        <w:rPr>
          <w:rFonts w:ascii="Noto Sans" w:hAnsi="Noto Sans" w:cs="Noto Sans"/>
          <w:b/>
          <w:bCs/>
          <w:sz w:val="22"/>
          <w:szCs w:val="22"/>
        </w:rPr>
        <w:t xml:space="preserve">Wie bekomme ich Tickets für das Konzert </w:t>
      </w:r>
      <w:r w:rsidR="00602DC0" w:rsidRPr="000B5BFA">
        <w:rPr>
          <w:rFonts w:ascii="Noto Sans" w:hAnsi="Noto Sans" w:cs="Noto Sans"/>
          <w:b/>
          <w:bCs/>
          <w:sz w:val="22"/>
          <w:szCs w:val="22"/>
        </w:rPr>
        <w:t xml:space="preserve">in Zürich, </w:t>
      </w:r>
      <w:r w:rsidRPr="000B5BFA">
        <w:rPr>
          <w:rFonts w:ascii="Noto Sans" w:hAnsi="Noto Sans" w:cs="Noto Sans"/>
          <w:b/>
          <w:bCs/>
          <w:sz w:val="22"/>
          <w:szCs w:val="22"/>
        </w:rPr>
        <w:t>Stadion Letzigrund am 30. Juni 2026</w:t>
      </w:r>
      <w:r w:rsidR="000B5BFA">
        <w:rPr>
          <w:rFonts w:ascii="Noto Sans" w:hAnsi="Noto Sans" w:cs="Noto Sans"/>
          <w:b/>
          <w:bCs/>
          <w:sz w:val="22"/>
          <w:szCs w:val="22"/>
        </w:rPr>
        <w:t>?</w:t>
      </w:r>
    </w:p>
    <w:p w14:paraId="61E9B7CF" w14:textId="5FB8040F" w:rsidR="00944E44" w:rsidRPr="000B5BFA" w:rsidRDefault="00944E44" w:rsidP="00CF6648">
      <w:pPr>
        <w:jc w:val="both"/>
        <w:rPr>
          <w:rFonts w:ascii="Noto Sans" w:hAnsi="Noto Sans" w:cs="Noto Sans"/>
          <w:b/>
          <w:bCs/>
          <w:sz w:val="22"/>
          <w:szCs w:val="22"/>
        </w:rPr>
      </w:pPr>
      <w:r w:rsidRPr="000B5BFA">
        <w:rPr>
          <w:rFonts w:ascii="Noto Sans" w:hAnsi="Noto Sans" w:cs="Noto Sans"/>
          <w:sz w:val="22"/>
          <w:szCs w:val="22"/>
        </w:rPr>
        <w:t xml:space="preserve">Der öffentliche Ticketverkauf beginnt am </w:t>
      </w:r>
      <w:r w:rsidRPr="000B5BFA">
        <w:rPr>
          <w:rFonts w:ascii="Noto Sans" w:hAnsi="Noto Sans" w:cs="Noto Sans"/>
          <w:b/>
          <w:bCs/>
          <w:sz w:val="22"/>
          <w:szCs w:val="22"/>
        </w:rPr>
        <w:t>Freitag, den 18. Juli um 10:00 Uhr (MESZ).</w:t>
      </w:r>
      <w:r w:rsidRPr="000B5BFA">
        <w:rPr>
          <w:rFonts w:ascii="Noto Sans" w:hAnsi="Noto Sans" w:cs="Noto Sans"/>
          <w:sz w:val="22"/>
          <w:szCs w:val="22"/>
        </w:rPr>
        <w:br/>
        <w:t>Ein Vorverkauf mit Vorrang ist ausschließlich für Käufer der ursprünglichen Bernexpo-Tickets verfügbar. Nach Ablauf dieses Zeitfensters startet der reguläre LPU-Vorverkauf, gefolgt vom allgemeinen Verkauf.</w:t>
      </w:r>
    </w:p>
    <w:p w14:paraId="5E3D7131" w14:textId="77777777" w:rsidR="00944E44" w:rsidRPr="000B5BFA" w:rsidRDefault="00944E44" w:rsidP="00CF6648">
      <w:pPr>
        <w:rPr>
          <w:rFonts w:ascii="Noto Sans" w:hAnsi="Noto Sans" w:cs="Noto Sans"/>
          <w:b/>
          <w:bCs/>
          <w:sz w:val="22"/>
          <w:szCs w:val="22"/>
        </w:rPr>
      </w:pPr>
    </w:p>
    <w:p w14:paraId="3C1C6394" w14:textId="77777777" w:rsidR="00CF6648" w:rsidRDefault="00944E44" w:rsidP="00CF6648">
      <w:pPr>
        <w:rPr>
          <w:rFonts w:ascii="Noto Sans" w:hAnsi="Noto Sans" w:cs="Noto Sans"/>
          <w:b/>
          <w:bCs/>
          <w:sz w:val="22"/>
          <w:szCs w:val="22"/>
        </w:rPr>
      </w:pPr>
      <w:r w:rsidRPr="000B5BFA">
        <w:rPr>
          <w:rFonts w:ascii="Noto Sans" w:hAnsi="Noto Sans" w:cs="Noto Sans"/>
          <w:b/>
          <w:bCs/>
          <w:sz w:val="22"/>
          <w:szCs w:val="22"/>
        </w:rPr>
        <w:t>Wie erfahre ich, ob ich für den Vorverkauf mit Vorrang berechtigt bin?</w:t>
      </w:r>
    </w:p>
    <w:p w14:paraId="164C5789" w14:textId="02812A9E" w:rsidR="00CF6648" w:rsidRDefault="00944E44" w:rsidP="00CF6648">
      <w:pPr>
        <w:jc w:val="both"/>
        <w:rPr>
          <w:rFonts w:ascii="Noto Sans" w:hAnsi="Noto Sans" w:cs="Noto Sans"/>
          <w:sz w:val="22"/>
          <w:szCs w:val="22"/>
        </w:rPr>
      </w:pPr>
      <w:r w:rsidRPr="000B5BFA">
        <w:rPr>
          <w:rFonts w:ascii="Noto Sans" w:hAnsi="Noto Sans" w:cs="Noto Sans"/>
          <w:sz w:val="22"/>
          <w:szCs w:val="22"/>
        </w:rPr>
        <w:t xml:space="preserve">Nur </w:t>
      </w:r>
      <w:r w:rsidR="00602DC0" w:rsidRPr="000B5BFA">
        <w:rPr>
          <w:rFonts w:ascii="Noto Sans" w:hAnsi="Noto Sans" w:cs="Noto Sans"/>
          <w:sz w:val="22"/>
          <w:szCs w:val="22"/>
        </w:rPr>
        <w:t xml:space="preserve">Ticketbesitzer </w:t>
      </w:r>
      <w:r w:rsidRPr="000B5BFA">
        <w:rPr>
          <w:rFonts w:ascii="Noto Sans" w:hAnsi="Noto Sans" w:cs="Noto Sans"/>
          <w:sz w:val="22"/>
          <w:szCs w:val="22"/>
        </w:rPr>
        <w:t xml:space="preserve">von Tickets für das ursprüngliche Konzert </w:t>
      </w:r>
      <w:r w:rsidR="00602DC0" w:rsidRPr="000B5BFA">
        <w:rPr>
          <w:rFonts w:ascii="Noto Sans" w:hAnsi="Noto Sans" w:cs="Noto Sans"/>
          <w:sz w:val="22"/>
          <w:szCs w:val="22"/>
        </w:rPr>
        <w:t>in Bern</w:t>
      </w:r>
      <w:r w:rsidRPr="000B5BFA">
        <w:rPr>
          <w:rFonts w:ascii="Noto Sans" w:hAnsi="Noto Sans" w:cs="Noto Sans"/>
          <w:sz w:val="22"/>
          <w:szCs w:val="22"/>
        </w:rPr>
        <w:t xml:space="preserve"> sind für den Vorverkauf mit Vorrang berechtigt.</w:t>
      </w:r>
    </w:p>
    <w:p w14:paraId="762C3B57" w14:textId="304C8E32" w:rsidR="00944E44" w:rsidRPr="000B5BFA" w:rsidRDefault="00944E44" w:rsidP="00CF6648">
      <w:pPr>
        <w:jc w:val="both"/>
        <w:rPr>
          <w:rFonts w:ascii="Noto Sans" w:hAnsi="Noto Sans" w:cs="Noto Sans"/>
          <w:b/>
          <w:bCs/>
          <w:sz w:val="22"/>
          <w:szCs w:val="22"/>
        </w:rPr>
      </w:pPr>
      <w:r w:rsidRPr="000B5BFA">
        <w:rPr>
          <w:rFonts w:ascii="Noto Sans" w:hAnsi="Noto Sans" w:cs="Noto Sans"/>
          <w:sz w:val="22"/>
          <w:szCs w:val="22"/>
        </w:rPr>
        <w:t xml:space="preserve">Wer berechtigt ist, erhält eine E-Mail mit einem </w:t>
      </w:r>
      <w:r w:rsidRPr="000B5BFA">
        <w:rPr>
          <w:rFonts w:ascii="Noto Sans" w:hAnsi="Noto Sans" w:cs="Noto Sans"/>
          <w:b/>
          <w:bCs/>
          <w:sz w:val="22"/>
          <w:szCs w:val="22"/>
        </w:rPr>
        <w:t>individuellen Vorverkaufscode</w:t>
      </w:r>
      <w:r w:rsidRPr="000B5BFA">
        <w:rPr>
          <w:rFonts w:ascii="Noto Sans" w:hAnsi="Noto Sans" w:cs="Noto Sans"/>
          <w:sz w:val="22"/>
          <w:szCs w:val="22"/>
        </w:rPr>
        <w:t>, um Zugriff zu erhalten.</w:t>
      </w:r>
    </w:p>
    <w:p w14:paraId="19ED70F1" w14:textId="77777777" w:rsidR="00944E44" w:rsidRPr="000B5BFA" w:rsidRDefault="00944E44" w:rsidP="00CF6648">
      <w:pPr>
        <w:rPr>
          <w:rFonts w:ascii="Noto Sans" w:hAnsi="Noto Sans" w:cs="Noto Sans"/>
          <w:b/>
          <w:bCs/>
          <w:sz w:val="22"/>
          <w:szCs w:val="22"/>
        </w:rPr>
      </w:pPr>
    </w:p>
    <w:p w14:paraId="0B275A91" w14:textId="77777777" w:rsidR="000B5BFA" w:rsidRDefault="00944E44" w:rsidP="00CF6648">
      <w:pPr>
        <w:rPr>
          <w:rFonts w:ascii="Noto Sans" w:hAnsi="Noto Sans" w:cs="Noto Sans"/>
          <w:sz w:val="22"/>
          <w:szCs w:val="22"/>
        </w:rPr>
      </w:pPr>
      <w:r w:rsidRPr="000B5BFA">
        <w:rPr>
          <w:rFonts w:ascii="Noto Sans" w:hAnsi="Noto Sans" w:cs="Noto Sans"/>
          <w:b/>
          <w:bCs/>
          <w:sz w:val="22"/>
          <w:szCs w:val="22"/>
        </w:rPr>
        <w:t>Wann findet der Vorverkauf mit Vorrang statt?</w:t>
      </w:r>
      <w:r w:rsidRPr="000B5BFA">
        <w:rPr>
          <w:rFonts w:ascii="Noto Sans" w:hAnsi="Noto Sans" w:cs="Noto Sans"/>
          <w:b/>
          <w:bCs/>
          <w:sz w:val="22"/>
          <w:szCs w:val="22"/>
        </w:rPr>
        <w:br/>
      </w:r>
    </w:p>
    <w:p w14:paraId="0543C164" w14:textId="77777777" w:rsidR="00CF6648" w:rsidRDefault="00944E44" w:rsidP="00CF6648">
      <w:pPr>
        <w:jc w:val="both"/>
        <w:rPr>
          <w:rFonts w:ascii="Noto Sans" w:hAnsi="Noto Sans" w:cs="Noto Sans"/>
          <w:sz w:val="22"/>
          <w:szCs w:val="22"/>
        </w:rPr>
      </w:pPr>
      <w:r w:rsidRPr="000B5BFA">
        <w:rPr>
          <w:rFonts w:ascii="Noto Sans" w:hAnsi="Noto Sans" w:cs="Noto Sans"/>
          <w:sz w:val="22"/>
          <w:szCs w:val="22"/>
        </w:rPr>
        <w:t xml:space="preserve">Die Tickets gehen ab </w:t>
      </w:r>
      <w:r w:rsidRPr="000B5BFA">
        <w:rPr>
          <w:rFonts w:ascii="Noto Sans" w:hAnsi="Noto Sans" w:cs="Noto Sans"/>
          <w:b/>
          <w:bCs/>
          <w:sz w:val="22"/>
          <w:szCs w:val="22"/>
        </w:rPr>
        <w:t>Montag, de</w:t>
      </w:r>
      <w:r w:rsidR="00602DC0" w:rsidRPr="000B5BFA">
        <w:rPr>
          <w:rFonts w:ascii="Noto Sans" w:hAnsi="Noto Sans" w:cs="Noto Sans"/>
          <w:b/>
          <w:bCs/>
          <w:sz w:val="22"/>
          <w:szCs w:val="22"/>
        </w:rPr>
        <w:t>n</w:t>
      </w:r>
      <w:r w:rsidRPr="000B5BFA">
        <w:rPr>
          <w:rFonts w:ascii="Noto Sans" w:hAnsi="Noto Sans" w:cs="Noto Sans"/>
          <w:b/>
          <w:bCs/>
          <w:sz w:val="22"/>
          <w:szCs w:val="22"/>
        </w:rPr>
        <w:t xml:space="preserve"> 14. Juli</w:t>
      </w:r>
      <w:r w:rsidR="00602DC0" w:rsidRPr="000B5BFA">
        <w:rPr>
          <w:rFonts w:ascii="Noto Sans" w:hAnsi="Noto Sans" w:cs="Noto Sans"/>
          <w:b/>
          <w:bCs/>
          <w:sz w:val="22"/>
          <w:szCs w:val="22"/>
        </w:rPr>
        <w:t xml:space="preserve"> 2025</w:t>
      </w:r>
      <w:r w:rsidRPr="000B5BFA">
        <w:rPr>
          <w:rFonts w:ascii="Noto Sans" w:hAnsi="Noto Sans" w:cs="Noto Sans"/>
          <w:sz w:val="22"/>
          <w:szCs w:val="22"/>
        </w:rPr>
        <w:t xml:space="preserve"> in den Vorverkauf mit Vorrang für alle ursprünglichen </w:t>
      </w:r>
      <w:r w:rsidR="00602DC0" w:rsidRPr="000B5BFA">
        <w:rPr>
          <w:rFonts w:ascii="Noto Sans" w:hAnsi="Noto Sans" w:cs="Noto Sans"/>
          <w:sz w:val="22"/>
          <w:szCs w:val="22"/>
        </w:rPr>
        <w:t>Ticketbesitzer</w:t>
      </w:r>
      <w:r w:rsidRPr="000B5BFA">
        <w:rPr>
          <w:rFonts w:ascii="Noto Sans" w:hAnsi="Noto Sans" w:cs="Noto Sans"/>
          <w:sz w:val="22"/>
          <w:szCs w:val="22"/>
        </w:rPr>
        <w:t xml:space="preserve"> der Bern-Tickets. </w:t>
      </w:r>
    </w:p>
    <w:p w14:paraId="4976322A" w14:textId="709EC9E3" w:rsidR="00CF6648" w:rsidRDefault="00944E44" w:rsidP="00CF6648">
      <w:pPr>
        <w:rPr>
          <w:rFonts w:ascii="Noto Sans" w:hAnsi="Noto Sans" w:cs="Noto Sans"/>
          <w:sz w:val="22"/>
          <w:szCs w:val="22"/>
        </w:rPr>
      </w:pPr>
      <w:r w:rsidRPr="000B5BFA">
        <w:rPr>
          <w:rFonts w:ascii="Noto Sans" w:hAnsi="Noto Sans" w:cs="Noto Sans"/>
          <w:sz w:val="22"/>
          <w:szCs w:val="22"/>
        </w:rPr>
        <w:t>Siehe Zeitplan:</w:t>
      </w:r>
    </w:p>
    <w:p w14:paraId="7CD98247" w14:textId="77777777" w:rsidR="000B5BFA" w:rsidRPr="000B5BFA" w:rsidRDefault="000B5BFA" w:rsidP="00CF6648">
      <w:pPr>
        <w:rPr>
          <w:rFonts w:ascii="Noto Sans" w:hAnsi="Noto Sans" w:cs="Noto Sans"/>
          <w:b/>
          <w:bCs/>
          <w:sz w:val="22"/>
          <w:szCs w:val="22"/>
        </w:rPr>
      </w:pPr>
    </w:p>
    <w:p w14:paraId="760E8B9F" w14:textId="4E966F43" w:rsidR="00944E44" w:rsidRPr="000B5BFA" w:rsidRDefault="00944E44" w:rsidP="00CF6648">
      <w:pPr>
        <w:pStyle w:val="Listenabsatz"/>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8" w:lineRule="auto"/>
        <w:rPr>
          <w:rFonts w:ascii="Noto Sans" w:hAnsi="Noto Sans" w:cs="Noto Sans"/>
          <w:b/>
          <w:bCs/>
          <w:sz w:val="22"/>
          <w:szCs w:val="22"/>
        </w:rPr>
      </w:pPr>
      <w:r w:rsidRPr="000B5BFA">
        <w:rPr>
          <w:rFonts w:ascii="Noto Sans" w:hAnsi="Noto Sans" w:cs="Noto Sans"/>
          <w:b/>
          <w:bCs/>
          <w:sz w:val="22"/>
          <w:szCs w:val="22"/>
        </w:rPr>
        <w:t>LPU Legacy Presale: Käufer aus Bern</w:t>
      </w:r>
      <w:r w:rsidRPr="000B5BFA">
        <w:rPr>
          <w:rFonts w:ascii="Noto Sans" w:hAnsi="Noto Sans" w:cs="Noto Sans"/>
          <w:b/>
          <w:bCs/>
          <w:sz w:val="22"/>
          <w:szCs w:val="22"/>
        </w:rPr>
        <w:br/>
      </w:r>
      <w:r w:rsidRPr="000B5BFA">
        <w:rPr>
          <w:rFonts w:ascii="Noto Sans" w:hAnsi="Noto Sans" w:cs="Noto Sans"/>
          <w:i/>
          <w:iCs/>
          <w:sz w:val="22"/>
          <w:szCs w:val="22"/>
        </w:rPr>
        <w:t>Start: Montag, 14. Juli, 10:00 Uhr</w:t>
      </w:r>
      <w:r w:rsidR="00602DC0" w:rsidRPr="000B5BFA">
        <w:rPr>
          <w:rFonts w:ascii="Noto Sans" w:hAnsi="Noto Sans" w:cs="Noto Sans"/>
          <w:i/>
          <w:iCs/>
          <w:sz w:val="22"/>
          <w:szCs w:val="22"/>
        </w:rPr>
        <w:t xml:space="preserve"> Ortszeit</w:t>
      </w:r>
      <w:r w:rsidRPr="000B5BFA">
        <w:rPr>
          <w:rFonts w:ascii="Noto Sans" w:hAnsi="Noto Sans" w:cs="Noto Sans"/>
          <w:sz w:val="22"/>
          <w:szCs w:val="22"/>
        </w:rPr>
        <w:br/>
        <w:t>Nur für Käufer, die ihre Tickets während des ursprünglichen LPU Legacy Presale gekauft haben.</w:t>
      </w:r>
      <w:r w:rsidRPr="000B5BFA">
        <w:rPr>
          <w:rFonts w:ascii="Noto Sans" w:hAnsi="Noto Sans" w:cs="Noto Sans"/>
          <w:sz w:val="22"/>
          <w:szCs w:val="22"/>
        </w:rPr>
        <w:br/>
        <w:t>Ticketmaster verschickt einen individuellen Vorverkaufscode für den Zürich LPU Legacy Presale. Dieser Code unterscheidet sich vom Code im LPU-Mitgliederportal.</w:t>
      </w:r>
    </w:p>
    <w:p w14:paraId="270F3E23" w14:textId="77777777" w:rsidR="00944E44" w:rsidRPr="000B5BFA" w:rsidRDefault="00944E44" w:rsidP="00CF6648">
      <w:pPr>
        <w:rPr>
          <w:rFonts w:ascii="Noto Sans" w:hAnsi="Noto Sans" w:cs="Noto Sans"/>
          <w:b/>
          <w:bCs/>
          <w:sz w:val="22"/>
          <w:szCs w:val="22"/>
        </w:rPr>
      </w:pPr>
    </w:p>
    <w:p w14:paraId="0ECF836F" w14:textId="58166E55" w:rsidR="00944E44" w:rsidRPr="000B5BFA" w:rsidRDefault="00944E44" w:rsidP="00CF6648">
      <w:pPr>
        <w:pStyle w:val="Listenabsatz"/>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8" w:lineRule="auto"/>
        <w:rPr>
          <w:rFonts w:ascii="Noto Sans" w:hAnsi="Noto Sans" w:cs="Noto Sans"/>
          <w:sz w:val="22"/>
          <w:szCs w:val="22"/>
        </w:rPr>
      </w:pPr>
      <w:r w:rsidRPr="000B5BFA">
        <w:rPr>
          <w:rFonts w:ascii="Noto Sans" w:hAnsi="Noto Sans" w:cs="Noto Sans"/>
          <w:b/>
          <w:bCs/>
          <w:sz w:val="22"/>
          <w:szCs w:val="22"/>
        </w:rPr>
        <w:t>LPU Passport Plus Presale: Käufer aus Bern</w:t>
      </w:r>
      <w:r w:rsidRPr="000B5BFA">
        <w:rPr>
          <w:rFonts w:ascii="Noto Sans" w:hAnsi="Noto Sans" w:cs="Noto Sans"/>
          <w:b/>
          <w:bCs/>
          <w:sz w:val="22"/>
          <w:szCs w:val="22"/>
        </w:rPr>
        <w:br/>
      </w:r>
      <w:r w:rsidRPr="000B5BFA">
        <w:rPr>
          <w:rFonts w:ascii="Noto Sans" w:hAnsi="Noto Sans" w:cs="Noto Sans"/>
          <w:i/>
          <w:iCs/>
          <w:sz w:val="22"/>
          <w:szCs w:val="22"/>
        </w:rPr>
        <w:t xml:space="preserve">Start: Montag, 14. Juli, 12:00 Uhr </w:t>
      </w:r>
      <w:r w:rsidR="00602DC0" w:rsidRPr="000B5BFA">
        <w:rPr>
          <w:rFonts w:ascii="Noto Sans" w:hAnsi="Noto Sans" w:cs="Noto Sans"/>
          <w:i/>
          <w:iCs/>
          <w:sz w:val="22"/>
          <w:szCs w:val="22"/>
        </w:rPr>
        <w:t>Ortszeit</w:t>
      </w:r>
      <w:r w:rsidRPr="000B5BFA">
        <w:rPr>
          <w:rFonts w:ascii="Noto Sans" w:hAnsi="Noto Sans" w:cs="Noto Sans"/>
          <w:sz w:val="22"/>
          <w:szCs w:val="22"/>
        </w:rPr>
        <w:br/>
      </w:r>
      <w:r w:rsidRPr="000B5BFA">
        <w:rPr>
          <w:rFonts w:ascii="Noto Sans" w:hAnsi="Noto Sans" w:cs="Noto Sans"/>
          <w:sz w:val="22"/>
          <w:szCs w:val="22"/>
        </w:rPr>
        <w:lastRenderedPageBreak/>
        <w:t>Nur für Käufer, die ihre Tickets während des ursprünglichen LPU Passport Plus Presale gekauft haben.</w:t>
      </w:r>
      <w:r w:rsidRPr="000B5BFA">
        <w:rPr>
          <w:rFonts w:ascii="Noto Sans" w:hAnsi="Noto Sans" w:cs="Noto Sans"/>
          <w:sz w:val="22"/>
          <w:szCs w:val="22"/>
        </w:rPr>
        <w:br/>
        <w:t>Ticketmaster verschickt einen individuellen Vorverkaufscode für den Zürich LPU Passport Plus Presale. Auch dieser Code unterscheidet sich vom Code im LPU-Mitgliederportal.</w:t>
      </w:r>
    </w:p>
    <w:p w14:paraId="49F1EE13" w14:textId="1FD6CA58" w:rsidR="00944E44" w:rsidRPr="000B5BFA" w:rsidRDefault="008E7271" w:rsidP="00CF6648">
      <w:pPr>
        <w:rPr>
          <w:rFonts w:ascii="Noto Sans" w:hAnsi="Noto Sans" w:cs="Noto Sans"/>
          <w:b/>
          <w:bCs/>
          <w:sz w:val="22"/>
          <w:szCs w:val="22"/>
        </w:rPr>
      </w:pPr>
      <w:r>
        <w:rPr>
          <w:rFonts w:ascii="Noto Sans" w:hAnsi="Noto Sans" w:cs="Noto Sans"/>
          <w:b/>
          <w:bCs/>
          <w:sz w:val="22"/>
          <w:szCs w:val="22"/>
        </w:rPr>
        <w:br/>
      </w:r>
    </w:p>
    <w:p w14:paraId="01DEC5DD" w14:textId="09624BFD" w:rsidR="000B5BFA" w:rsidRPr="000B5BFA" w:rsidRDefault="00944E44" w:rsidP="00CF6648">
      <w:pPr>
        <w:pStyle w:val="Listenabsatz"/>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8" w:lineRule="auto"/>
        <w:rPr>
          <w:rFonts w:ascii="Noto Sans" w:hAnsi="Noto Sans" w:cs="Noto Sans"/>
          <w:sz w:val="22"/>
          <w:szCs w:val="22"/>
        </w:rPr>
      </w:pPr>
      <w:r w:rsidRPr="000B5BFA">
        <w:rPr>
          <w:rFonts w:ascii="Noto Sans" w:hAnsi="Noto Sans" w:cs="Noto Sans"/>
          <w:b/>
          <w:bCs/>
          <w:sz w:val="22"/>
          <w:szCs w:val="22"/>
        </w:rPr>
        <w:t>Vorverkauf: Alle anderen Käufer aus Bern</w:t>
      </w:r>
      <w:r w:rsidRPr="000B5BFA">
        <w:rPr>
          <w:rFonts w:ascii="Noto Sans" w:hAnsi="Noto Sans" w:cs="Noto Sans"/>
          <w:b/>
          <w:bCs/>
          <w:sz w:val="22"/>
          <w:szCs w:val="22"/>
        </w:rPr>
        <w:br/>
      </w:r>
      <w:r w:rsidRPr="000B5BFA">
        <w:rPr>
          <w:rFonts w:ascii="Noto Sans" w:hAnsi="Noto Sans" w:cs="Noto Sans"/>
          <w:i/>
          <w:iCs/>
          <w:sz w:val="22"/>
          <w:szCs w:val="22"/>
        </w:rPr>
        <w:t xml:space="preserve">Start: Montag, 14. Juli, 14:00 Uhr </w:t>
      </w:r>
      <w:r w:rsidR="00E02C93" w:rsidRPr="000B5BFA">
        <w:rPr>
          <w:rFonts w:ascii="Noto Sans" w:hAnsi="Noto Sans" w:cs="Noto Sans"/>
          <w:i/>
          <w:iCs/>
          <w:sz w:val="22"/>
          <w:szCs w:val="22"/>
        </w:rPr>
        <w:t>Ortszeit</w:t>
      </w:r>
    </w:p>
    <w:p w14:paraId="614723F2" w14:textId="66EDB5E4" w:rsidR="00944E44" w:rsidRPr="000B5BFA" w:rsidRDefault="000B5BFA" w:rsidP="008E7271">
      <w:pPr>
        <w:pStyle w:val="Listenabsatz"/>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8" w:lineRule="auto"/>
        <w:jc w:val="both"/>
        <w:rPr>
          <w:rFonts w:ascii="Noto Sans" w:hAnsi="Noto Sans" w:cs="Noto Sans"/>
          <w:sz w:val="22"/>
          <w:szCs w:val="22"/>
        </w:rPr>
      </w:pPr>
      <w:r>
        <w:rPr>
          <w:rFonts w:ascii="Noto Sans" w:hAnsi="Noto Sans" w:cs="Noto Sans"/>
          <w:sz w:val="22"/>
          <w:szCs w:val="22"/>
        </w:rPr>
        <w:t>N</w:t>
      </w:r>
      <w:r w:rsidR="00944E44" w:rsidRPr="000B5BFA">
        <w:rPr>
          <w:rFonts w:ascii="Noto Sans" w:hAnsi="Noto Sans" w:cs="Noto Sans"/>
          <w:sz w:val="22"/>
          <w:szCs w:val="22"/>
        </w:rPr>
        <w:t>ur für ehemalige Ticketkäufer des Konzerts in Bern. Ticketmaster oder Ticketcorner senden dir einen individuellen Vorverkaufscode für diesen Vorverkauf.</w:t>
      </w:r>
    </w:p>
    <w:p w14:paraId="013ADAFA" w14:textId="77777777" w:rsidR="00944E44" w:rsidRPr="000B5BFA" w:rsidRDefault="00944E44" w:rsidP="00CF6648">
      <w:pPr>
        <w:rPr>
          <w:rFonts w:ascii="Noto Sans" w:hAnsi="Noto Sans" w:cs="Noto Sans"/>
          <w:b/>
          <w:bCs/>
          <w:sz w:val="22"/>
          <w:szCs w:val="22"/>
        </w:rPr>
      </w:pPr>
    </w:p>
    <w:p w14:paraId="51B4F02B" w14:textId="256E8F65" w:rsidR="000B5BFA" w:rsidRDefault="00944E44" w:rsidP="00CF6648">
      <w:pPr>
        <w:rPr>
          <w:rFonts w:ascii="Noto Sans" w:hAnsi="Noto Sans" w:cs="Noto Sans"/>
          <w:b/>
          <w:bCs/>
          <w:sz w:val="22"/>
          <w:szCs w:val="22"/>
        </w:rPr>
      </w:pPr>
      <w:r w:rsidRPr="000B5BFA">
        <w:rPr>
          <w:rFonts w:ascii="Noto Sans" w:hAnsi="Noto Sans" w:cs="Noto Sans"/>
          <w:b/>
          <w:bCs/>
          <w:sz w:val="22"/>
          <w:szCs w:val="22"/>
        </w:rPr>
        <w:t>Probleme beim Zugriff auf den Vorverkauf?</w:t>
      </w:r>
    </w:p>
    <w:p w14:paraId="49EF570D" w14:textId="4867D075" w:rsidR="00944E44" w:rsidRPr="000B5BFA" w:rsidRDefault="00944E44" w:rsidP="00CF6648">
      <w:pPr>
        <w:jc w:val="both"/>
        <w:rPr>
          <w:rFonts w:ascii="Noto Sans" w:hAnsi="Noto Sans" w:cs="Noto Sans"/>
          <w:sz w:val="22"/>
          <w:szCs w:val="22"/>
        </w:rPr>
      </w:pPr>
      <w:r w:rsidRPr="000B5BFA">
        <w:rPr>
          <w:rFonts w:ascii="Noto Sans" w:hAnsi="Noto Sans" w:cs="Noto Sans"/>
          <w:sz w:val="22"/>
          <w:szCs w:val="22"/>
        </w:rPr>
        <w:t>Wenn du keine E-Mail von Ticketmaster oder Ticketcorner erhalten hast, kontaktiere bitte den jeweiligen Support:</w:t>
      </w:r>
    </w:p>
    <w:p w14:paraId="67FD0140" w14:textId="77777777" w:rsidR="000B5BFA" w:rsidRPr="000B5BFA" w:rsidRDefault="000B5BFA" w:rsidP="00CF6648">
      <w:pPr>
        <w:rPr>
          <w:rFonts w:ascii="Noto Sans" w:hAnsi="Noto Sans" w:cs="Noto Sans"/>
          <w:sz w:val="22"/>
          <w:szCs w:val="22"/>
        </w:rPr>
      </w:pPr>
    </w:p>
    <w:p w14:paraId="7DEB6A55" w14:textId="070504DF" w:rsidR="00944E44" w:rsidRPr="00CF6648" w:rsidRDefault="00944E44" w:rsidP="00CF6648">
      <w:pPr>
        <w:rPr>
          <w:rFonts w:ascii="Noto Sans" w:hAnsi="Noto Sans" w:cs="Noto Sans"/>
          <w:sz w:val="22"/>
          <w:szCs w:val="22"/>
          <w:lang w:val="en-US"/>
        </w:rPr>
      </w:pPr>
      <w:r w:rsidRPr="00CF6648">
        <w:rPr>
          <w:rFonts w:ascii="Noto Sans" w:hAnsi="Noto Sans" w:cs="Noto Sans"/>
          <w:sz w:val="22"/>
          <w:szCs w:val="22"/>
          <w:lang w:val="en-US"/>
        </w:rPr>
        <w:t>Ticketmaster Schweiz</w:t>
      </w:r>
      <w:r w:rsidRPr="00CF6648">
        <w:rPr>
          <w:rFonts w:ascii="Noto Sans" w:hAnsi="Noto Sans" w:cs="Noto Sans"/>
          <w:sz w:val="22"/>
          <w:szCs w:val="22"/>
          <w:lang w:val="en-US"/>
        </w:rPr>
        <w:br/>
      </w:r>
      <w:hyperlink r:id="rId24" w:history="1">
        <w:r w:rsidR="000B5BFA" w:rsidRPr="00CF6648">
          <w:rPr>
            <w:rStyle w:val="Hyperlink"/>
            <w:rFonts w:ascii="Noto Sans" w:hAnsi="Noto Sans" w:cs="Noto Sans"/>
            <w:sz w:val="22"/>
            <w:szCs w:val="22"/>
            <w:lang w:val="en-US"/>
          </w:rPr>
          <w:t>consumercare@ticketmaster.ch</w:t>
        </w:r>
      </w:hyperlink>
    </w:p>
    <w:p w14:paraId="76882CB4" w14:textId="77777777" w:rsidR="000B5BFA" w:rsidRPr="00CF6648" w:rsidRDefault="000B5BFA" w:rsidP="00CF6648">
      <w:pPr>
        <w:rPr>
          <w:rFonts w:ascii="Noto Sans" w:hAnsi="Noto Sans" w:cs="Noto Sans"/>
          <w:sz w:val="22"/>
          <w:szCs w:val="22"/>
          <w:lang w:val="en-US"/>
        </w:rPr>
      </w:pPr>
    </w:p>
    <w:p w14:paraId="4B5B37AA" w14:textId="77777777" w:rsidR="00944E44" w:rsidRPr="00CF6648" w:rsidRDefault="00944E44" w:rsidP="00CF6648">
      <w:pPr>
        <w:rPr>
          <w:rFonts w:ascii="Noto Sans" w:hAnsi="Noto Sans" w:cs="Noto Sans"/>
          <w:sz w:val="22"/>
          <w:szCs w:val="22"/>
          <w:lang w:val="en-US"/>
        </w:rPr>
      </w:pPr>
      <w:r w:rsidRPr="00CF6648">
        <w:rPr>
          <w:rFonts w:ascii="Noto Sans" w:hAnsi="Noto Sans" w:cs="Noto Sans"/>
          <w:sz w:val="22"/>
          <w:szCs w:val="22"/>
          <w:lang w:val="en-US"/>
        </w:rPr>
        <w:t>Ticketcorner Schweiz</w:t>
      </w:r>
      <w:r w:rsidRPr="00CF6648">
        <w:rPr>
          <w:rFonts w:ascii="Noto Sans" w:hAnsi="Noto Sans" w:cs="Noto Sans"/>
          <w:sz w:val="22"/>
          <w:szCs w:val="22"/>
          <w:lang w:val="en-US"/>
        </w:rPr>
        <w:br/>
        <w:t>info@ticketcorner.ch</w:t>
      </w:r>
    </w:p>
    <w:p w14:paraId="0573471C" w14:textId="77777777" w:rsidR="00944E44" w:rsidRPr="00CF6648" w:rsidRDefault="00944E44" w:rsidP="00CF6648">
      <w:pPr>
        <w:rPr>
          <w:rFonts w:ascii="Noto Sans" w:hAnsi="Noto Sans" w:cs="Noto Sans"/>
          <w:sz w:val="22"/>
          <w:szCs w:val="22"/>
          <w:lang w:val="en-US"/>
        </w:rPr>
      </w:pPr>
    </w:p>
    <w:p w14:paraId="4AEDA170" w14:textId="19572AD8" w:rsidR="000B5BFA" w:rsidRDefault="00944E44" w:rsidP="00CF6648">
      <w:pPr>
        <w:rPr>
          <w:rFonts w:ascii="Noto Sans" w:hAnsi="Noto Sans" w:cs="Noto Sans"/>
          <w:b/>
          <w:bCs/>
          <w:sz w:val="22"/>
          <w:szCs w:val="22"/>
        </w:rPr>
      </w:pPr>
      <w:r w:rsidRPr="000B5BFA">
        <w:rPr>
          <w:rFonts w:ascii="Noto Sans" w:hAnsi="Noto Sans" w:cs="Noto Sans"/>
          <w:b/>
          <w:bCs/>
          <w:sz w:val="22"/>
          <w:szCs w:val="22"/>
        </w:rPr>
        <w:t>Wann finden die regulären LPU-Vorverkäufe statt?</w:t>
      </w:r>
    </w:p>
    <w:p w14:paraId="327BA230" w14:textId="1D7FCD24" w:rsidR="00944E44" w:rsidRDefault="00944E44" w:rsidP="00CF6648">
      <w:pPr>
        <w:jc w:val="both"/>
        <w:rPr>
          <w:rFonts w:ascii="Noto Sans" w:hAnsi="Noto Sans" w:cs="Noto Sans"/>
          <w:sz w:val="22"/>
          <w:szCs w:val="22"/>
        </w:rPr>
      </w:pPr>
      <w:r w:rsidRPr="000B5BFA">
        <w:rPr>
          <w:rFonts w:ascii="Noto Sans" w:hAnsi="Noto Sans" w:cs="Noto Sans"/>
          <w:sz w:val="22"/>
          <w:szCs w:val="22"/>
        </w:rPr>
        <w:t>Neben dem Vorverkauf mit Vorrang gibt es auch reguläre LPU-Vorverkaufszeiträume.</w:t>
      </w:r>
      <w:r w:rsidRPr="000B5BFA">
        <w:rPr>
          <w:rFonts w:ascii="Noto Sans" w:hAnsi="Noto Sans" w:cs="Noto Sans"/>
          <w:sz w:val="22"/>
          <w:szCs w:val="22"/>
        </w:rPr>
        <w:br/>
        <w:t>Berechtigte LPU-Mitglieder haben bereits einen Vorverkaufscode über das LPU-Portal erhalten (</w:t>
      </w:r>
      <w:hyperlink r:id="rId25" w:tgtFrame="_new" w:history="1">
        <w:r w:rsidRPr="000B5BFA">
          <w:rPr>
            <w:rStyle w:val="Hyperlink"/>
            <w:rFonts w:ascii="Noto Sans" w:hAnsi="Noto Sans" w:cs="Noto Sans"/>
            <w:sz w:val="22"/>
            <w:szCs w:val="22"/>
          </w:rPr>
          <w:t>LPUnderground.com/portal</w:t>
        </w:r>
      </w:hyperlink>
      <w:r w:rsidRPr="000B5BFA">
        <w:rPr>
          <w:rFonts w:ascii="Noto Sans" w:hAnsi="Noto Sans" w:cs="Noto Sans"/>
          <w:sz w:val="22"/>
          <w:szCs w:val="22"/>
        </w:rPr>
        <w:t>).</w:t>
      </w:r>
    </w:p>
    <w:p w14:paraId="4B282ED9" w14:textId="77777777" w:rsidR="00CF6648" w:rsidRDefault="00CF6648" w:rsidP="00CF6648">
      <w:pPr>
        <w:rPr>
          <w:rFonts w:ascii="Noto Sans" w:hAnsi="Noto Sans" w:cs="Noto Sans"/>
          <w:sz w:val="22"/>
          <w:szCs w:val="22"/>
        </w:rPr>
      </w:pPr>
    </w:p>
    <w:p w14:paraId="5086641D" w14:textId="77777777" w:rsidR="00944E44" w:rsidRPr="000B5BFA" w:rsidRDefault="00944E44" w:rsidP="00CF6648">
      <w:pPr>
        <w:rPr>
          <w:rFonts w:ascii="Noto Sans" w:hAnsi="Noto Sans" w:cs="Noto Sans"/>
          <w:sz w:val="22"/>
          <w:szCs w:val="22"/>
        </w:rPr>
      </w:pPr>
    </w:p>
    <w:p w14:paraId="4C09DAF0" w14:textId="10223B6C" w:rsidR="00944E44" w:rsidRPr="000B5BFA" w:rsidRDefault="00944E44" w:rsidP="00CF6648">
      <w:pPr>
        <w:rPr>
          <w:rFonts w:ascii="Noto Sans" w:hAnsi="Noto Sans" w:cs="Noto Sans"/>
          <w:sz w:val="22"/>
          <w:szCs w:val="22"/>
        </w:rPr>
      </w:pPr>
      <w:r w:rsidRPr="000B5BFA">
        <w:rPr>
          <w:rFonts w:ascii="Noto Sans" w:hAnsi="Noto Sans" w:cs="Noto Sans"/>
          <w:b/>
          <w:bCs/>
          <w:sz w:val="22"/>
          <w:szCs w:val="22"/>
        </w:rPr>
        <w:t>LPU Legacy Presale</w:t>
      </w:r>
      <w:r w:rsidRPr="000B5BFA">
        <w:rPr>
          <w:rFonts w:ascii="Noto Sans" w:hAnsi="Noto Sans" w:cs="Noto Sans"/>
          <w:sz w:val="22"/>
          <w:szCs w:val="22"/>
        </w:rPr>
        <w:br/>
        <w:t xml:space="preserve">Mittwoch, 16. Juli, 10:00 Uhr </w:t>
      </w:r>
      <w:r w:rsidR="00E02C93" w:rsidRPr="000B5BFA">
        <w:rPr>
          <w:rFonts w:ascii="Noto Sans" w:hAnsi="Noto Sans" w:cs="Noto Sans"/>
          <w:sz w:val="22"/>
          <w:szCs w:val="22"/>
        </w:rPr>
        <w:t>Ortszeit</w:t>
      </w:r>
      <w:r w:rsidRPr="000B5BFA">
        <w:rPr>
          <w:rFonts w:ascii="Noto Sans" w:hAnsi="Noto Sans" w:cs="Noto Sans"/>
          <w:sz w:val="22"/>
          <w:szCs w:val="22"/>
        </w:rPr>
        <w:br/>
      </w:r>
      <w:hyperlink r:id="rId26" w:tgtFrame="_new" w:history="1">
        <w:r w:rsidRPr="000B5BFA">
          <w:rPr>
            <w:rStyle w:val="Hyperlink"/>
            <w:rFonts w:ascii="Noto Sans" w:hAnsi="Noto Sans" w:cs="Noto Sans"/>
            <w:sz w:val="22"/>
            <w:szCs w:val="22"/>
          </w:rPr>
          <w:t>LPUnderground.com/pre-sale</w:t>
        </w:r>
      </w:hyperlink>
    </w:p>
    <w:p w14:paraId="667C1288" w14:textId="77777777" w:rsidR="000B5BFA" w:rsidRPr="000B5BFA" w:rsidRDefault="000B5BFA" w:rsidP="00CF6648">
      <w:pPr>
        <w:rPr>
          <w:rFonts w:ascii="Noto Sans" w:hAnsi="Noto Sans" w:cs="Noto Sans"/>
          <w:sz w:val="22"/>
          <w:szCs w:val="22"/>
        </w:rPr>
      </w:pPr>
    </w:p>
    <w:p w14:paraId="3120F850" w14:textId="5389BF48" w:rsidR="00944E44" w:rsidRPr="000B5BFA" w:rsidRDefault="00944E44" w:rsidP="00CF6648">
      <w:pPr>
        <w:rPr>
          <w:rFonts w:ascii="Noto Sans" w:hAnsi="Noto Sans" w:cs="Noto Sans"/>
          <w:sz w:val="22"/>
          <w:szCs w:val="22"/>
        </w:rPr>
      </w:pPr>
      <w:r w:rsidRPr="000B5BFA">
        <w:rPr>
          <w:rFonts w:ascii="Noto Sans" w:hAnsi="Noto Sans" w:cs="Noto Sans"/>
          <w:b/>
          <w:bCs/>
          <w:sz w:val="22"/>
          <w:szCs w:val="22"/>
        </w:rPr>
        <w:t>LPU Passport Plus Presale</w:t>
      </w:r>
      <w:r w:rsidRPr="000B5BFA">
        <w:rPr>
          <w:rFonts w:ascii="Noto Sans" w:hAnsi="Noto Sans" w:cs="Noto Sans"/>
          <w:sz w:val="22"/>
          <w:szCs w:val="22"/>
        </w:rPr>
        <w:br/>
        <w:t xml:space="preserve">Mittwoch, 16. Juli, 12:00 Uhr </w:t>
      </w:r>
      <w:r w:rsidR="00E02C93" w:rsidRPr="000B5BFA">
        <w:rPr>
          <w:rFonts w:ascii="Noto Sans" w:hAnsi="Noto Sans" w:cs="Noto Sans"/>
          <w:sz w:val="22"/>
          <w:szCs w:val="22"/>
        </w:rPr>
        <w:t>Ortszeit</w:t>
      </w:r>
      <w:r w:rsidRPr="000B5BFA">
        <w:rPr>
          <w:rFonts w:ascii="Noto Sans" w:hAnsi="Noto Sans" w:cs="Noto Sans"/>
          <w:sz w:val="22"/>
          <w:szCs w:val="22"/>
        </w:rPr>
        <w:br/>
      </w:r>
      <w:hyperlink r:id="rId27" w:tgtFrame="_new" w:history="1">
        <w:r w:rsidRPr="000B5BFA">
          <w:rPr>
            <w:rStyle w:val="Hyperlink"/>
            <w:rFonts w:ascii="Noto Sans" w:hAnsi="Noto Sans" w:cs="Noto Sans"/>
            <w:sz w:val="22"/>
            <w:szCs w:val="22"/>
          </w:rPr>
          <w:t>LPUnderground.com/pre-sale</w:t>
        </w:r>
      </w:hyperlink>
    </w:p>
    <w:p w14:paraId="58E2E7B5" w14:textId="77777777" w:rsidR="00944E44" w:rsidRPr="000B5BFA" w:rsidRDefault="00944E44" w:rsidP="00CF6648">
      <w:pPr>
        <w:rPr>
          <w:rFonts w:ascii="Noto Sans" w:hAnsi="Noto Sans" w:cs="Noto Sans"/>
          <w:sz w:val="22"/>
          <w:szCs w:val="22"/>
        </w:rPr>
      </w:pPr>
    </w:p>
    <w:p w14:paraId="1153F5BF" w14:textId="2DACDF3E" w:rsidR="00944E44" w:rsidRPr="000B5BFA" w:rsidRDefault="00944E44" w:rsidP="00CF6648">
      <w:pPr>
        <w:rPr>
          <w:rFonts w:ascii="Noto Sans" w:hAnsi="Noto Sans" w:cs="Noto Sans"/>
          <w:sz w:val="22"/>
          <w:szCs w:val="22"/>
        </w:rPr>
      </w:pPr>
      <w:r w:rsidRPr="000B5BFA">
        <w:rPr>
          <w:rFonts w:ascii="Noto Sans" w:hAnsi="Noto Sans" w:cs="Noto Sans"/>
          <w:b/>
          <w:bCs/>
          <w:sz w:val="22"/>
          <w:szCs w:val="22"/>
        </w:rPr>
        <w:t>Wann beginnt der allgemeine Vorverkauf?</w:t>
      </w:r>
      <w:r w:rsidRPr="000B5BFA">
        <w:rPr>
          <w:rFonts w:ascii="Noto Sans" w:hAnsi="Noto Sans" w:cs="Noto Sans"/>
          <w:sz w:val="22"/>
          <w:szCs w:val="22"/>
        </w:rPr>
        <w:br/>
        <w:t xml:space="preserve">Der allgemeine Ticketverkauf startet am Freitag, den 18. Juli um 10:00 Uhr (MESZ) und steht allen offen. </w:t>
      </w:r>
    </w:p>
    <w:p w14:paraId="5D074AA5" w14:textId="77777777" w:rsidR="00944E44" w:rsidRPr="000B5BFA" w:rsidRDefault="00944E44" w:rsidP="00CF6648">
      <w:pPr>
        <w:rPr>
          <w:rFonts w:ascii="Noto Sans" w:hAnsi="Noto Sans" w:cs="Noto Sans"/>
          <w:sz w:val="22"/>
          <w:szCs w:val="22"/>
        </w:rPr>
      </w:pPr>
    </w:p>
    <w:p w14:paraId="4A926EAA" w14:textId="77777777" w:rsidR="00E325DD" w:rsidRDefault="00E325DD" w:rsidP="00CF6648">
      <w:pPr>
        <w:widowControl w:val="0"/>
        <w:rPr>
          <w:rFonts w:ascii="Noto Sans" w:hAnsi="Noto Sans" w:cs="Noto Sans"/>
          <w:b/>
          <w:snapToGrid w:val="0"/>
          <w:sz w:val="22"/>
          <w:szCs w:val="22"/>
        </w:rPr>
      </w:pPr>
    </w:p>
    <w:p w14:paraId="6293241F" w14:textId="77777777" w:rsidR="00E325DD" w:rsidRDefault="00E325DD" w:rsidP="00CF6648">
      <w:pPr>
        <w:widowControl w:val="0"/>
        <w:rPr>
          <w:rFonts w:ascii="Noto Sans" w:hAnsi="Noto Sans" w:cs="Noto Sans"/>
          <w:b/>
          <w:snapToGrid w:val="0"/>
          <w:sz w:val="22"/>
          <w:szCs w:val="22"/>
        </w:rPr>
      </w:pPr>
    </w:p>
    <w:p w14:paraId="717463A9" w14:textId="77777777" w:rsidR="00E325DD" w:rsidRDefault="00E325DD" w:rsidP="00CF6648">
      <w:pPr>
        <w:widowControl w:val="0"/>
        <w:rPr>
          <w:rFonts w:ascii="Noto Sans" w:hAnsi="Noto Sans" w:cs="Noto Sans"/>
          <w:b/>
          <w:snapToGrid w:val="0"/>
          <w:sz w:val="22"/>
          <w:szCs w:val="22"/>
        </w:rPr>
      </w:pPr>
    </w:p>
    <w:p w14:paraId="039906D6" w14:textId="77777777" w:rsidR="00E325DD" w:rsidRDefault="00E325DD" w:rsidP="00CF6648">
      <w:pPr>
        <w:widowControl w:val="0"/>
        <w:rPr>
          <w:rFonts w:ascii="Noto Sans" w:hAnsi="Noto Sans" w:cs="Noto Sans"/>
          <w:b/>
          <w:snapToGrid w:val="0"/>
          <w:sz w:val="22"/>
          <w:szCs w:val="22"/>
        </w:rPr>
      </w:pPr>
    </w:p>
    <w:p w14:paraId="2D584A43" w14:textId="192034DF" w:rsidR="002A3A06" w:rsidRDefault="000B5BFA" w:rsidP="00CF6648">
      <w:pPr>
        <w:widowControl w:val="0"/>
        <w:rPr>
          <w:rFonts w:ascii="Noto Sans" w:hAnsi="Noto Sans" w:cs="Noto Sans"/>
          <w:b/>
          <w:snapToGrid w:val="0"/>
          <w:sz w:val="22"/>
          <w:szCs w:val="22"/>
        </w:rPr>
      </w:pPr>
      <w:r>
        <w:rPr>
          <w:rFonts w:ascii="Noto Sans" w:hAnsi="Noto Sans" w:cs="Noto Sans"/>
          <w:b/>
          <w:snapToGrid w:val="0"/>
          <w:sz w:val="22"/>
          <w:szCs w:val="22"/>
        </w:rPr>
        <w:lastRenderedPageBreak/>
        <w:t>ÜB</w:t>
      </w:r>
      <w:r w:rsidR="002A3A06" w:rsidRPr="002A3A06">
        <w:rPr>
          <w:rFonts w:ascii="Noto Sans" w:hAnsi="Noto Sans" w:cs="Noto Sans"/>
          <w:b/>
          <w:snapToGrid w:val="0"/>
          <w:sz w:val="22"/>
          <w:szCs w:val="22"/>
        </w:rPr>
        <w:t>ER LINKIN PARK:</w:t>
      </w:r>
    </w:p>
    <w:p w14:paraId="2F25B073" w14:textId="77777777" w:rsidR="002A3A06" w:rsidRPr="002A3A06" w:rsidRDefault="002A3A06" w:rsidP="00CF6648">
      <w:pPr>
        <w:widowControl w:val="0"/>
        <w:jc w:val="both"/>
        <w:rPr>
          <w:rFonts w:ascii="Noto Sans" w:hAnsi="Noto Sans" w:cs="Noto Sans"/>
          <w:snapToGrid w:val="0"/>
          <w:sz w:val="22"/>
          <w:szCs w:val="22"/>
        </w:rPr>
      </w:pPr>
      <w:r w:rsidRPr="002A3A06">
        <w:rPr>
          <w:rFonts w:ascii="Noto Sans" w:hAnsi="Noto Sans" w:cs="Noto Sans"/>
          <w:snapToGrid w:val="0"/>
          <w:sz w:val="22"/>
          <w:szCs w:val="22"/>
        </w:rPr>
        <w:t xml:space="preserve">LINKIN PARK haben sich zu einer innovativen Sensation in der Musikbranche entwickelt und gehören zu den meistverkauften Künstlern der letzten zwanzig Jahre. Ihr RIAA Diamant-zertifiziertes Debütalbum „Hybrid Theory“ gilt als das „meistverkaufte Debüt des 21. Jahrhunderts“, während ihr zweites Album „Meteora“ auf Platz 1 der Billboard Top 200 einstieg und in den USA 8-fach Platin erhielt. Die Band hat weltweit mehr als 100 Millionen Alben verkauft und neben zahlreichen Auszeichnungen und Ehrungen 2 GRAMMY® Awards, 5 American Music Awards, 4 MTV VMA Awards, 10 MTV Europe Music Awards und 3 World Music Awards erhalten. Sie haben weltweit die Stadien ausverkauft, waren Headliner bei den größten Festivals rund um den Globus und sind die erste und einzige Rockband der westlichen Hemisphäre, die eine Tour durch fünf Stadien in China gespielt hat. „One More Light“ aus dem Jahr 2017 war ihr fünfter Nr.-1-Charteinstieg in den Billboard 200. </w:t>
      </w:r>
    </w:p>
    <w:p w14:paraId="53EF09E3" w14:textId="77777777" w:rsidR="002A3A06" w:rsidRPr="002A3A06" w:rsidRDefault="002A3A06" w:rsidP="00CF6648">
      <w:pPr>
        <w:widowControl w:val="0"/>
        <w:jc w:val="both"/>
        <w:rPr>
          <w:rFonts w:ascii="Noto Sans" w:hAnsi="Noto Sans" w:cs="Noto Sans"/>
          <w:snapToGrid w:val="0"/>
          <w:sz w:val="22"/>
          <w:szCs w:val="22"/>
        </w:rPr>
      </w:pPr>
      <w:r w:rsidRPr="002A3A06">
        <w:rPr>
          <w:rFonts w:ascii="Noto Sans" w:hAnsi="Noto Sans" w:cs="Noto Sans"/>
          <w:snapToGrid w:val="0"/>
          <w:sz w:val="22"/>
          <w:szCs w:val="22"/>
        </w:rPr>
        <w:t>Im Jahr 2020 feierte die Band ihr bahnbrechendes Debütalbum „Hybrid Theory“ mit der Veröffentlichung eines umfassenden Super-Deluxe-Boxsets zum 20-jährigen Jubiläum, das die RIAA Diamant-zertifizierte Single „In The End“ enthält. 2023 veröffentlichten sie die „Meteora 20th Anniversary Edition“, die die Charts anführte und den neu entdeckten Song „Lost“ enthielt. Die emotional aufgeladene Single wurde ursprünglich während der Sessions für ihr zweites Studioalbum „Meteora“ (2003) aufgenommen. Kurz nach der Veröffentlichung 2023 erreichte „Lost“ Platz 1 sowohl im Alternative- als auch im Rock-Radio. 2024 erschien ihr erstes Greatest Hits-Paket „Papercuts“ mit dem Titel „Friendly Fire“, der sowohl die Alternative- als auch die Rock-Charts anführte. Am 5. September kehrte die Band mit „The Emptiness Machine“ triumphal an die Spitze der Charts zurück. Der Song entwickelte sich zur Nummer 1 der Rock-Charts des Landes und zum größten Rocksong des Jahres 2024. Der Titel kletterte sowohl in den Billboard Mainstream Rock Airplay Charts als auch in den Alternative Airplay Charts schnell auf Platz 1. Insgesamt hat die Band unglaubliche 13 Nummer-1-Einträge in den letztgenannten Charts erzielt (die zweitmeisten in der Geschichte), davon drei in den letzten achtzehn Monaten. LINKIN PARK werden ihr 8. Studioalbum „From Zero“ am 15. November 2024 bei Warner Records veröffentlichen. Die Band hat schon immer Charity-Maßnahmen in den Vordergrund gestellt, um die Welt zu verbessern und hat im Laufe der Jahre Millionen für die Opfer von Naturkatastrophen gesammelt. Heute wird der Einfluss von LINKIN PARK auf Musik und Kultur immer größer und maßgeblicher.</w:t>
      </w:r>
    </w:p>
    <w:p w14:paraId="18847A66" w14:textId="77777777" w:rsidR="002A3A06" w:rsidRPr="002A3A06" w:rsidRDefault="002A3A06" w:rsidP="002A3A06">
      <w:pPr>
        <w:pStyle w:val="Text"/>
        <w:rPr>
          <w:rFonts w:ascii="Noto Sans" w:hAnsi="Noto Sans" w:cs="Noto Sans"/>
        </w:rPr>
      </w:pPr>
    </w:p>
    <w:sectPr w:rsidR="002A3A06" w:rsidRPr="002A3A06">
      <w:headerReference w:type="even" r:id="rId28"/>
      <w:headerReference w:type="default" r:id="rId29"/>
      <w:footerReference w:type="even" r:id="rId30"/>
      <w:footerReference w:type="default" r:id="rId31"/>
      <w:headerReference w:type="first" r:id="rId32"/>
      <w:footerReference w:type="first" r:id="rId3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13A56" w14:textId="77777777" w:rsidR="00B24B50" w:rsidRDefault="00B24B50">
      <w:r>
        <w:separator/>
      </w:r>
    </w:p>
  </w:endnote>
  <w:endnote w:type="continuationSeparator" w:id="0">
    <w:p w14:paraId="572BF040" w14:textId="77777777" w:rsidR="00B24B50" w:rsidRDefault="00B24B50">
      <w:r>
        <w:continuationSeparator/>
      </w:r>
    </w:p>
  </w:endnote>
  <w:endnote w:type="continuationNotice" w:id="1">
    <w:p w14:paraId="384545AF" w14:textId="77777777" w:rsidR="00B24B50" w:rsidRDefault="00B24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F5042" w14:textId="77777777" w:rsidR="00B24B50" w:rsidRDefault="00B24B50">
      <w:r>
        <w:separator/>
      </w:r>
    </w:p>
  </w:footnote>
  <w:footnote w:type="continuationSeparator" w:id="0">
    <w:p w14:paraId="16C69216" w14:textId="77777777" w:rsidR="00B24B50" w:rsidRDefault="00B24B50">
      <w:r>
        <w:continuationSeparator/>
      </w:r>
    </w:p>
  </w:footnote>
  <w:footnote w:type="continuationNotice" w:id="1">
    <w:p w14:paraId="397272A7" w14:textId="77777777" w:rsidR="00B24B50" w:rsidRDefault="00B24B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71A95526"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AB47402"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E085F6B"/>
    <w:multiLevelType w:val="multilevel"/>
    <w:tmpl w:val="9A98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264CF9"/>
    <w:multiLevelType w:val="multilevel"/>
    <w:tmpl w:val="5DF05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C000F2"/>
    <w:multiLevelType w:val="multilevel"/>
    <w:tmpl w:val="F6966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E03E6C"/>
    <w:multiLevelType w:val="hybridMultilevel"/>
    <w:tmpl w:val="4AE0C050"/>
    <w:lvl w:ilvl="0" w:tplc="B5540BF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3"/>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6289363">
    <w:abstractNumId w:val="1"/>
  </w:num>
  <w:num w:numId="5" w16cid:durableId="1166897646">
    <w:abstractNumId w:val="4"/>
  </w:num>
  <w:num w:numId="6" w16cid:durableId="503741889">
    <w:abstractNumId w:val="2"/>
  </w:num>
  <w:num w:numId="7" w16cid:durableId="1697345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BB"/>
    <w:rsid w:val="000257D8"/>
    <w:rsid w:val="00030F54"/>
    <w:rsid w:val="00030FC8"/>
    <w:rsid w:val="00031AD5"/>
    <w:rsid w:val="000329DA"/>
    <w:rsid w:val="00042A79"/>
    <w:rsid w:val="00043676"/>
    <w:rsid w:val="000475C4"/>
    <w:rsid w:val="000478EF"/>
    <w:rsid w:val="000503D7"/>
    <w:rsid w:val="00052145"/>
    <w:rsid w:val="00054BE9"/>
    <w:rsid w:val="000800F9"/>
    <w:rsid w:val="00080D9D"/>
    <w:rsid w:val="00083E48"/>
    <w:rsid w:val="00084C3D"/>
    <w:rsid w:val="00086C3A"/>
    <w:rsid w:val="00093589"/>
    <w:rsid w:val="00093C50"/>
    <w:rsid w:val="000955E1"/>
    <w:rsid w:val="000A4AB4"/>
    <w:rsid w:val="000A554A"/>
    <w:rsid w:val="000A5E52"/>
    <w:rsid w:val="000B202B"/>
    <w:rsid w:val="000B3CAA"/>
    <w:rsid w:val="000B4436"/>
    <w:rsid w:val="000B5BFA"/>
    <w:rsid w:val="000B5F69"/>
    <w:rsid w:val="000B7E70"/>
    <w:rsid w:val="000C3310"/>
    <w:rsid w:val="000C5A6B"/>
    <w:rsid w:val="000C7AF8"/>
    <w:rsid w:val="000D1806"/>
    <w:rsid w:val="000D45FB"/>
    <w:rsid w:val="000D4F9E"/>
    <w:rsid w:val="000D6366"/>
    <w:rsid w:val="000D6D79"/>
    <w:rsid w:val="000E09FE"/>
    <w:rsid w:val="000E121F"/>
    <w:rsid w:val="000F0C14"/>
    <w:rsid w:val="000F15CF"/>
    <w:rsid w:val="000F7EAF"/>
    <w:rsid w:val="00105210"/>
    <w:rsid w:val="00117D84"/>
    <w:rsid w:val="0012699C"/>
    <w:rsid w:val="00137A6F"/>
    <w:rsid w:val="0014171C"/>
    <w:rsid w:val="00145FF0"/>
    <w:rsid w:val="00157202"/>
    <w:rsid w:val="00160833"/>
    <w:rsid w:val="00171D85"/>
    <w:rsid w:val="0017219E"/>
    <w:rsid w:val="0018181A"/>
    <w:rsid w:val="00182BA0"/>
    <w:rsid w:val="00183A3D"/>
    <w:rsid w:val="00186D3A"/>
    <w:rsid w:val="00187CF0"/>
    <w:rsid w:val="00190507"/>
    <w:rsid w:val="00190995"/>
    <w:rsid w:val="00194CEA"/>
    <w:rsid w:val="00195875"/>
    <w:rsid w:val="0019660B"/>
    <w:rsid w:val="001A0F6E"/>
    <w:rsid w:val="001A6CAF"/>
    <w:rsid w:val="001B2EFE"/>
    <w:rsid w:val="001B3295"/>
    <w:rsid w:val="001C186E"/>
    <w:rsid w:val="001C2166"/>
    <w:rsid w:val="001C326F"/>
    <w:rsid w:val="001C664A"/>
    <w:rsid w:val="001C70F6"/>
    <w:rsid w:val="001D4DCE"/>
    <w:rsid w:val="001D5824"/>
    <w:rsid w:val="001E2792"/>
    <w:rsid w:val="001E39FA"/>
    <w:rsid w:val="001E66A3"/>
    <w:rsid w:val="001F6941"/>
    <w:rsid w:val="00200BD3"/>
    <w:rsid w:val="00203460"/>
    <w:rsid w:val="00210AA6"/>
    <w:rsid w:val="0021432E"/>
    <w:rsid w:val="00232D29"/>
    <w:rsid w:val="00235ED8"/>
    <w:rsid w:val="0023775F"/>
    <w:rsid w:val="00242C29"/>
    <w:rsid w:val="00242C6D"/>
    <w:rsid w:val="00244163"/>
    <w:rsid w:val="002443A9"/>
    <w:rsid w:val="00256CB2"/>
    <w:rsid w:val="002641BC"/>
    <w:rsid w:val="00264C4C"/>
    <w:rsid w:val="00270D43"/>
    <w:rsid w:val="00275152"/>
    <w:rsid w:val="002754BE"/>
    <w:rsid w:val="002837CB"/>
    <w:rsid w:val="002856F0"/>
    <w:rsid w:val="00290F7F"/>
    <w:rsid w:val="00291DC0"/>
    <w:rsid w:val="00293BC0"/>
    <w:rsid w:val="002947DF"/>
    <w:rsid w:val="002959BD"/>
    <w:rsid w:val="002A1385"/>
    <w:rsid w:val="002A29AD"/>
    <w:rsid w:val="002A3A06"/>
    <w:rsid w:val="002A5B99"/>
    <w:rsid w:val="002C0D7B"/>
    <w:rsid w:val="002C35DF"/>
    <w:rsid w:val="002C42ED"/>
    <w:rsid w:val="002D267F"/>
    <w:rsid w:val="002E0EFC"/>
    <w:rsid w:val="002E1C84"/>
    <w:rsid w:val="002E6F13"/>
    <w:rsid w:val="002E7968"/>
    <w:rsid w:val="002E7C79"/>
    <w:rsid w:val="002F1E9D"/>
    <w:rsid w:val="00305BEF"/>
    <w:rsid w:val="00310A81"/>
    <w:rsid w:val="003114B6"/>
    <w:rsid w:val="00311D8D"/>
    <w:rsid w:val="00313A46"/>
    <w:rsid w:val="00322B4F"/>
    <w:rsid w:val="0032690D"/>
    <w:rsid w:val="00326F35"/>
    <w:rsid w:val="00332AA1"/>
    <w:rsid w:val="00340CDF"/>
    <w:rsid w:val="0034294C"/>
    <w:rsid w:val="003454E4"/>
    <w:rsid w:val="00350282"/>
    <w:rsid w:val="00350F8F"/>
    <w:rsid w:val="0036048B"/>
    <w:rsid w:val="0036459E"/>
    <w:rsid w:val="00371F50"/>
    <w:rsid w:val="00372394"/>
    <w:rsid w:val="00373132"/>
    <w:rsid w:val="003804D4"/>
    <w:rsid w:val="00383168"/>
    <w:rsid w:val="00387B72"/>
    <w:rsid w:val="0039071A"/>
    <w:rsid w:val="00394F55"/>
    <w:rsid w:val="00395B52"/>
    <w:rsid w:val="00397079"/>
    <w:rsid w:val="0039751C"/>
    <w:rsid w:val="003A0C4F"/>
    <w:rsid w:val="003A16B0"/>
    <w:rsid w:val="003A4EA1"/>
    <w:rsid w:val="003A6788"/>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27AE0"/>
    <w:rsid w:val="004316A9"/>
    <w:rsid w:val="004321DD"/>
    <w:rsid w:val="004329AD"/>
    <w:rsid w:val="00435C2E"/>
    <w:rsid w:val="00442769"/>
    <w:rsid w:val="00451FE8"/>
    <w:rsid w:val="004535A8"/>
    <w:rsid w:val="00454E0F"/>
    <w:rsid w:val="00457F1C"/>
    <w:rsid w:val="00460ADA"/>
    <w:rsid w:val="00465810"/>
    <w:rsid w:val="004772FF"/>
    <w:rsid w:val="00484A40"/>
    <w:rsid w:val="004B3AB8"/>
    <w:rsid w:val="004B559E"/>
    <w:rsid w:val="004B7FB1"/>
    <w:rsid w:val="004C0BBA"/>
    <w:rsid w:val="004C51AE"/>
    <w:rsid w:val="004D1C43"/>
    <w:rsid w:val="004D3700"/>
    <w:rsid w:val="004D749B"/>
    <w:rsid w:val="004E3EA7"/>
    <w:rsid w:val="004E50C1"/>
    <w:rsid w:val="004F3B16"/>
    <w:rsid w:val="004F607C"/>
    <w:rsid w:val="004F692D"/>
    <w:rsid w:val="00504C71"/>
    <w:rsid w:val="0050624B"/>
    <w:rsid w:val="00506A88"/>
    <w:rsid w:val="005103F4"/>
    <w:rsid w:val="00512C5C"/>
    <w:rsid w:val="005204F1"/>
    <w:rsid w:val="00551AE7"/>
    <w:rsid w:val="005541C7"/>
    <w:rsid w:val="00554327"/>
    <w:rsid w:val="005640C1"/>
    <w:rsid w:val="005726C7"/>
    <w:rsid w:val="00580925"/>
    <w:rsid w:val="00580B77"/>
    <w:rsid w:val="00586EBB"/>
    <w:rsid w:val="005873DE"/>
    <w:rsid w:val="00590378"/>
    <w:rsid w:val="00590BAA"/>
    <w:rsid w:val="00591406"/>
    <w:rsid w:val="005B13B0"/>
    <w:rsid w:val="005B43F6"/>
    <w:rsid w:val="005B6356"/>
    <w:rsid w:val="005C1323"/>
    <w:rsid w:val="005C398F"/>
    <w:rsid w:val="005C789B"/>
    <w:rsid w:val="005D074E"/>
    <w:rsid w:val="005E2509"/>
    <w:rsid w:val="005E6AD5"/>
    <w:rsid w:val="005F050C"/>
    <w:rsid w:val="005F2083"/>
    <w:rsid w:val="005F23FA"/>
    <w:rsid w:val="00600985"/>
    <w:rsid w:val="00602DC0"/>
    <w:rsid w:val="00607580"/>
    <w:rsid w:val="00611BDD"/>
    <w:rsid w:val="0061365F"/>
    <w:rsid w:val="00617C4E"/>
    <w:rsid w:val="006206C4"/>
    <w:rsid w:val="00643086"/>
    <w:rsid w:val="0065122F"/>
    <w:rsid w:val="0065255C"/>
    <w:rsid w:val="00661D05"/>
    <w:rsid w:val="0066589D"/>
    <w:rsid w:val="00674BCA"/>
    <w:rsid w:val="00682A5C"/>
    <w:rsid w:val="006907FA"/>
    <w:rsid w:val="006909A8"/>
    <w:rsid w:val="00695568"/>
    <w:rsid w:val="006A4867"/>
    <w:rsid w:val="006A7707"/>
    <w:rsid w:val="006B0559"/>
    <w:rsid w:val="006B5AD7"/>
    <w:rsid w:val="006C212E"/>
    <w:rsid w:val="006C76BC"/>
    <w:rsid w:val="006D5A77"/>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50543"/>
    <w:rsid w:val="007523BD"/>
    <w:rsid w:val="007609DB"/>
    <w:rsid w:val="007720EC"/>
    <w:rsid w:val="00775E0A"/>
    <w:rsid w:val="0078106E"/>
    <w:rsid w:val="00781247"/>
    <w:rsid w:val="00783140"/>
    <w:rsid w:val="0078327F"/>
    <w:rsid w:val="00784ED7"/>
    <w:rsid w:val="00790B66"/>
    <w:rsid w:val="0079402E"/>
    <w:rsid w:val="00794880"/>
    <w:rsid w:val="007A66EE"/>
    <w:rsid w:val="007B768D"/>
    <w:rsid w:val="007D01B0"/>
    <w:rsid w:val="007E32F5"/>
    <w:rsid w:val="007E74CB"/>
    <w:rsid w:val="007E7B49"/>
    <w:rsid w:val="007F4B27"/>
    <w:rsid w:val="00801AF5"/>
    <w:rsid w:val="0080435D"/>
    <w:rsid w:val="00805EA3"/>
    <w:rsid w:val="008105BA"/>
    <w:rsid w:val="008240BC"/>
    <w:rsid w:val="00830B22"/>
    <w:rsid w:val="00844F6C"/>
    <w:rsid w:val="008453D0"/>
    <w:rsid w:val="00850AB7"/>
    <w:rsid w:val="00854FFC"/>
    <w:rsid w:val="00862E33"/>
    <w:rsid w:val="00864E3C"/>
    <w:rsid w:val="00870E1D"/>
    <w:rsid w:val="00871538"/>
    <w:rsid w:val="00872F9B"/>
    <w:rsid w:val="00874A10"/>
    <w:rsid w:val="00882791"/>
    <w:rsid w:val="00883009"/>
    <w:rsid w:val="00885177"/>
    <w:rsid w:val="00891932"/>
    <w:rsid w:val="00892E56"/>
    <w:rsid w:val="00893799"/>
    <w:rsid w:val="00893B82"/>
    <w:rsid w:val="008A783A"/>
    <w:rsid w:val="008B0792"/>
    <w:rsid w:val="008B383A"/>
    <w:rsid w:val="008B5812"/>
    <w:rsid w:val="008C1AF0"/>
    <w:rsid w:val="008D38F1"/>
    <w:rsid w:val="008D4640"/>
    <w:rsid w:val="008D5DE3"/>
    <w:rsid w:val="008E5414"/>
    <w:rsid w:val="008E7271"/>
    <w:rsid w:val="008F33A5"/>
    <w:rsid w:val="008F3EE5"/>
    <w:rsid w:val="008F548E"/>
    <w:rsid w:val="008F6791"/>
    <w:rsid w:val="008F6894"/>
    <w:rsid w:val="008F6D72"/>
    <w:rsid w:val="008F7FB5"/>
    <w:rsid w:val="00900167"/>
    <w:rsid w:val="009066F8"/>
    <w:rsid w:val="00907F88"/>
    <w:rsid w:val="009159FA"/>
    <w:rsid w:val="00921617"/>
    <w:rsid w:val="0092657E"/>
    <w:rsid w:val="00927452"/>
    <w:rsid w:val="00934116"/>
    <w:rsid w:val="00936908"/>
    <w:rsid w:val="00942E8D"/>
    <w:rsid w:val="00944E44"/>
    <w:rsid w:val="0094544B"/>
    <w:rsid w:val="0095074D"/>
    <w:rsid w:val="00956F42"/>
    <w:rsid w:val="00966871"/>
    <w:rsid w:val="00970586"/>
    <w:rsid w:val="00971A08"/>
    <w:rsid w:val="009756D6"/>
    <w:rsid w:val="00977E1D"/>
    <w:rsid w:val="00982EE4"/>
    <w:rsid w:val="00983775"/>
    <w:rsid w:val="00983879"/>
    <w:rsid w:val="009A00E2"/>
    <w:rsid w:val="009A49ED"/>
    <w:rsid w:val="009A6A82"/>
    <w:rsid w:val="009B7242"/>
    <w:rsid w:val="009C258C"/>
    <w:rsid w:val="009C73CA"/>
    <w:rsid w:val="009D55E2"/>
    <w:rsid w:val="009D7023"/>
    <w:rsid w:val="009E28F9"/>
    <w:rsid w:val="009E570C"/>
    <w:rsid w:val="009F2C3B"/>
    <w:rsid w:val="00A017D9"/>
    <w:rsid w:val="00A018DA"/>
    <w:rsid w:val="00A02A97"/>
    <w:rsid w:val="00A05077"/>
    <w:rsid w:val="00A05090"/>
    <w:rsid w:val="00A132B5"/>
    <w:rsid w:val="00A30933"/>
    <w:rsid w:val="00A31162"/>
    <w:rsid w:val="00A32C73"/>
    <w:rsid w:val="00A339FE"/>
    <w:rsid w:val="00A33A75"/>
    <w:rsid w:val="00A41F42"/>
    <w:rsid w:val="00A46804"/>
    <w:rsid w:val="00A60F21"/>
    <w:rsid w:val="00A63616"/>
    <w:rsid w:val="00A63ED0"/>
    <w:rsid w:val="00A65E98"/>
    <w:rsid w:val="00A7328C"/>
    <w:rsid w:val="00A76C3D"/>
    <w:rsid w:val="00A90CD1"/>
    <w:rsid w:val="00A94920"/>
    <w:rsid w:val="00A94D7B"/>
    <w:rsid w:val="00A97C50"/>
    <w:rsid w:val="00AA3057"/>
    <w:rsid w:val="00AA55C5"/>
    <w:rsid w:val="00AC3D18"/>
    <w:rsid w:val="00AD34A9"/>
    <w:rsid w:val="00AD6E7B"/>
    <w:rsid w:val="00AD6FC6"/>
    <w:rsid w:val="00B00C20"/>
    <w:rsid w:val="00B1351C"/>
    <w:rsid w:val="00B14677"/>
    <w:rsid w:val="00B1656D"/>
    <w:rsid w:val="00B24B50"/>
    <w:rsid w:val="00B306FA"/>
    <w:rsid w:val="00B372B0"/>
    <w:rsid w:val="00B40BF8"/>
    <w:rsid w:val="00B53AD8"/>
    <w:rsid w:val="00B54955"/>
    <w:rsid w:val="00B8059B"/>
    <w:rsid w:val="00B91992"/>
    <w:rsid w:val="00B9542B"/>
    <w:rsid w:val="00BB29C2"/>
    <w:rsid w:val="00BC3146"/>
    <w:rsid w:val="00BC3D83"/>
    <w:rsid w:val="00BC5697"/>
    <w:rsid w:val="00BD05D7"/>
    <w:rsid w:val="00BE3E91"/>
    <w:rsid w:val="00BF11CC"/>
    <w:rsid w:val="00BF334A"/>
    <w:rsid w:val="00C00F8E"/>
    <w:rsid w:val="00C0512F"/>
    <w:rsid w:val="00C05475"/>
    <w:rsid w:val="00C10097"/>
    <w:rsid w:val="00C1754D"/>
    <w:rsid w:val="00C22D08"/>
    <w:rsid w:val="00C27D87"/>
    <w:rsid w:val="00C45312"/>
    <w:rsid w:val="00C66E6F"/>
    <w:rsid w:val="00C83780"/>
    <w:rsid w:val="00C8732D"/>
    <w:rsid w:val="00C94113"/>
    <w:rsid w:val="00C95A6B"/>
    <w:rsid w:val="00CA682C"/>
    <w:rsid w:val="00CA6FE2"/>
    <w:rsid w:val="00CB4130"/>
    <w:rsid w:val="00CB47DD"/>
    <w:rsid w:val="00CB49EB"/>
    <w:rsid w:val="00CC0455"/>
    <w:rsid w:val="00CC3F8D"/>
    <w:rsid w:val="00CC3FF7"/>
    <w:rsid w:val="00CE1479"/>
    <w:rsid w:val="00CE28A8"/>
    <w:rsid w:val="00CF29B0"/>
    <w:rsid w:val="00CF6648"/>
    <w:rsid w:val="00CF7FA9"/>
    <w:rsid w:val="00D13952"/>
    <w:rsid w:val="00D15C0A"/>
    <w:rsid w:val="00D179BE"/>
    <w:rsid w:val="00D22B0B"/>
    <w:rsid w:val="00D27100"/>
    <w:rsid w:val="00D32D3D"/>
    <w:rsid w:val="00D37352"/>
    <w:rsid w:val="00D468DB"/>
    <w:rsid w:val="00D531F7"/>
    <w:rsid w:val="00D54DFD"/>
    <w:rsid w:val="00D55A58"/>
    <w:rsid w:val="00D61023"/>
    <w:rsid w:val="00D61631"/>
    <w:rsid w:val="00D7279D"/>
    <w:rsid w:val="00D73758"/>
    <w:rsid w:val="00D7438F"/>
    <w:rsid w:val="00D749E6"/>
    <w:rsid w:val="00D755B4"/>
    <w:rsid w:val="00D80A59"/>
    <w:rsid w:val="00D80B8D"/>
    <w:rsid w:val="00D868A1"/>
    <w:rsid w:val="00D87283"/>
    <w:rsid w:val="00DA6285"/>
    <w:rsid w:val="00DB0140"/>
    <w:rsid w:val="00DB2F0B"/>
    <w:rsid w:val="00DB763F"/>
    <w:rsid w:val="00DB7FBE"/>
    <w:rsid w:val="00DC00D1"/>
    <w:rsid w:val="00DC030A"/>
    <w:rsid w:val="00DC164A"/>
    <w:rsid w:val="00DD2DFA"/>
    <w:rsid w:val="00DD7EBD"/>
    <w:rsid w:val="00DE2395"/>
    <w:rsid w:val="00DE5860"/>
    <w:rsid w:val="00DF53E3"/>
    <w:rsid w:val="00E005F5"/>
    <w:rsid w:val="00E02C93"/>
    <w:rsid w:val="00E11DC1"/>
    <w:rsid w:val="00E16C2B"/>
    <w:rsid w:val="00E16D0E"/>
    <w:rsid w:val="00E17B1B"/>
    <w:rsid w:val="00E22CB8"/>
    <w:rsid w:val="00E30E1A"/>
    <w:rsid w:val="00E325DD"/>
    <w:rsid w:val="00E33C73"/>
    <w:rsid w:val="00E35C77"/>
    <w:rsid w:val="00E37885"/>
    <w:rsid w:val="00E61979"/>
    <w:rsid w:val="00E66BC7"/>
    <w:rsid w:val="00E6732D"/>
    <w:rsid w:val="00E77F1A"/>
    <w:rsid w:val="00E83FD4"/>
    <w:rsid w:val="00E8468C"/>
    <w:rsid w:val="00E850E5"/>
    <w:rsid w:val="00E86377"/>
    <w:rsid w:val="00E9390B"/>
    <w:rsid w:val="00E95DAC"/>
    <w:rsid w:val="00E972E9"/>
    <w:rsid w:val="00EA4EC7"/>
    <w:rsid w:val="00EC31A6"/>
    <w:rsid w:val="00ED1DED"/>
    <w:rsid w:val="00EE1431"/>
    <w:rsid w:val="00EE5206"/>
    <w:rsid w:val="00EF1E42"/>
    <w:rsid w:val="00EF4F06"/>
    <w:rsid w:val="00F01461"/>
    <w:rsid w:val="00F0286F"/>
    <w:rsid w:val="00F06D87"/>
    <w:rsid w:val="00F107E5"/>
    <w:rsid w:val="00F123CC"/>
    <w:rsid w:val="00F14090"/>
    <w:rsid w:val="00F15C79"/>
    <w:rsid w:val="00F15EAD"/>
    <w:rsid w:val="00F20281"/>
    <w:rsid w:val="00F20CF7"/>
    <w:rsid w:val="00F2216A"/>
    <w:rsid w:val="00F262ED"/>
    <w:rsid w:val="00F31C13"/>
    <w:rsid w:val="00F340D2"/>
    <w:rsid w:val="00F34DAB"/>
    <w:rsid w:val="00F40451"/>
    <w:rsid w:val="00F469FA"/>
    <w:rsid w:val="00F47C83"/>
    <w:rsid w:val="00F52201"/>
    <w:rsid w:val="00F56152"/>
    <w:rsid w:val="00F71F2C"/>
    <w:rsid w:val="00F823E9"/>
    <w:rsid w:val="00F9253B"/>
    <w:rsid w:val="00FA0113"/>
    <w:rsid w:val="00FA3CD3"/>
    <w:rsid w:val="00FA5727"/>
    <w:rsid w:val="00FB09F2"/>
    <w:rsid w:val="00FB4EE0"/>
    <w:rsid w:val="00FB75B6"/>
    <w:rsid w:val="00FC171A"/>
    <w:rsid w:val="00FC3D3A"/>
    <w:rsid w:val="00FC7651"/>
    <w:rsid w:val="00FD4EB8"/>
    <w:rsid w:val="00FD54B6"/>
    <w:rsid w:val="00FD6846"/>
    <w:rsid w:val="00FE48A7"/>
    <w:rsid w:val="00FE6C39"/>
    <w:rsid w:val="00FF05B8"/>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D429AE0C-5E84-43D9-8497-97E78532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 w:type="paragraph" w:styleId="KeinLeerraum">
    <w:name w:val="No Spacing"/>
    <w:uiPriority w:val="1"/>
    <w:qFormat/>
    <w:rsid w:val="0078106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 w:type="table" w:customStyle="1" w:styleId="TableNormal1">
    <w:name w:val="Table Normal1"/>
    <w:rsid w:val="0089379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ticketmaster.ch" TargetMode="External"/><Relationship Id="rId18" Type="http://schemas.openxmlformats.org/officeDocument/2006/relationships/hyperlink" Target="https://x.com/linkinpark" TargetMode="External"/><Relationship Id="rId26" Type="http://schemas.openxmlformats.org/officeDocument/2006/relationships/hyperlink" Target="https://www.lpunderground.com/pre-sale" TargetMode="External"/><Relationship Id="rId3" Type="http://schemas.openxmlformats.org/officeDocument/2006/relationships/customXml" Target="../customXml/item3.xml"/><Relationship Id="rId21" Type="http://schemas.openxmlformats.org/officeDocument/2006/relationships/hyperlink" Target="https://www.tiktok.com/%40linkinpark"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livenation.ch/artist-linkin-park-475" TargetMode="External"/><Relationship Id="rId17" Type="http://schemas.openxmlformats.org/officeDocument/2006/relationships/hyperlink" Target="https://www.facebook.com/linkinpark/" TargetMode="External"/><Relationship Id="rId25" Type="http://schemas.openxmlformats.org/officeDocument/2006/relationships/hyperlink" Target="https://www.lpunderground.com/porta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linkinpark.com/meteora20" TargetMode="External"/><Relationship Id="rId20" Type="http://schemas.openxmlformats.org/officeDocument/2006/relationships/hyperlink" Target="https://www.youtube.com/channel/UCZU9T1ceaOgwfLRq7OKFU4Q"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ch/presale/" TargetMode="External"/><Relationship Id="rId24" Type="http://schemas.openxmlformats.org/officeDocument/2006/relationships/hyperlink" Target="mailto:consumercare@ticketmaster.ch" TargetMode="External"/><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yperlink" Target="mailto:info@ticketcorner.ch" TargetMode="External"/><Relationship Id="rId28" Type="http://schemas.openxmlformats.org/officeDocument/2006/relationships/header" Target="header1.xml"/><Relationship Id="rId10" Type="http://schemas.openxmlformats.org/officeDocument/2006/relationships/hyperlink" Target="https://www.twintpriotickets.ch" TargetMode="External"/><Relationship Id="rId19" Type="http://schemas.openxmlformats.org/officeDocument/2006/relationships/hyperlink" Target="https://www.instagram.com/linkinpark/"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yperlink" Target="https://discord.gg/linkinpark" TargetMode="External"/><Relationship Id="rId27" Type="http://schemas.openxmlformats.org/officeDocument/2006/relationships/hyperlink" Target="https://www.lpunderground.com/pre-sale"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217B8D0C-014E-4395-9FAF-17E6EE9B5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1435</Words>
  <Characters>9045</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10460</CharactersWithSpaces>
  <SharedDoc>false</SharedDoc>
  <HLinks>
    <vt:vector size="84" baseType="variant">
      <vt:variant>
        <vt:i4>4784153</vt:i4>
      </vt:variant>
      <vt:variant>
        <vt:i4>39</vt:i4>
      </vt:variant>
      <vt:variant>
        <vt:i4>0</vt:i4>
      </vt:variant>
      <vt:variant>
        <vt:i4>5</vt:i4>
      </vt:variant>
      <vt:variant>
        <vt:lpwstr>https://discord.gg/linkinpark</vt:lpwstr>
      </vt:variant>
      <vt:variant>
        <vt:lpwstr/>
      </vt:variant>
      <vt:variant>
        <vt:i4>4390915</vt:i4>
      </vt:variant>
      <vt:variant>
        <vt:i4>36</vt:i4>
      </vt:variant>
      <vt:variant>
        <vt:i4>0</vt:i4>
      </vt:variant>
      <vt:variant>
        <vt:i4>5</vt:i4>
      </vt:variant>
      <vt:variant>
        <vt:lpwstr>https://www.tiktok.com/%40linkinpark</vt:lpwstr>
      </vt:variant>
      <vt:variant>
        <vt:lpwstr/>
      </vt:variant>
      <vt:variant>
        <vt:i4>5767176</vt:i4>
      </vt:variant>
      <vt:variant>
        <vt:i4>33</vt:i4>
      </vt:variant>
      <vt:variant>
        <vt:i4>0</vt:i4>
      </vt:variant>
      <vt:variant>
        <vt:i4>5</vt:i4>
      </vt:variant>
      <vt:variant>
        <vt:lpwstr>https://www.youtube.com/channel/UCZU9T1ceaOgwfLRq7OKFU4Q</vt:lpwstr>
      </vt:variant>
      <vt:variant>
        <vt:lpwstr/>
      </vt:variant>
      <vt:variant>
        <vt:i4>6029379</vt:i4>
      </vt:variant>
      <vt:variant>
        <vt:i4>30</vt:i4>
      </vt:variant>
      <vt:variant>
        <vt:i4>0</vt:i4>
      </vt:variant>
      <vt:variant>
        <vt:i4>5</vt:i4>
      </vt:variant>
      <vt:variant>
        <vt:lpwstr>https://www.instagram.com/linkinpark/</vt:lpwstr>
      </vt:variant>
      <vt:variant>
        <vt:lpwstr/>
      </vt:variant>
      <vt:variant>
        <vt:i4>1638495</vt:i4>
      </vt:variant>
      <vt:variant>
        <vt:i4>27</vt:i4>
      </vt:variant>
      <vt:variant>
        <vt:i4>0</vt:i4>
      </vt:variant>
      <vt:variant>
        <vt:i4>5</vt:i4>
      </vt:variant>
      <vt:variant>
        <vt:lpwstr>https://x.com/linkinpark</vt:lpwstr>
      </vt:variant>
      <vt:variant>
        <vt:lpwstr/>
      </vt:variant>
      <vt:variant>
        <vt:i4>64</vt:i4>
      </vt:variant>
      <vt:variant>
        <vt:i4>24</vt:i4>
      </vt:variant>
      <vt:variant>
        <vt:i4>0</vt:i4>
      </vt:variant>
      <vt:variant>
        <vt:i4>5</vt:i4>
      </vt:variant>
      <vt:variant>
        <vt:lpwstr>https://www.facebook.com/linkinpark/</vt:lpwstr>
      </vt:variant>
      <vt:variant>
        <vt:lpwstr/>
      </vt:variant>
      <vt:variant>
        <vt:i4>458759</vt:i4>
      </vt:variant>
      <vt:variant>
        <vt:i4>21</vt:i4>
      </vt:variant>
      <vt:variant>
        <vt:i4>0</vt:i4>
      </vt:variant>
      <vt:variant>
        <vt:i4>5</vt:i4>
      </vt:variant>
      <vt:variant>
        <vt:lpwstr>https://www.linkinpark.com/meteora20</vt:lpwstr>
      </vt:variant>
      <vt:variant>
        <vt:lpwstr/>
      </vt:variant>
      <vt:variant>
        <vt:i4>983134</vt:i4>
      </vt:variant>
      <vt:variant>
        <vt:i4>18</vt:i4>
      </vt:variant>
      <vt:variant>
        <vt:i4>0</vt:i4>
      </vt:variant>
      <vt:variant>
        <vt:i4>5</vt:i4>
      </vt:variant>
      <vt:variant>
        <vt:lpwstr>http://www.livenation.de/</vt:lpwstr>
      </vt:variant>
      <vt:variant>
        <vt:lpwstr/>
      </vt:variant>
      <vt:variant>
        <vt:i4>2490409</vt:i4>
      </vt:variant>
      <vt:variant>
        <vt:i4>15</vt:i4>
      </vt:variant>
      <vt:variant>
        <vt:i4>0</vt:i4>
      </vt:variant>
      <vt:variant>
        <vt:i4>5</vt:i4>
      </vt:variant>
      <vt:variant>
        <vt:lpwstr>http://www.livenation-promotion.de/</vt:lpwstr>
      </vt:variant>
      <vt:variant>
        <vt:lpwstr/>
      </vt:variant>
      <vt:variant>
        <vt:i4>983134</vt:i4>
      </vt:variant>
      <vt:variant>
        <vt:i4>12</vt:i4>
      </vt:variant>
      <vt:variant>
        <vt:i4>0</vt:i4>
      </vt:variant>
      <vt:variant>
        <vt:i4>5</vt:i4>
      </vt:variant>
      <vt:variant>
        <vt:lpwstr>http://www.livenation.de/</vt:lpwstr>
      </vt:variant>
      <vt:variant>
        <vt:lpwstr/>
      </vt:variant>
      <vt:variant>
        <vt:i4>6881317</vt:i4>
      </vt:variant>
      <vt:variant>
        <vt:i4>9</vt:i4>
      </vt:variant>
      <vt:variant>
        <vt:i4>0</vt:i4>
      </vt:variant>
      <vt:variant>
        <vt:i4>5</vt:i4>
      </vt:variant>
      <vt:variant>
        <vt:lpwstr>http://www.ticketmaster.de/</vt:lpwstr>
      </vt:variant>
      <vt:variant>
        <vt:lpwstr/>
      </vt:variant>
      <vt:variant>
        <vt:i4>3145830</vt:i4>
      </vt:variant>
      <vt:variant>
        <vt:i4>6</vt:i4>
      </vt:variant>
      <vt:variant>
        <vt:i4>0</vt:i4>
      </vt:variant>
      <vt:variant>
        <vt:i4>5</vt:i4>
      </vt:variant>
      <vt:variant>
        <vt:lpwstr>http://www.livenation.de/artist-linkin-park-475</vt:lpwstr>
      </vt:variant>
      <vt:variant>
        <vt:lpwstr/>
      </vt:variant>
      <vt:variant>
        <vt:i4>7274539</vt:i4>
      </vt:variant>
      <vt:variant>
        <vt:i4>3</vt:i4>
      </vt:variant>
      <vt:variant>
        <vt:i4>0</vt:i4>
      </vt:variant>
      <vt:variant>
        <vt:i4>5</vt:i4>
      </vt:variant>
      <vt:variant>
        <vt:lpwstr>http://www.ticketmaster.de/feature/presale/</vt:lpwstr>
      </vt:variant>
      <vt:variant>
        <vt:lpwstr/>
      </vt:variant>
      <vt:variant>
        <vt:i4>3866737</vt:i4>
      </vt:variant>
      <vt:variant>
        <vt:i4>0</vt:i4>
      </vt:variant>
      <vt:variant>
        <vt:i4>0</vt:i4>
      </vt:variant>
      <vt:variant>
        <vt:i4>5</vt:i4>
      </vt:variant>
      <vt:variant>
        <vt:lpwstr>http://www.magentamusik.de/prio-tickets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Thomas</dc:creator>
  <cp:keywords/>
  <cp:lastModifiedBy>Lisa Hetzel</cp:lastModifiedBy>
  <cp:revision>15</cp:revision>
  <dcterms:created xsi:type="dcterms:W3CDTF">2025-07-07T12:40:00Z</dcterms:created>
  <dcterms:modified xsi:type="dcterms:W3CDTF">2025-07-08T12:42:00Z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