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1B590AC" w:rsidR="0065122F" w:rsidRPr="00987DC5" w:rsidRDefault="00987DC5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987DC5">
        <w:rPr>
          <w:rFonts w:ascii="Tahoma" w:hAnsi="Tahoma"/>
          <w:kern w:val="1"/>
          <w:sz w:val="44"/>
          <w:szCs w:val="44"/>
          <w:u w:color="000000"/>
        </w:rPr>
        <w:t>Osca</w:t>
      </w:r>
      <w:r>
        <w:rPr>
          <w:rFonts w:ascii="Tahoma" w:hAnsi="Tahoma"/>
          <w:kern w:val="1"/>
          <w:sz w:val="44"/>
          <w:szCs w:val="44"/>
          <w:u w:color="000000"/>
        </w:rPr>
        <w:t>r And The Wolf</w:t>
      </w:r>
    </w:p>
    <w:p w14:paraId="51445C00" w14:textId="4D238650" w:rsidR="0065122F" w:rsidRPr="00093C50" w:rsidRDefault="00BC0D9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Das Elektropop-Projekt aus Belgien kommt </w:t>
      </w:r>
      <w:r w:rsidR="00987DC5">
        <w:rPr>
          <w:rFonts w:ascii="Tahoma" w:eastAsia="Arial Unicode MS" w:hAnsi="Tahoma" w:cs="Arial Unicode MS"/>
          <w:b/>
          <w:bCs/>
          <w:sz w:val="28"/>
          <w:szCs w:val="28"/>
        </w:rPr>
        <w:t>im Februar 2025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für vier Konzerte 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25336B8B" w14:textId="481435B6" w:rsidR="00BC0D91" w:rsidRDefault="00BC0D9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Mit</w:t>
      </w:r>
      <w:r w:rsidRPr="00DA4A57">
        <w:rPr>
          <w:rFonts w:ascii="Tahoma" w:hAnsi="Tahoma"/>
          <w:b/>
          <w:color w:val="auto"/>
          <w:sz w:val="22"/>
          <w:szCs w:val="22"/>
          <w:u w:color="1D1D1D"/>
        </w:rPr>
        <w:t xml:space="preserve"> Oscar And The Wolf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hat Max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Colombie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ein Projekt erschaffen, das </w:t>
      </w:r>
      <w:r w:rsidR="004C5467">
        <w:rPr>
          <w:rFonts w:ascii="Tahoma" w:hAnsi="Tahoma"/>
          <w:color w:val="auto"/>
          <w:sz w:val="22"/>
          <w:szCs w:val="22"/>
          <w:u w:color="1D1D1D"/>
        </w:rPr>
        <w:t xml:space="preserve">Pop, R&amp;B, EDM und Alternative auf einzigartige Art und Weise verbindet und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ihn in </w:t>
      </w:r>
      <w:r w:rsidR="0087491B">
        <w:rPr>
          <w:rFonts w:ascii="Tahoma" w:hAnsi="Tahoma"/>
          <w:color w:val="auto"/>
          <w:sz w:val="22"/>
          <w:szCs w:val="22"/>
          <w:u w:color="1D1D1D"/>
        </w:rPr>
        <w:t xml:space="preserve">seiner Heimat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Belgien zu einem Star werden ließ. Die Alben </w:t>
      </w:r>
      <w:r w:rsidRPr="00DA4A57">
        <w:rPr>
          <w:rFonts w:ascii="Tahoma" w:hAnsi="Tahoma"/>
          <w:b/>
          <w:color w:val="auto"/>
          <w:sz w:val="22"/>
          <w:szCs w:val="22"/>
          <w:u w:color="1D1D1D"/>
        </w:rPr>
        <w:t>„Entity“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(2014), </w:t>
      </w:r>
      <w:r w:rsidRPr="00DA4A57">
        <w:rPr>
          <w:rFonts w:ascii="Tahoma" w:hAnsi="Tahoma"/>
          <w:b/>
          <w:color w:val="auto"/>
          <w:sz w:val="22"/>
          <w:szCs w:val="22"/>
          <w:u w:color="1D1D1D"/>
        </w:rPr>
        <w:t>„Infinity“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(2017) und </w:t>
      </w:r>
      <w:r w:rsidRPr="00DA4A57">
        <w:rPr>
          <w:rFonts w:ascii="Tahoma" w:hAnsi="Tahoma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Pr="00DA4A57">
        <w:rPr>
          <w:rFonts w:ascii="Tahoma" w:hAnsi="Tahoma"/>
          <w:b/>
          <w:color w:val="auto"/>
          <w:sz w:val="22"/>
          <w:szCs w:val="22"/>
          <w:u w:color="1D1D1D"/>
        </w:rPr>
        <w:t>Shimmer</w:t>
      </w:r>
      <w:proofErr w:type="spellEnd"/>
      <w:r w:rsidRPr="00DA4A57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(2021) landeten allesamt auf Platz 1 der flämischen Album</w:t>
      </w:r>
      <w:r w:rsidR="00414F95">
        <w:rPr>
          <w:rFonts w:ascii="Tahoma" w:hAnsi="Tahoma"/>
          <w:color w:val="auto"/>
          <w:sz w:val="22"/>
          <w:szCs w:val="22"/>
          <w:u w:color="1D1D1D"/>
        </w:rPr>
        <w:t>c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harts und konnten auch in den wallonischen sowie niederländischen Albumcharts überzeugen. 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Drei Music Industry Awards im Jahr 2014 goutierten </w:t>
      </w:r>
      <w:r w:rsidR="00431191" w:rsidRPr="00DA4A57">
        <w:rPr>
          <w:rFonts w:ascii="Tahoma" w:hAnsi="Tahoma"/>
          <w:b/>
          <w:color w:val="auto"/>
          <w:sz w:val="22"/>
          <w:szCs w:val="22"/>
          <w:u w:color="1D1D1D"/>
        </w:rPr>
        <w:t>„Entity“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für den raketenhaften Durchbruch </w:t>
      </w:r>
      <w:r w:rsidR="0055168B">
        <w:rPr>
          <w:rFonts w:ascii="Tahoma" w:hAnsi="Tahoma"/>
          <w:color w:val="auto"/>
          <w:sz w:val="22"/>
          <w:szCs w:val="22"/>
          <w:u w:color="1D1D1D"/>
        </w:rPr>
        <w:t xml:space="preserve">des Projekts 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und brachten </w:t>
      </w:r>
      <w:r w:rsidR="00431191" w:rsidRPr="00DA4A57">
        <w:rPr>
          <w:rFonts w:ascii="Tahoma" w:hAnsi="Tahoma"/>
          <w:b/>
          <w:color w:val="auto"/>
          <w:sz w:val="22"/>
          <w:szCs w:val="22"/>
          <w:u w:color="1D1D1D"/>
        </w:rPr>
        <w:t>Oscar And The Wolf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5168B">
        <w:rPr>
          <w:rFonts w:ascii="Tahoma" w:hAnsi="Tahoma"/>
          <w:color w:val="auto"/>
          <w:sz w:val="22"/>
          <w:szCs w:val="22"/>
          <w:u w:color="1D1D1D"/>
        </w:rPr>
        <w:t xml:space="preserve">in den folgenden Jahren 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auf Festivals wie das Hurricane, </w:t>
      </w:r>
      <w:proofErr w:type="spellStart"/>
      <w:r w:rsidR="00431191">
        <w:rPr>
          <w:rFonts w:ascii="Tahoma" w:hAnsi="Tahoma"/>
          <w:color w:val="auto"/>
          <w:sz w:val="22"/>
          <w:szCs w:val="22"/>
          <w:u w:color="1D1D1D"/>
        </w:rPr>
        <w:t>Pukkelpop</w:t>
      </w:r>
      <w:proofErr w:type="spellEnd"/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und Tomorrowland</w:t>
      </w:r>
      <w:r w:rsidR="0087491B">
        <w:rPr>
          <w:rFonts w:ascii="Tahoma" w:hAnsi="Tahoma"/>
          <w:color w:val="auto"/>
          <w:sz w:val="22"/>
          <w:szCs w:val="22"/>
          <w:u w:color="1D1D1D"/>
        </w:rPr>
        <w:t xml:space="preserve"> und verkauften</w:t>
      </w:r>
      <w:r w:rsidR="0055168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55168B">
        <w:rPr>
          <w:rFonts w:ascii="Tahoma" w:hAnsi="Tahoma"/>
          <w:color w:val="auto"/>
          <w:sz w:val="22"/>
          <w:szCs w:val="22"/>
          <w:u w:color="1D1D1D"/>
        </w:rPr>
        <w:t>Headlineshows</w:t>
      </w:r>
      <w:proofErr w:type="spellEnd"/>
      <w:r w:rsidR="0055168B">
        <w:rPr>
          <w:rFonts w:ascii="Tahoma" w:hAnsi="Tahoma"/>
          <w:color w:val="auto"/>
          <w:sz w:val="22"/>
          <w:szCs w:val="22"/>
          <w:u w:color="1D1D1D"/>
        </w:rPr>
        <w:t xml:space="preserve"> im </w:t>
      </w:r>
      <w:proofErr w:type="spellStart"/>
      <w:r w:rsidR="0055168B">
        <w:rPr>
          <w:rFonts w:ascii="Tahoma" w:hAnsi="Tahoma"/>
          <w:color w:val="auto"/>
          <w:sz w:val="22"/>
          <w:szCs w:val="22"/>
          <w:u w:color="1D1D1D"/>
        </w:rPr>
        <w:t>Ancienne</w:t>
      </w:r>
      <w:proofErr w:type="spellEnd"/>
      <w:r w:rsidR="0055168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55168B">
        <w:rPr>
          <w:rFonts w:ascii="Tahoma" w:hAnsi="Tahoma"/>
          <w:color w:val="auto"/>
          <w:sz w:val="22"/>
          <w:szCs w:val="22"/>
          <w:u w:color="1D1D1D"/>
        </w:rPr>
        <w:t>Belgique</w:t>
      </w:r>
      <w:proofErr w:type="spellEnd"/>
      <w:r w:rsidR="0055168B">
        <w:rPr>
          <w:rFonts w:ascii="Tahoma" w:hAnsi="Tahoma"/>
          <w:color w:val="auto"/>
          <w:sz w:val="22"/>
          <w:szCs w:val="22"/>
          <w:u w:color="1D1D1D"/>
        </w:rPr>
        <w:t xml:space="preserve"> in Brüssel und im Amsterdamer Paradiso binnen 4 Minuten restlos aus.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Songs wie 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Breathing</w:t>
      </w:r>
      <w:proofErr w:type="spellEnd"/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„Strange Entity“</w:t>
      </w:r>
      <w:r w:rsidR="00431191" w:rsidRPr="004C5467">
        <w:rPr>
          <w:rFonts w:ascii="Tahoma" w:hAnsi="Tahoma"/>
          <w:color w:val="auto"/>
          <w:sz w:val="22"/>
          <w:szCs w:val="22"/>
          <w:u w:color="1D1D1D"/>
        </w:rPr>
        <w:t>,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 xml:space="preserve"> „Joaquim“</w:t>
      </w:r>
      <w:r w:rsidR="00431191" w:rsidRPr="004C5467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„Princess“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 xml:space="preserve">„Fever“ </w:t>
      </w:r>
      <w:r w:rsidR="00431191" w:rsidRPr="004C5467">
        <w:rPr>
          <w:rFonts w:ascii="Tahoma" w:hAnsi="Tahoma"/>
          <w:color w:val="auto"/>
          <w:sz w:val="22"/>
          <w:szCs w:val="22"/>
          <w:u w:color="1D1D1D"/>
        </w:rPr>
        <w:t>gehören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neben einem Feature auf </w:t>
      </w:r>
      <w:proofErr w:type="spellStart"/>
      <w:r w:rsidR="00431191">
        <w:rPr>
          <w:rFonts w:ascii="Tahoma" w:hAnsi="Tahoma"/>
          <w:color w:val="auto"/>
          <w:sz w:val="22"/>
          <w:szCs w:val="22"/>
          <w:u w:color="1D1D1D"/>
        </w:rPr>
        <w:t>Raving</w:t>
      </w:r>
      <w:proofErr w:type="spellEnd"/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Georges Track 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You’re</w:t>
      </w:r>
      <w:proofErr w:type="spellEnd"/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 xml:space="preserve"> Mine“ 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zu den erfolgreichsten Tracks von </w:t>
      </w:r>
      <w:r w:rsidR="00431191" w:rsidRPr="004C5467">
        <w:rPr>
          <w:rFonts w:ascii="Tahoma" w:hAnsi="Tahoma"/>
          <w:b/>
          <w:color w:val="auto"/>
          <w:sz w:val="22"/>
          <w:szCs w:val="22"/>
          <w:u w:color="1D1D1D"/>
        </w:rPr>
        <w:t>Oscar And The Wolf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und zählen allesamt achtstellige Streamingzahlen</w:t>
      </w:r>
      <w:r w:rsidR="0087491B">
        <w:rPr>
          <w:rFonts w:ascii="Tahoma" w:hAnsi="Tahoma"/>
          <w:color w:val="auto"/>
          <w:sz w:val="22"/>
          <w:szCs w:val="22"/>
          <w:u w:color="1D1D1D"/>
        </w:rPr>
        <w:t>, während</w:t>
      </w:r>
      <w:r w:rsidR="004C5467">
        <w:rPr>
          <w:rFonts w:ascii="Tahoma" w:hAnsi="Tahoma"/>
          <w:color w:val="auto"/>
          <w:sz w:val="22"/>
          <w:szCs w:val="22"/>
          <w:u w:color="1D1D1D"/>
        </w:rPr>
        <w:t xml:space="preserve"> die Single </w:t>
      </w:r>
      <w:r w:rsidR="004C5467" w:rsidRPr="004C5467">
        <w:rPr>
          <w:rFonts w:ascii="Tahoma" w:hAnsi="Tahoma"/>
          <w:b/>
          <w:color w:val="auto"/>
          <w:sz w:val="22"/>
          <w:szCs w:val="22"/>
          <w:u w:color="1D1D1D"/>
        </w:rPr>
        <w:t>„Warrior“</w:t>
      </w:r>
      <w:r w:rsidR="004C546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7491B">
        <w:rPr>
          <w:rFonts w:ascii="Tahoma" w:hAnsi="Tahoma"/>
          <w:color w:val="auto"/>
          <w:sz w:val="22"/>
          <w:szCs w:val="22"/>
          <w:u w:color="1D1D1D"/>
        </w:rPr>
        <w:t xml:space="preserve">2022 </w:t>
      </w:r>
      <w:r w:rsidR="004C5467">
        <w:rPr>
          <w:rFonts w:ascii="Tahoma" w:hAnsi="Tahoma"/>
          <w:color w:val="auto"/>
          <w:sz w:val="22"/>
          <w:szCs w:val="22"/>
          <w:u w:color="1D1D1D"/>
        </w:rPr>
        <w:t xml:space="preserve">für die </w:t>
      </w:r>
      <w:r w:rsidR="0087491B">
        <w:rPr>
          <w:rFonts w:ascii="Tahoma" w:hAnsi="Tahoma"/>
          <w:color w:val="auto"/>
          <w:sz w:val="22"/>
          <w:szCs w:val="22"/>
          <w:u w:color="1D1D1D"/>
        </w:rPr>
        <w:t xml:space="preserve">Fußball </w:t>
      </w:r>
      <w:r w:rsidR="004C5467">
        <w:rPr>
          <w:rFonts w:ascii="Tahoma" w:hAnsi="Tahoma"/>
          <w:color w:val="auto"/>
          <w:sz w:val="22"/>
          <w:szCs w:val="22"/>
          <w:u w:color="1D1D1D"/>
        </w:rPr>
        <w:t>Weltmeisterschaft in Katar zum offiziellen Song der belgischen Nationalmannschaft</w:t>
      </w:r>
      <w:r w:rsidR="0087491B">
        <w:rPr>
          <w:rFonts w:ascii="Tahoma" w:hAnsi="Tahoma"/>
          <w:color w:val="auto"/>
          <w:sz w:val="22"/>
          <w:szCs w:val="22"/>
          <w:u w:color="1D1D1D"/>
        </w:rPr>
        <w:t xml:space="preserve"> wurde</w:t>
      </w:r>
      <w:r w:rsidR="004C5467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DA4A57">
        <w:rPr>
          <w:rFonts w:ascii="Tahoma" w:hAnsi="Tahoma"/>
          <w:color w:val="auto"/>
          <w:sz w:val="22"/>
          <w:szCs w:val="22"/>
          <w:u w:color="1D1D1D"/>
        </w:rPr>
        <w:t xml:space="preserve">Im Februar 2025 kommt das Projekt um Max </w:t>
      </w:r>
      <w:proofErr w:type="spellStart"/>
      <w:r w:rsidR="00DA4A57">
        <w:rPr>
          <w:rFonts w:ascii="Tahoma" w:hAnsi="Tahoma"/>
          <w:color w:val="auto"/>
          <w:sz w:val="22"/>
          <w:szCs w:val="22"/>
          <w:u w:color="1D1D1D"/>
        </w:rPr>
        <w:t>Colombie</w:t>
      </w:r>
      <w:proofErr w:type="spellEnd"/>
      <w:r w:rsidR="00DA4A5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3288C">
        <w:rPr>
          <w:rFonts w:ascii="Tahoma" w:hAnsi="Tahoma"/>
          <w:color w:val="auto"/>
          <w:sz w:val="22"/>
          <w:szCs w:val="22"/>
          <w:u w:color="1D1D1D"/>
        </w:rPr>
        <w:t>nach München, Köln, Hamburg und Berlin</w:t>
      </w:r>
      <w:r w:rsidR="00DA4A57">
        <w:rPr>
          <w:rFonts w:ascii="Tahoma" w:hAnsi="Tahoma"/>
          <w:color w:val="auto"/>
          <w:sz w:val="22"/>
          <w:szCs w:val="22"/>
          <w:u w:color="1D1D1D"/>
        </w:rPr>
        <w:t xml:space="preserve">, um das neue Album </w:t>
      </w:r>
      <w:r w:rsidR="00DA4A57" w:rsidRPr="00E26A1B">
        <w:rPr>
          <w:rFonts w:ascii="Tahoma" w:hAnsi="Tahoma"/>
          <w:b/>
          <w:color w:val="auto"/>
          <w:sz w:val="22"/>
          <w:szCs w:val="22"/>
          <w:u w:color="1D1D1D"/>
        </w:rPr>
        <w:t xml:space="preserve">„TASTE“ </w:t>
      </w:r>
      <w:r w:rsidR="00DA4A57">
        <w:rPr>
          <w:rFonts w:ascii="Tahoma" w:hAnsi="Tahoma"/>
          <w:color w:val="auto"/>
          <w:sz w:val="22"/>
          <w:szCs w:val="22"/>
          <w:u w:color="1D1D1D"/>
        </w:rPr>
        <w:t>erstmalig live zu präsentieren.</w:t>
      </w:r>
    </w:p>
    <w:p w14:paraId="551061CB" w14:textId="77777777" w:rsidR="00BC0D91" w:rsidRDefault="00BC0D9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6F6BECC" w14:textId="1B982F22" w:rsidR="002B78FB" w:rsidRDefault="00B658CC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Max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Colombie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wurde 1991 in Belgien geboren und hatte bereits früh einen Draht zum Musikbusiness. 2005 nahm er als 14-Jähriger bei der Vorrunde des Junior Eurovision Song Contest teil und wurde mit seiner Klavierballade „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Voor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eeuwig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“ Zweiter. </w:t>
      </w:r>
      <w:r w:rsidR="007D7716">
        <w:rPr>
          <w:rFonts w:ascii="Tahoma" w:hAnsi="Tahoma"/>
          <w:color w:val="auto"/>
          <w:sz w:val="22"/>
          <w:szCs w:val="22"/>
          <w:u w:color="1D1D1D"/>
        </w:rPr>
        <w:t>Trotz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D7716">
        <w:rPr>
          <w:rFonts w:ascii="Tahoma" w:hAnsi="Tahoma"/>
          <w:color w:val="auto"/>
          <w:sz w:val="22"/>
          <w:szCs w:val="22"/>
          <w:u w:color="1D1D1D"/>
        </w:rPr>
        <w:t xml:space="preserve">dem Release </w:t>
      </w:r>
      <w:r>
        <w:rPr>
          <w:rFonts w:ascii="Tahoma" w:hAnsi="Tahoma"/>
          <w:color w:val="auto"/>
          <w:sz w:val="22"/>
          <w:szCs w:val="22"/>
          <w:u w:color="1D1D1D"/>
        </w:rPr>
        <w:t>einer weiteren Single</w:t>
      </w:r>
      <w:r w:rsidR="00F5729A">
        <w:rPr>
          <w:rFonts w:ascii="Tahoma" w:hAnsi="Tahoma"/>
          <w:color w:val="auto"/>
          <w:sz w:val="22"/>
          <w:szCs w:val="22"/>
          <w:u w:color="1D1D1D"/>
        </w:rPr>
        <w:t xml:space="preserve"> („Niemand“)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unterbrach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Colombie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seine musikalische Karriere </w:t>
      </w:r>
      <w:r w:rsidR="00CD0669">
        <w:rPr>
          <w:rFonts w:ascii="Tahoma" w:hAnsi="Tahoma"/>
          <w:color w:val="auto"/>
          <w:sz w:val="22"/>
          <w:szCs w:val="22"/>
          <w:u w:color="1D1D1D"/>
        </w:rPr>
        <w:t>zunächst,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um in Gent Malerei zu studieren. 2010 gründete er </w:t>
      </w:r>
      <w:r w:rsidR="006B72D4" w:rsidRPr="00BF3509">
        <w:rPr>
          <w:rFonts w:ascii="Tahoma" w:hAnsi="Tahoma"/>
          <w:b/>
          <w:color w:val="auto"/>
          <w:sz w:val="22"/>
          <w:szCs w:val="22"/>
          <w:u w:color="1D1D1D"/>
        </w:rPr>
        <w:t xml:space="preserve">Oscar </w:t>
      </w:r>
      <w:r w:rsidRPr="00BF3509">
        <w:rPr>
          <w:rFonts w:ascii="Tahoma" w:hAnsi="Tahoma"/>
          <w:b/>
          <w:color w:val="auto"/>
          <w:sz w:val="22"/>
          <w:szCs w:val="22"/>
          <w:u w:color="1D1D1D"/>
        </w:rPr>
        <w:t>And The Wolf</w:t>
      </w:r>
      <w:r w:rsidR="006B72D4">
        <w:rPr>
          <w:rFonts w:ascii="Tahoma" w:hAnsi="Tahoma"/>
          <w:color w:val="auto"/>
          <w:sz w:val="22"/>
          <w:szCs w:val="22"/>
          <w:u w:color="1D1D1D"/>
        </w:rPr>
        <w:t xml:space="preserve"> zunächst als Band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veröffentlichte im selben Jahr die EP </w:t>
      </w:r>
      <w:r w:rsidRPr="00C161B1">
        <w:rPr>
          <w:rFonts w:ascii="Tahoma" w:hAnsi="Tahoma"/>
          <w:b/>
          <w:color w:val="auto"/>
          <w:sz w:val="22"/>
          <w:szCs w:val="22"/>
          <w:u w:color="1D1D1D"/>
        </w:rPr>
        <w:t>„Imagine Mountains“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Nach dem Release der EP </w:t>
      </w:r>
      <w:r w:rsidRPr="00C161B1">
        <w:rPr>
          <w:rFonts w:ascii="Tahoma" w:hAnsi="Tahoma"/>
          <w:b/>
          <w:color w:val="auto"/>
          <w:sz w:val="22"/>
          <w:szCs w:val="22"/>
          <w:u w:color="1D1D1D"/>
        </w:rPr>
        <w:t>„Summer Skin“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war es die 2013 veröffentlichte </w:t>
      </w:r>
      <w:r w:rsidRPr="00C161B1">
        <w:rPr>
          <w:rFonts w:ascii="Tahoma" w:hAnsi="Tahoma"/>
          <w:b/>
          <w:color w:val="auto"/>
          <w:sz w:val="22"/>
          <w:szCs w:val="22"/>
          <w:u w:color="1D1D1D"/>
        </w:rPr>
        <w:t>„Orange Sky“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welche die Band in Belgien bekannter werden ließ. Mit dem Release des Debütalbums </w:t>
      </w:r>
      <w:r w:rsidRPr="00C161B1">
        <w:rPr>
          <w:rFonts w:ascii="Tahoma" w:hAnsi="Tahoma"/>
          <w:b/>
          <w:color w:val="auto"/>
          <w:sz w:val="22"/>
          <w:szCs w:val="22"/>
          <w:u w:color="1D1D1D"/>
        </w:rPr>
        <w:t>„Entity“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folgte im Oktober 2014 schließlich der Durchbruch der Band. </w:t>
      </w:r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„Infinity“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 xml:space="preserve"> baute den Erfolg der Band mit tanzbaren Tracks wie </w:t>
      </w:r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Breathing</w:t>
      </w:r>
      <w:proofErr w:type="spellEnd"/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F772AA" w:rsidRPr="00F772AA">
        <w:rPr>
          <w:rFonts w:ascii="Tahoma" w:hAnsi="Tahoma"/>
          <w:color w:val="auto"/>
          <w:sz w:val="22"/>
          <w:szCs w:val="22"/>
          <w:u w:color="1D1D1D"/>
        </w:rPr>
        <w:t>und</w:t>
      </w:r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 xml:space="preserve"> „Fever“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 xml:space="preserve"> aus und legte den Fokus auf elektronische Sounds und eine dezente Singer-Songwriter</w:t>
      </w:r>
      <w:r w:rsidR="00C04BA4">
        <w:rPr>
          <w:rFonts w:ascii="Tahoma" w:hAnsi="Tahoma"/>
          <w:color w:val="auto"/>
          <w:sz w:val="22"/>
          <w:szCs w:val="22"/>
          <w:u w:color="1D1D1D"/>
        </w:rPr>
        <w:t>-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>Ästhetik. 2021 erschien das dritte Album „</w:t>
      </w:r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Shimmer</w:t>
      </w:r>
      <w:proofErr w:type="spellEnd"/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C04BA4">
        <w:rPr>
          <w:rFonts w:ascii="Tahoma" w:hAnsi="Tahoma"/>
          <w:b/>
          <w:color w:val="auto"/>
          <w:sz w:val="22"/>
          <w:szCs w:val="22"/>
          <w:u w:color="1D1D1D"/>
        </w:rPr>
        <w:t xml:space="preserve">, 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 xml:space="preserve">auf das die EP </w:t>
      </w:r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Afterglow</w:t>
      </w:r>
      <w:proofErr w:type="spellEnd"/>
      <w:r w:rsidR="00F772AA" w:rsidRPr="00F772AA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 xml:space="preserve"> folgte und den Elektro</w:t>
      </w:r>
      <w:r w:rsidR="00E15838">
        <w:rPr>
          <w:rFonts w:ascii="Tahoma" w:hAnsi="Tahoma"/>
          <w:color w:val="auto"/>
          <w:sz w:val="22"/>
          <w:szCs w:val="22"/>
          <w:u w:color="1D1D1D"/>
        </w:rPr>
        <w:t>-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>Pop</w:t>
      </w:r>
      <w:r w:rsidR="00E15838">
        <w:rPr>
          <w:rFonts w:ascii="Tahoma" w:hAnsi="Tahoma"/>
          <w:color w:val="auto"/>
          <w:sz w:val="22"/>
          <w:szCs w:val="22"/>
          <w:u w:color="1D1D1D"/>
        </w:rPr>
        <w:t>-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 xml:space="preserve">Sound von </w:t>
      </w:r>
      <w:r w:rsidR="00F772AA" w:rsidRPr="00621141">
        <w:rPr>
          <w:rFonts w:ascii="Tahoma" w:hAnsi="Tahoma"/>
          <w:b/>
          <w:color w:val="auto"/>
          <w:sz w:val="22"/>
          <w:szCs w:val="22"/>
          <w:u w:color="1D1D1D"/>
        </w:rPr>
        <w:t>Oscar And The Wolf</w:t>
      </w:r>
      <w:r w:rsidR="00F772AA">
        <w:rPr>
          <w:rFonts w:ascii="Tahoma" w:hAnsi="Tahoma"/>
          <w:color w:val="auto"/>
          <w:sz w:val="22"/>
          <w:szCs w:val="22"/>
          <w:u w:color="1D1D1D"/>
        </w:rPr>
        <w:t xml:space="preserve"> um Einflüsse aus dem Indie Rock erweiterte.</w:t>
      </w:r>
      <w:r w:rsidR="009C261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21141">
        <w:rPr>
          <w:rFonts w:ascii="Tahoma" w:hAnsi="Tahoma"/>
          <w:color w:val="auto"/>
          <w:sz w:val="22"/>
          <w:szCs w:val="22"/>
          <w:u w:color="1D1D1D"/>
        </w:rPr>
        <w:t xml:space="preserve">Nach der Erfolgs-Single </w:t>
      </w:r>
      <w:r w:rsidR="00621141" w:rsidRPr="00621141">
        <w:rPr>
          <w:rFonts w:ascii="Tahoma" w:hAnsi="Tahoma"/>
          <w:b/>
          <w:color w:val="auto"/>
          <w:sz w:val="22"/>
          <w:szCs w:val="22"/>
          <w:u w:color="1D1D1D"/>
        </w:rPr>
        <w:t>„Warrior“</w:t>
      </w:r>
      <w:r w:rsidR="00621141">
        <w:rPr>
          <w:rFonts w:ascii="Tahoma" w:hAnsi="Tahoma"/>
          <w:color w:val="auto"/>
          <w:sz w:val="22"/>
          <w:szCs w:val="22"/>
          <w:u w:color="1D1D1D"/>
        </w:rPr>
        <w:t xml:space="preserve"> (2022) erscheint a</w:t>
      </w:r>
      <w:r w:rsidR="002B78FB">
        <w:rPr>
          <w:rFonts w:ascii="Tahoma" w:hAnsi="Tahoma"/>
          <w:color w:val="auto"/>
          <w:sz w:val="22"/>
          <w:szCs w:val="22"/>
          <w:u w:color="1D1D1D"/>
        </w:rPr>
        <w:t>m 25. Oktober 2024 das neue</w:t>
      </w:r>
      <w:r w:rsidR="00621141">
        <w:rPr>
          <w:rFonts w:ascii="Tahoma" w:hAnsi="Tahoma"/>
          <w:color w:val="auto"/>
          <w:sz w:val="22"/>
          <w:szCs w:val="22"/>
          <w:u w:color="1D1D1D"/>
        </w:rPr>
        <w:t xml:space="preserve"> und vierte</w:t>
      </w:r>
      <w:r w:rsidR="002B78FB">
        <w:rPr>
          <w:rFonts w:ascii="Tahoma" w:hAnsi="Tahoma"/>
          <w:color w:val="auto"/>
          <w:sz w:val="22"/>
          <w:szCs w:val="22"/>
          <w:u w:color="1D1D1D"/>
        </w:rPr>
        <w:t xml:space="preserve"> Album </w:t>
      </w:r>
      <w:r w:rsidR="002B78FB" w:rsidRPr="00C161B1">
        <w:rPr>
          <w:rFonts w:ascii="Tahoma" w:hAnsi="Tahoma"/>
          <w:b/>
          <w:color w:val="auto"/>
          <w:sz w:val="22"/>
          <w:szCs w:val="22"/>
          <w:u w:color="1D1D1D"/>
        </w:rPr>
        <w:t>„TASTE“</w:t>
      </w:r>
      <w:r w:rsidR="002B78FB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>Auf der aktuellen Single-</w:t>
      </w:r>
      <w:r w:rsidR="00431191" w:rsidRPr="00621141">
        <w:rPr>
          <w:rFonts w:ascii="Tahoma" w:hAnsi="Tahoma"/>
          <w:color w:val="auto"/>
          <w:sz w:val="22"/>
          <w:szCs w:val="22"/>
          <w:u w:color="1D1D1D"/>
        </w:rPr>
        <w:t>Auskopplung</w:t>
      </w:r>
      <w:r w:rsidR="00431191" w:rsidRPr="00621141">
        <w:rPr>
          <w:rFonts w:ascii="Tahoma" w:hAnsi="Tahoma"/>
          <w:b/>
          <w:color w:val="auto"/>
          <w:sz w:val="22"/>
          <w:szCs w:val="22"/>
          <w:u w:color="1D1D1D"/>
        </w:rPr>
        <w:t xml:space="preserve"> „Oh Boy“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überzeug</w:t>
      </w:r>
      <w:r w:rsidR="002863E3">
        <w:rPr>
          <w:rFonts w:ascii="Tahoma" w:hAnsi="Tahoma"/>
          <w:color w:val="auto"/>
          <w:sz w:val="22"/>
          <w:szCs w:val="22"/>
          <w:u w:color="1D1D1D"/>
        </w:rPr>
        <w:t>t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31191" w:rsidRPr="00621141">
        <w:rPr>
          <w:rFonts w:ascii="Tahoma" w:hAnsi="Tahoma"/>
          <w:b/>
          <w:color w:val="auto"/>
          <w:sz w:val="22"/>
          <w:szCs w:val="22"/>
          <w:u w:color="1D1D1D"/>
        </w:rPr>
        <w:t xml:space="preserve">Oscar And The Wolf </w:t>
      </w:r>
      <w:r w:rsidR="006B72D4" w:rsidRPr="006B72D4">
        <w:rPr>
          <w:rFonts w:ascii="Tahoma" w:hAnsi="Tahoma"/>
          <w:color w:val="auto"/>
          <w:sz w:val="22"/>
          <w:szCs w:val="22"/>
          <w:u w:color="1D1D1D"/>
        </w:rPr>
        <w:t xml:space="preserve">(längst ein klares Soloprojekt </w:t>
      </w:r>
      <w:proofErr w:type="spellStart"/>
      <w:r w:rsidR="006B72D4" w:rsidRPr="006B72D4">
        <w:rPr>
          <w:rFonts w:ascii="Tahoma" w:hAnsi="Tahoma"/>
          <w:color w:val="auto"/>
          <w:sz w:val="22"/>
          <w:szCs w:val="22"/>
          <w:u w:color="1D1D1D"/>
        </w:rPr>
        <w:t>Colombies</w:t>
      </w:r>
      <w:proofErr w:type="spellEnd"/>
      <w:r w:rsidR="006B72D4" w:rsidRPr="006B72D4">
        <w:rPr>
          <w:rFonts w:ascii="Tahoma" w:hAnsi="Tahoma"/>
          <w:color w:val="auto"/>
          <w:sz w:val="22"/>
          <w:szCs w:val="22"/>
          <w:u w:color="1D1D1D"/>
        </w:rPr>
        <w:t>)</w:t>
      </w:r>
      <w:r w:rsidR="006B72D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 xml:space="preserve">mit einem träumerischen </w:t>
      </w:r>
      <w:r w:rsidR="008413CD">
        <w:rPr>
          <w:rFonts w:ascii="Tahoma" w:hAnsi="Tahoma"/>
          <w:color w:val="auto"/>
          <w:sz w:val="22"/>
          <w:szCs w:val="22"/>
          <w:u w:color="1D1D1D"/>
        </w:rPr>
        <w:t>Pop-</w:t>
      </w:r>
      <w:r w:rsidR="00431191">
        <w:rPr>
          <w:rFonts w:ascii="Tahoma" w:hAnsi="Tahoma"/>
          <w:color w:val="auto"/>
          <w:sz w:val="22"/>
          <w:szCs w:val="22"/>
          <w:u w:color="1D1D1D"/>
        </w:rPr>
        <w:t>Refrain, atmosphärischen Sounds und eingängigen Indie Rock Gitarren.</w:t>
      </w:r>
    </w:p>
    <w:p w14:paraId="293AF802" w14:textId="77777777" w:rsidR="002B78FB" w:rsidRDefault="002B78FB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2901E447" w14:textId="5554EF29" w:rsidR="00E9390B" w:rsidRPr="00794880" w:rsidRDefault="00E9390B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ED7D45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ED7D45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08E3CCA" w:rsidR="0065122F" w:rsidRPr="00ED7D45" w:rsidRDefault="00987DC5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ED7D45">
        <w:rPr>
          <w:rFonts w:ascii="Tahoma" w:hAnsi="Tahoma"/>
          <w:b/>
          <w:bCs/>
          <w:kern w:val="0"/>
          <w:sz w:val="48"/>
          <w:szCs w:val="48"/>
          <w:lang w:val="en-US"/>
        </w:rPr>
        <w:t xml:space="preserve">Oscar And </w:t>
      </w:r>
      <w:proofErr w:type="gramStart"/>
      <w:r w:rsidRPr="00ED7D45">
        <w:rPr>
          <w:rFonts w:ascii="Tahoma" w:hAnsi="Tahoma"/>
          <w:b/>
          <w:bCs/>
          <w:kern w:val="0"/>
          <w:sz w:val="48"/>
          <w:szCs w:val="48"/>
          <w:lang w:val="en-US"/>
        </w:rPr>
        <w:t>The</w:t>
      </w:r>
      <w:proofErr w:type="gramEnd"/>
      <w:r w:rsidRPr="00ED7D45">
        <w:rPr>
          <w:rFonts w:ascii="Tahoma" w:hAnsi="Tahoma"/>
          <w:b/>
          <w:bCs/>
          <w:kern w:val="0"/>
          <w:sz w:val="48"/>
          <w:szCs w:val="48"/>
          <w:lang w:val="en-US"/>
        </w:rPr>
        <w:t xml:space="preserve"> Wolf</w:t>
      </w:r>
    </w:p>
    <w:p w14:paraId="2B359260" w14:textId="77777777" w:rsidR="00966871" w:rsidRPr="00ED7D45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4D7E4F05" w:rsidR="00194CEA" w:rsidRPr="00987DC5" w:rsidRDefault="00987DC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987DC5"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987DC5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987DC5">
        <w:rPr>
          <w:rFonts w:ascii="Tahoma" w:hAnsi="Tahoma"/>
          <w:color w:val="auto"/>
          <w:kern w:val="0"/>
          <w:sz w:val="22"/>
          <w:szCs w:val="22"/>
        </w:rPr>
        <w:tab/>
      </w:r>
      <w:r w:rsidRPr="00987DC5">
        <w:rPr>
          <w:rFonts w:ascii="Tahoma" w:hAnsi="Tahoma"/>
          <w:color w:val="auto"/>
          <w:kern w:val="0"/>
          <w:sz w:val="22"/>
          <w:szCs w:val="22"/>
        </w:rPr>
        <w:t>14</w:t>
      </w:r>
      <w:r w:rsidR="00DC164A" w:rsidRPr="00987DC5">
        <w:rPr>
          <w:rFonts w:ascii="Tahoma" w:hAnsi="Tahoma"/>
          <w:color w:val="auto"/>
          <w:kern w:val="0"/>
          <w:sz w:val="22"/>
          <w:szCs w:val="22"/>
        </w:rPr>
        <w:t>.</w:t>
      </w:r>
      <w:r w:rsidRPr="00987DC5">
        <w:rPr>
          <w:rFonts w:ascii="Tahoma" w:hAnsi="Tahoma"/>
          <w:color w:val="auto"/>
          <w:kern w:val="0"/>
          <w:sz w:val="22"/>
          <w:szCs w:val="22"/>
        </w:rPr>
        <w:t>02</w:t>
      </w:r>
      <w:r w:rsidR="0001293C" w:rsidRPr="00987DC5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987DC5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987DC5">
        <w:rPr>
          <w:rFonts w:ascii="Tahoma" w:hAnsi="Tahoma"/>
          <w:kern w:val="0"/>
          <w:sz w:val="22"/>
          <w:szCs w:val="22"/>
        </w:rPr>
        <w:tab/>
      </w:r>
      <w:r w:rsidRPr="00987DC5">
        <w:rPr>
          <w:rFonts w:ascii="Tahoma" w:hAnsi="Tahoma"/>
          <w:kern w:val="0"/>
          <w:sz w:val="22"/>
          <w:szCs w:val="22"/>
        </w:rPr>
        <w:t>München</w:t>
      </w:r>
      <w:r w:rsidR="0001293C" w:rsidRPr="00987DC5">
        <w:rPr>
          <w:rFonts w:ascii="Tahoma" w:hAnsi="Tahoma"/>
          <w:kern w:val="0"/>
          <w:sz w:val="22"/>
          <w:szCs w:val="22"/>
        </w:rPr>
        <w:tab/>
      </w:r>
      <w:r w:rsidR="00ED7D45">
        <w:rPr>
          <w:rFonts w:ascii="Tahoma" w:hAnsi="Tahoma"/>
          <w:kern w:val="0"/>
          <w:sz w:val="22"/>
          <w:szCs w:val="22"/>
        </w:rPr>
        <w:t>Muffathalle</w:t>
      </w:r>
    </w:p>
    <w:p w14:paraId="59F04D7E" w14:textId="34CA0327" w:rsidR="00A7328C" w:rsidRPr="00987DC5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987DC5">
        <w:rPr>
          <w:rFonts w:ascii="Tahoma" w:hAnsi="Tahoma"/>
          <w:color w:val="auto"/>
          <w:kern w:val="0"/>
          <w:sz w:val="22"/>
          <w:szCs w:val="22"/>
        </w:rPr>
        <w:t>D</w:t>
      </w:r>
      <w:r w:rsidR="00987DC5" w:rsidRPr="00987DC5">
        <w:rPr>
          <w:rFonts w:ascii="Tahoma" w:hAnsi="Tahoma"/>
          <w:color w:val="auto"/>
          <w:kern w:val="0"/>
          <w:sz w:val="22"/>
          <w:szCs w:val="22"/>
        </w:rPr>
        <w:t>o</w:t>
      </w:r>
      <w:r w:rsidRPr="00987DC5">
        <w:rPr>
          <w:rFonts w:ascii="Tahoma" w:hAnsi="Tahoma"/>
          <w:color w:val="auto"/>
          <w:kern w:val="0"/>
          <w:sz w:val="22"/>
          <w:szCs w:val="22"/>
        </w:rPr>
        <w:t>.</w:t>
      </w:r>
      <w:r w:rsidRPr="00987DC5">
        <w:rPr>
          <w:rFonts w:ascii="Tahoma" w:hAnsi="Tahoma"/>
          <w:color w:val="auto"/>
          <w:kern w:val="0"/>
          <w:sz w:val="22"/>
          <w:szCs w:val="22"/>
        </w:rPr>
        <w:tab/>
      </w:r>
      <w:r w:rsidR="00987DC5" w:rsidRPr="00987DC5">
        <w:rPr>
          <w:rFonts w:ascii="Tahoma" w:hAnsi="Tahoma"/>
          <w:color w:val="auto"/>
          <w:kern w:val="0"/>
          <w:sz w:val="22"/>
          <w:szCs w:val="22"/>
        </w:rPr>
        <w:t>20.02.2025</w:t>
      </w:r>
      <w:r w:rsidR="00580925" w:rsidRPr="00987DC5">
        <w:rPr>
          <w:rFonts w:ascii="Tahoma" w:hAnsi="Tahoma"/>
          <w:kern w:val="0"/>
          <w:sz w:val="22"/>
          <w:szCs w:val="22"/>
        </w:rPr>
        <w:tab/>
      </w:r>
      <w:r w:rsidR="00987DC5" w:rsidRPr="00987DC5">
        <w:rPr>
          <w:rFonts w:ascii="Tahoma" w:hAnsi="Tahoma"/>
          <w:kern w:val="0"/>
          <w:sz w:val="22"/>
          <w:szCs w:val="22"/>
        </w:rPr>
        <w:t>Köln</w:t>
      </w:r>
      <w:r w:rsidR="00987DC5" w:rsidRPr="00987DC5">
        <w:rPr>
          <w:rFonts w:ascii="Tahoma" w:hAnsi="Tahoma"/>
          <w:kern w:val="0"/>
          <w:sz w:val="22"/>
          <w:szCs w:val="22"/>
        </w:rPr>
        <w:tab/>
      </w:r>
      <w:r w:rsidR="00580925" w:rsidRPr="00987DC5">
        <w:rPr>
          <w:rFonts w:ascii="Tahoma" w:hAnsi="Tahoma"/>
          <w:kern w:val="0"/>
          <w:sz w:val="22"/>
          <w:szCs w:val="22"/>
        </w:rPr>
        <w:tab/>
      </w:r>
      <w:r w:rsidR="00ED7D45">
        <w:rPr>
          <w:rFonts w:ascii="Tahoma" w:hAnsi="Tahoma"/>
          <w:kern w:val="0"/>
          <w:sz w:val="22"/>
          <w:szCs w:val="22"/>
        </w:rPr>
        <w:t>Essigfabrik</w:t>
      </w:r>
    </w:p>
    <w:p w14:paraId="1AE273DD" w14:textId="5679BCB0" w:rsidR="00580925" w:rsidRPr="00987DC5" w:rsidRDefault="00987DC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987DC5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987DC5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987DC5">
        <w:rPr>
          <w:rFonts w:ascii="Tahoma" w:hAnsi="Tahoma"/>
          <w:color w:val="auto"/>
          <w:kern w:val="0"/>
          <w:sz w:val="22"/>
          <w:szCs w:val="22"/>
        </w:rPr>
        <w:tab/>
      </w:r>
      <w:r w:rsidRPr="00987DC5">
        <w:rPr>
          <w:rFonts w:ascii="Tahoma" w:hAnsi="Tahoma"/>
          <w:color w:val="auto"/>
          <w:kern w:val="0"/>
          <w:sz w:val="22"/>
          <w:szCs w:val="22"/>
        </w:rPr>
        <w:t>21.02.2025</w:t>
      </w:r>
      <w:r w:rsidR="00580925" w:rsidRPr="00987DC5">
        <w:rPr>
          <w:rFonts w:ascii="Tahoma" w:hAnsi="Tahoma"/>
          <w:kern w:val="0"/>
          <w:sz w:val="22"/>
          <w:szCs w:val="22"/>
        </w:rPr>
        <w:tab/>
      </w:r>
      <w:r w:rsidRPr="00987DC5">
        <w:rPr>
          <w:rFonts w:ascii="Tahoma" w:hAnsi="Tahoma"/>
          <w:kern w:val="0"/>
          <w:sz w:val="22"/>
          <w:szCs w:val="22"/>
        </w:rPr>
        <w:t>Hamburg</w:t>
      </w:r>
      <w:r w:rsidR="000C7AF8" w:rsidRPr="00987DC5">
        <w:rPr>
          <w:rFonts w:ascii="Tahoma" w:hAnsi="Tahoma"/>
          <w:kern w:val="0"/>
          <w:sz w:val="22"/>
          <w:szCs w:val="22"/>
        </w:rPr>
        <w:tab/>
      </w:r>
      <w:proofErr w:type="spellStart"/>
      <w:r w:rsidRPr="00987DC5">
        <w:rPr>
          <w:rFonts w:ascii="Tahoma" w:hAnsi="Tahoma"/>
          <w:kern w:val="0"/>
          <w:sz w:val="22"/>
          <w:szCs w:val="22"/>
        </w:rPr>
        <w:t>Grosse</w:t>
      </w:r>
      <w:proofErr w:type="spellEnd"/>
      <w:r w:rsidRPr="00987DC5">
        <w:rPr>
          <w:rFonts w:ascii="Tahoma" w:hAnsi="Tahoma"/>
          <w:kern w:val="0"/>
          <w:sz w:val="22"/>
          <w:szCs w:val="22"/>
        </w:rPr>
        <w:t xml:space="preserve"> Freiheit</w:t>
      </w:r>
    </w:p>
    <w:p w14:paraId="6D4EAD78" w14:textId="0FF288F5" w:rsidR="00987DC5" w:rsidRPr="00ED7D45" w:rsidRDefault="00987DC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ED7D45">
        <w:rPr>
          <w:rFonts w:ascii="Tahoma" w:hAnsi="Tahoma"/>
          <w:color w:val="auto"/>
          <w:kern w:val="0"/>
          <w:sz w:val="22"/>
          <w:szCs w:val="22"/>
        </w:rPr>
        <w:t>So.</w:t>
      </w:r>
      <w:r w:rsidRPr="00ED7D45">
        <w:rPr>
          <w:rFonts w:ascii="Tahoma" w:hAnsi="Tahoma"/>
          <w:color w:val="auto"/>
          <w:kern w:val="0"/>
          <w:sz w:val="22"/>
          <w:szCs w:val="22"/>
        </w:rPr>
        <w:tab/>
        <w:t>23.02.2025</w:t>
      </w:r>
      <w:r w:rsidRPr="00ED7D45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Pr="00ED7D45">
        <w:rPr>
          <w:rFonts w:ascii="Tahoma" w:hAnsi="Tahoma"/>
          <w:color w:val="auto"/>
          <w:kern w:val="0"/>
          <w:sz w:val="22"/>
          <w:szCs w:val="22"/>
        </w:rPr>
        <w:tab/>
      </w:r>
      <w:r w:rsidRPr="00ED7D45">
        <w:rPr>
          <w:rFonts w:ascii="Tahoma" w:hAnsi="Tahoma"/>
          <w:color w:val="auto"/>
          <w:kern w:val="0"/>
          <w:sz w:val="22"/>
          <w:szCs w:val="22"/>
        </w:rPr>
        <w:tab/>
        <w:t>Huxleys</w:t>
      </w:r>
    </w:p>
    <w:p w14:paraId="63A45A37" w14:textId="285BFF78" w:rsidR="00290F7F" w:rsidRPr="00ED7D45" w:rsidRDefault="00290F7F" w:rsidP="00290F7F">
      <w:pPr>
        <w:rPr>
          <w:rStyle w:val="Hyperlink0"/>
        </w:rPr>
      </w:pPr>
    </w:p>
    <w:p w14:paraId="310ACB6E" w14:textId="77777777" w:rsidR="00373132" w:rsidRPr="00ED7D45" w:rsidRDefault="00373132" w:rsidP="00290F7F">
      <w:pPr>
        <w:rPr>
          <w:rStyle w:val="Hyperlink0"/>
        </w:rPr>
      </w:pPr>
    </w:p>
    <w:p w14:paraId="6E18C8E5" w14:textId="77777777" w:rsidR="00373132" w:rsidRPr="00987DC5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87DC5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987DC5">
        <w:rPr>
          <w:rStyle w:val="OhneA"/>
          <w:rFonts w:cs="Tahoma"/>
          <w:sz w:val="20"/>
          <w:szCs w:val="20"/>
        </w:rPr>
        <w:t>Prio</w:t>
      </w:r>
      <w:proofErr w:type="spellEnd"/>
      <w:r w:rsidRPr="00987DC5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1FDDAB48" w:rsidR="00373132" w:rsidRPr="00987DC5" w:rsidRDefault="00987DC5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87DC5">
        <w:rPr>
          <w:rStyle w:val="Hyperlink0"/>
          <w:color w:val="000000" w:themeColor="text1"/>
          <w:u w:val="none"/>
        </w:rPr>
        <w:t>Mi</w:t>
      </w:r>
      <w:r w:rsidR="00373132" w:rsidRPr="00987DC5">
        <w:rPr>
          <w:rStyle w:val="Hyperlink0"/>
          <w:color w:val="000000" w:themeColor="text1"/>
          <w:u w:val="none"/>
        </w:rPr>
        <w:t xml:space="preserve">., </w:t>
      </w:r>
      <w:r w:rsidRPr="00987DC5">
        <w:rPr>
          <w:rStyle w:val="Hyperlink0"/>
          <w:color w:val="000000" w:themeColor="text1"/>
          <w:u w:val="none"/>
        </w:rPr>
        <w:t>02</w:t>
      </w:r>
      <w:r w:rsidR="00373132" w:rsidRPr="00987DC5">
        <w:rPr>
          <w:rStyle w:val="Hyperlink0"/>
          <w:color w:val="000000" w:themeColor="text1"/>
          <w:u w:val="none"/>
        </w:rPr>
        <w:t>.</w:t>
      </w:r>
      <w:r w:rsidRPr="00987DC5">
        <w:rPr>
          <w:rStyle w:val="Hyperlink0"/>
          <w:color w:val="000000" w:themeColor="text1"/>
          <w:u w:val="none"/>
        </w:rPr>
        <w:t>10</w:t>
      </w:r>
      <w:r w:rsidR="00373132" w:rsidRPr="00987DC5">
        <w:rPr>
          <w:rStyle w:val="Hyperlink0"/>
          <w:color w:val="000000" w:themeColor="text1"/>
          <w:u w:val="none"/>
        </w:rPr>
        <w:t>.</w:t>
      </w:r>
      <w:r w:rsidRPr="00987DC5">
        <w:rPr>
          <w:rStyle w:val="Hyperlink0"/>
          <w:color w:val="000000" w:themeColor="text1"/>
          <w:u w:val="none"/>
        </w:rPr>
        <w:t>24</w:t>
      </w:r>
      <w:r w:rsidR="00373132" w:rsidRPr="00987DC5">
        <w:rPr>
          <w:rStyle w:val="Hyperlink0"/>
          <w:color w:val="000000" w:themeColor="text1"/>
          <w:u w:val="none"/>
        </w:rPr>
        <w:t xml:space="preserve">, </w:t>
      </w:r>
      <w:r w:rsidRPr="00987DC5">
        <w:rPr>
          <w:rStyle w:val="Hyperlink0"/>
          <w:color w:val="000000" w:themeColor="text1"/>
          <w:u w:val="none"/>
        </w:rPr>
        <w:t>11</w:t>
      </w:r>
      <w:r w:rsidR="00373132" w:rsidRPr="00987DC5">
        <w:rPr>
          <w:rStyle w:val="Hyperlink0"/>
          <w:color w:val="000000" w:themeColor="text1"/>
          <w:u w:val="none"/>
        </w:rPr>
        <w:t xml:space="preserve">:00 Uhr </w:t>
      </w:r>
      <w:r w:rsidR="00373132" w:rsidRPr="00987DC5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987DC5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987DC5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987DC5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987DC5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987DC5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987DC5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987DC5" w:rsidRDefault="00DE5860" w:rsidP="00DE5860"/>
    <w:p w14:paraId="562FAFE8" w14:textId="77777777" w:rsidR="00C83780" w:rsidRPr="00987DC5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87DC5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987DC5">
        <w:rPr>
          <w:rStyle w:val="OhneA"/>
          <w:rFonts w:cs="Tahoma"/>
          <w:sz w:val="20"/>
          <w:szCs w:val="20"/>
        </w:rPr>
        <w:t>Prio</w:t>
      </w:r>
      <w:proofErr w:type="spellEnd"/>
      <w:r w:rsidRPr="00987DC5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00B2A444" w:rsidR="00C83780" w:rsidRPr="00987DC5" w:rsidRDefault="00987DC5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87DC5">
        <w:rPr>
          <w:rStyle w:val="Hyperlink0"/>
          <w:color w:val="000000" w:themeColor="text1"/>
          <w:u w:val="none"/>
        </w:rPr>
        <w:t>Mi</w:t>
      </w:r>
      <w:r w:rsidR="000257D8" w:rsidRPr="00987DC5">
        <w:rPr>
          <w:rStyle w:val="Hyperlink0"/>
          <w:color w:val="000000" w:themeColor="text1"/>
          <w:u w:val="none"/>
        </w:rPr>
        <w:t xml:space="preserve">., </w:t>
      </w:r>
      <w:r w:rsidRPr="00987DC5">
        <w:rPr>
          <w:rStyle w:val="Hyperlink0"/>
          <w:color w:val="000000" w:themeColor="text1"/>
          <w:u w:val="none"/>
        </w:rPr>
        <w:t>02</w:t>
      </w:r>
      <w:r w:rsidR="000257D8" w:rsidRPr="00987DC5">
        <w:rPr>
          <w:rStyle w:val="Hyperlink0"/>
          <w:color w:val="000000" w:themeColor="text1"/>
          <w:u w:val="none"/>
        </w:rPr>
        <w:t>.</w:t>
      </w:r>
      <w:r w:rsidRPr="00987DC5">
        <w:rPr>
          <w:rStyle w:val="Hyperlink0"/>
          <w:color w:val="000000" w:themeColor="text1"/>
          <w:u w:val="none"/>
        </w:rPr>
        <w:t>10</w:t>
      </w:r>
      <w:r w:rsidR="000257D8" w:rsidRPr="00987DC5">
        <w:rPr>
          <w:rStyle w:val="Hyperlink0"/>
          <w:color w:val="000000" w:themeColor="text1"/>
          <w:u w:val="none"/>
        </w:rPr>
        <w:t>.</w:t>
      </w:r>
      <w:r w:rsidRPr="00987DC5">
        <w:rPr>
          <w:rStyle w:val="Hyperlink0"/>
          <w:color w:val="000000" w:themeColor="text1"/>
          <w:u w:val="none"/>
        </w:rPr>
        <w:t>24</w:t>
      </w:r>
      <w:r w:rsidR="000257D8" w:rsidRPr="00987DC5">
        <w:rPr>
          <w:rStyle w:val="Hyperlink0"/>
          <w:color w:val="000000" w:themeColor="text1"/>
          <w:u w:val="none"/>
        </w:rPr>
        <w:t xml:space="preserve">, </w:t>
      </w:r>
      <w:r w:rsidRPr="00987DC5">
        <w:rPr>
          <w:rStyle w:val="Hyperlink0"/>
          <w:color w:val="000000" w:themeColor="text1"/>
          <w:u w:val="none"/>
        </w:rPr>
        <w:t>11</w:t>
      </w:r>
      <w:r w:rsidR="000257D8" w:rsidRPr="00987DC5">
        <w:rPr>
          <w:rStyle w:val="Hyperlink0"/>
          <w:color w:val="000000" w:themeColor="text1"/>
          <w:u w:val="none"/>
        </w:rPr>
        <w:t xml:space="preserve">:00 Uhr </w:t>
      </w:r>
      <w:r w:rsidR="000257D8" w:rsidRPr="00987DC5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987DC5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987DC5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987DC5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987DC5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987DC5">
        <w:rPr>
          <w:rStyle w:val="Hyperlink0"/>
          <w:color w:val="000000" w:themeColor="text1"/>
        </w:rPr>
        <w:br/>
      </w:r>
      <w:r w:rsidR="00CA682C" w:rsidRPr="00987DC5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987DC5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987DC5" w:rsidRDefault="00290F7F" w:rsidP="00290F7F">
      <w:pPr>
        <w:rPr>
          <w:rStyle w:val="Hyperlink0"/>
          <w:u w:val="none"/>
        </w:rPr>
      </w:pPr>
    </w:p>
    <w:p w14:paraId="114E33E0" w14:textId="0E06B953" w:rsidR="00290F7F" w:rsidRPr="00ED7D45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ED7D45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ED7D45">
        <w:rPr>
          <w:rStyle w:val="Hyperlink0"/>
          <w:color w:val="000000" w:themeColor="text1"/>
          <w:u w:val="none"/>
          <w:lang w:val="en-US"/>
        </w:rPr>
        <w:t>s</w:t>
      </w:r>
      <w:r w:rsidRPr="00ED7D45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527E6B67" w:rsidR="00290F7F" w:rsidRPr="00ED7D45" w:rsidRDefault="00987DC5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ED7D45">
        <w:rPr>
          <w:rStyle w:val="Hyperlink0"/>
          <w:color w:val="000000" w:themeColor="text1"/>
          <w:u w:val="none"/>
          <w:lang w:val="en-US"/>
        </w:rPr>
        <w:t>Do., 03.10.24</w:t>
      </w:r>
      <w:r w:rsidR="001E66A3" w:rsidRPr="00ED7D45">
        <w:rPr>
          <w:rStyle w:val="Hyperlink0"/>
          <w:color w:val="000000" w:themeColor="text1"/>
          <w:u w:val="none"/>
          <w:lang w:val="en-US"/>
        </w:rPr>
        <w:t xml:space="preserve">, </w:t>
      </w:r>
      <w:r w:rsidRPr="00ED7D45">
        <w:rPr>
          <w:rStyle w:val="Hyperlink0"/>
          <w:color w:val="000000" w:themeColor="text1"/>
          <w:u w:val="none"/>
          <w:lang w:val="en-US"/>
        </w:rPr>
        <w:t>11</w:t>
      </w:r>
      <w:r w:rsidR="001E66A3" w:rsidRPr="00ED7D45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ED7D4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ED7D4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ED7D4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D7D4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ED7D4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87DC5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987DC5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87DC5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987DC5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987DC5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34E5DE16" w:rsidR="00290F7F" w:rsidRPr="00ED7D45" w:rsidRDefault="00987DC5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ED7D45">
        <w:rPr>
          <w:rStyle w:val="Hyperlink0"/>
          <w:color w:val="000000" w:themeColor="text1"/>
          <w:u w:val="none"/>
          <w:lang w:val="en-US"/>
        </w:rPr>
        <w:t>Fr</w:t>
      </w:r>
      <w:r w:rsidR="001E66A3" w:rsidRPr="00ED7D45">
        <w:rPr>
          <w:rStyle w:val="Hyperlink0"/>
          <w:color w:val="000000" w:themeColor="text1"/>
          <w:u w:val="none"/>
          <w:lang w:val="en-US"/>
        </w:rPr>
        <w:t xml:space="preserve">., </w:t>
      </w:r>
      <w:r w:rsidRPr="00ED7D45">
        <w:rPr>
          <w:rStyle w:val="Hyperlink0"/>
          <w:color w:val="000000" w:themeColor="text1"/>
          <w:u w:val="none"/>
          <w:lang w:val="en-US"/>
        </w:rPr>
        <w:t>04</w:t>
      </w:r>
      <w:r w:rsidR="001E66A3" w:rsidRPr="00ED7D45">
        <w:rPr>
          <w:rStyle w:val="Hyperlink0"/>
          <w:color w:val="000000" w:themeColor="text1"/>
          <w:u w:val="none"/>
          <w:lang w:val="en-US"/>
        </w:rPr>
        <w:t>.</w:t>
      </w:r>
      <w:r w:rsidRPr="00ED7D45">
        <w:rPr>
          <w:rStyle w:val="Hyperlink0"/>
          <w:color w:val="000000" w:themeColor="text1"/>
          <w:u w:val="none"/>
          <w:lang w:val="en-US"/>
        </w:rPr>
        <w:t>02</w:t>
      </w:r>
      <w:r w:rsidR="001E66A3" w:rsidRPr="00ED7D45">
        <w:rPr>
          <w:rStyle w:val="Hyperlink0"/>
          <w:color w:val="000000" w:themeColor="text1"/>
          <w:u w:val="none"/>
          <w:lang w:val="en-US"/>
        </w:rPr>
        <w:t>.</w:t>
      </w:r>
      <w:r w:rsidRPr="00ED7D45">
        <w:rPr>
          <w:rStyle w:val="Hyperlink0"/>
          <w:color w:val="000000" w:themeColor="text1"/>
          <w:u w:val="none"/>
          <w:lang w:val="en-US"/>
        </w:rPr>
        <w:t>24</w:t>
      </w:r>
      <w:r w:rsidR="001E66A3" w:rsidRPr="00ED7D45">
        <w:rPr>
          <w:rStyle w:val="Hyperlink0"/>
          <w:color w:val="000000" w:themeColor="text1"/>
          <w:u w:val="none"/>
          <w:lang w:val="en-US"/>
        </w:rPr>
        <w:t xml:space="preserve">, </w:t>
      </w:r>
      <w:r w:rsidRPr="00ED7D45">
        <w:rPr>
          <w:rStyle w:val="Hyperlink0"/>
          <w:color w:val="000000" w:themeColor="text1"/>
          <w:u w:val="none"/>
          <w:lang w:val="en-US"/>
        </w:rPr>
        <w:t>11</w:t>
      </w:r>
      <w:r w:rsidR="001E66A3" w:rsidRPr="00ED7D45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0C2449AE" w:rsidR="00DC164A" w:rsidRPr="00794880" w:rsidRDefault="00987DC5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987DC5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https://www.livenation.de/artist-oscar-and-the-wolf-220635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1741261D" w:rsidR="00DC164A" w:rsidRPr="000C7AF8" w:rsidRDefault="00987DC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87DC5">
        <w:rPr>
          <w:rStyle w:val="Hyperlink"/>
          <w:rFonts w:ascii="Tahoma" w:hAnsi="Tahoma" w:cs="Tahoma"/>
          <w:sz w:val="20"/>
          <w:szCs w:val="20"/>
          <w:lang w:val="en-US"/>
        </w:rPr>
        <w:t>https://oscarandthewolf.com</w:t>
      </w:r>
    </w:p>
    <w:p w14:paraId="2D1A65D0" w14:textId="395FF489" w:rsidR="00DC164A" w:rsidRPr="000C7AF8" w:rsidRDefault="00987DC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87DC5">
        <w:rPr>
          <w:rStyle w:val="Hyperlink"/>
          <w:rFonts w:ascii="Tahoma" w:hAnsi="Tahoma" w:cs="Tahoma"/>
          <w:sz w:val="20"/>
          <w:szCs w:val="20"/>
          <w:lang w:val="en-US"/>
        </w:rPr>
        <w:t>https://www.facebook.com/oscarandthewolf</w:t>
      </w:r>
    </w:p>
    <w:p w14:paraId="3B5EF748" w14:textId="313508FB" w:rsidR="00DC164A" w:rsidRPr="00ED7D45" w:rsidRDefault="00987DC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D7D45">
        <w:rPr>
          <w:rStyle w:val="Hyperlink"/>
          <w:rFonts w:ascii="Tahoma" w:hAnsi="Tahoma" w:cs="Tahoma"/>
          <w:sz w:val="20"/>
          <w:szCs w:val="20"/>
          <w:lang w:val="en-US"/>
        </w:rPr>
        <w:t>https://www.instagram.com/oscarandthewolf</w:t>
      </w:r>
    </w:p>
    <w:p w14:paraId="1A435809" w14:textId="5AA65D86" w:rsidR="00DC164A" w:rsidRPr="00ED7D45" w:rsidRDefault="00987DC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D7D45">
        <w:rPr>
          <w:rStyle w:val="Hyperlink"/>
          <w:rFonts w:ascii="Tahoma" w:hAnsi="Tahoma" w:cs="Tahoma"/>
          <w:sz w:val="20"/>
          <w:szCs w:val="20"/>
          <w:lang w:val="en-US"/>
        </w:rPr>
        <w:t>https://twitter.com/oscarandthewolf</w:t>
      </w:r>
    </w:p>
    <w:p w14:paraId="716DE11E" w14:textId="3B5EBD70" w:rsidR="009C73CA" w:rsidRPr="00ED7D45" w:rsidRDefault="00987DC5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D7D45">
        <w:rPr>
          <w:rStyle w:val="Hyperlink"/>
          <w:rFonts w:ascii="Tahoma" w:hAnsi="Tahoma" w:cs="Tahoma"/>
          <w:sz w:val="20"/>
          <w:szCs w:val="20"/>
          <w:lang w:val="en-US"/>
        </w:rPr>
        <w:t>https://www.tiktok.com/@oscarandthewolf</w:t>
      </w:r>
    </w:p>
    <w:p w14:paraId="466B6EB9" w14:textId="3C9650C6" w:rsidR="00A7328C" w:rsidRDefault="00987DC5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987DC5">
        <w:rPr>
          <w:rStyle w:val="Hyperlink"/>
          <w:rFonts w:ascii="Tahoma" w:hAnsi="Tahoma" w:cs="Tahoma"/>
          <w:sz w:val="20"/>
          <w:szCs w:val="20"/>
          <w:lang w:val="en-US"/>
        </w:rPr>
        <w:t>https://www.youtube.com/@oscarandthewolf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34F19" w14:textId="77777777" w:rsidR="009F05EC" w:rsidRDefault="009F05EC">
      <w:r>
        <w:separator/>
      </w:r>
    </w:p>
  </w:endnote>
  <w:endnote w:type="continuationSeparator" w:id="0">
    <w:p w14:paraId="453B5153" w14:textId="77777777" w:rsidR="009F05EC" w:rsidRDefault="009F05EC">
      <w:r>
        <w:continuationSeparator/>
      </w:r>
    </w:p>
  </w:endnote>
  <w:endnote w:type="continuationNotice" w:id="1">
    <w:p w14:paraId="498C8076" w14:textId="77777777" w:rsidR="009F05EC" w:rsidRDefault="009F0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AFFE63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B6EF9" w14:textId="77777777" w:rsidR="009F05EC" w:rsidRDefault="009F05EC">
      <w:r>
        <w:separator/>
      </w:r>
    </w:p>
  </w:footnote>
  <w:footnote w:type="continuationSeparator" w:id="0">
    <w:p w14:paraId="43364C8B" w14:textId="77777777" w:rsidR="009F05EC" w:rsidRDefault="009F05EC">
      <w:r>
        <w:continuationSeparator/>
      </w:r>
    </w:p>
  </w:footnote>
  <w:footnote w:type="continuationNotice" w:id="1">
    <w:p w14:paraId="06C7CCD5" w14:textId="77777777" w:rsidR="009F05EC" w:rsidRDefault="009F0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0CC7910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30C2"/>
    <w:rsid w:val="0012699C"/>
    <w:rsid w:val="0014171C"/>
    <w:rsid w:val="00145FF0"/>
    <w:rsid w:val="00157202"/>
    <w:rsid w:val="00160833"/>
    <w:rsid w:val="001812D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863E3"/>
    <w:rsid w:val="00290F7F"/>
    <w:rsid w:val="00291DC0"/>
    <w:rsid w:val="00293BC0"/>
    <w:rsid w:val="002947DF"/>
    <w:rsid w:val="002A5B99"/>
    <w:rsid w:val="002B78FB"/>
    <w:rsid w:val="002C0D7B"/>
    <w:rsid w:val="002C35DF"/>
    <w:rsid w:val="002D1C6A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D80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4F95"/>
    <w:rsid w:val="004167DA"/>
    <w:rsid w:val="00420A48"/>
    <w:rsid w:val="00431191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A3A61"/>
    <w:rsid w:val="004B3AB8"/>
    <w:rsid w:val="004B559E"/>
    <w:rsid w:val="004C0BBA"/>
    <w:rsid w:val="004C51AE"/>
    <w:rsid w:val="004C5467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3288C"/>
    <w:rsid w:val="0055168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4496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21141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B72D4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D7716"/>
    <w:rsid w:val="007E74CB"/>
    <w:rsid w:val="007E7B49"/>
    <w:rsid w:val="007F4B27"/>
    <w:rsid w:val="00801AF5"/>
    <w:rsid w:val="00804674"/>
    <w:rsid w:val="00805EA3"/>
    <w:rsid w:val="008105BA"/>
    <w:rsid w:val="008240BC"/>
    <w:rsid w:val="00830B22"/>
    <w:rsid w:val="008413CD"/>
    <w:rsid w:val="00844F6C"/>
    <w:rsid w:val="008453D0"/>
    <w:rsid w:val="00850AB7"/>
    <w:rsid w:val="00862E33"/>
    <w:rsid w:val="00870E1D"/>
    <w:rsid w:val="00871538"/>
    <w:rsid w:val="00872F9B"/>
    <w:rsid w:val="0087491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4150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7DC5"/>
    <w:rsid w:val="009A00E2"/>
    <w:rsid w:val="009C258C"/>
    <w:rsid w:val="009C261D"/>
    <w:rsid w:val="009C4060"/>
    <w:rsid w:val="009C73CA"/>
    <w:rsid w:val="009E28F9"/>
    <w:rsid w:val="009E570C"/>
    <w:rsid w:val="009F05E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37F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58CC"/>
    <w:rsid w:val="00B8059B"/>
    <w:rsid w:val="00B91992"/>
    <w:rsid w:val="00B9542B"/>
    <w:rsid w:val="00BB29C2"/>
    <w:rsid w:val="00BC0D91"/>
    <w:rsid w:val="00BC3146"/>
    <w:rsid w:val="00BC3D83"/>
    <w:rsid w:val="00BD05D7"/>
    <w:rsid w:val="00BE3E91"/>
    <w:rsid w:val="00BF11CC"/>
    <w:rsid w:val="00BF3509"/>
    <w:rsid w:val="00C00F8E"/>
    <w:rsid w:val="00C04BA4"/>
    <w:rsid w:val="00C0512F"/>
    <w:rsid w:val="00C05475"/>
    <w:rsid w:val="00C10097"/>
    <w:rsid w:val="00C161B1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0669"/>
    <w:rsid w:val="00CE28A8"/>
    <w:rsid w:val="00CF29B0"/>
    <w:rsid w:val="00D05DF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4A57"/>
    <w:rsid w:val="00DA6285"/>
    <w:rsid w:val="00DA793A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5838"/>
    <w:rsid w:val="00E16C2B"/>
    <w:rsid w:val="00E16D0E"/>
    <w:rsid w:val="00E17B1B"/>
    <w:rsid w:val="00E26A1B"/>
    <w:rsid w:val="00E30E1A"/>
    <w:rsid w:val="00E33C73"/>
    <w:rsid w:val="00E6732D"/>
    <w:rsid w:val="00E86377"/>
    <w:rsid w:val="00E9390B"/>
    <w:rsid w:val="00E95DAC"/>
    <w:rsid w:val="00EA4EC7"/>
    <w:rsid w:val="00EC31A6"/>
    <w:rsid w:val="00ED7D45"/>
    <w:rsid w:val="00EE5206"/>
    <w:rsid w:val="00EF1E42"/>
    <w:rsid w:val="00F025BE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729A"/>
    <w:rsid w:val="00F71F2C"/>
    <w:rsid w:val="00F772AA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2BF0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2024-10-02T08:42:00Z</dcterms:created>
  <dcterms:modified xsi:type="dcterms:W3CDTF">2024-10-02T08:42:00Z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