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485D5D25" w:rsidR="0065122F" w:rsidRPr="000478EF" w:rsidRDefault="00E24FE3" w:rsidP="0020158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TANK AND THE BANGAS</w:t>
      </w:r>
    </w:p>
    <w:p w14:paraId="1B08B852" w14:textId="59DCEF2C" w:rsidR="00F93EC6" w:rsidRPr="008C0FD9" w:rsidRDefault="00F93EC6" w:rsidP="008C0FD9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F93EC6">
        <w:rPr>
          <w:rFonts w:ascii="Noto Sans" w:eastAsia="Arial Unicode MS" w:hAnsi="Noto Sans" w:cs="Noto Sans"/>
          <w:b/>
          <w:bCs/>
          <w:sz w:val="28"/>
          <w:szCs w:val="28"/>
        </w:rPr>
        <w:t>Ein neues Kapitel der Grammy-prämierten Band</w:t>
      </w:r>
    </w:p>
    <w:p w14:paraId="5C365474" w14:textId="089CA58C" w:rsidR="00BB0022" w:rsidRPr="00BB0022" w:rsidRDefault="00BB0022" w:rsidP="00B05B19">
      <w:pPr>
        <w:pStyle w:val="StandardWeb"/>
        <w:jc w:val="both"/>
        <w:rPr>
          <w:rFonts w:ascii="Noto Sans" w:hAnsi="Noto Sans" w:cs="Noto Sans"/>
          <w:sz w:val="22"/>
          <w:szCs w:val="22"/>
          <w:lang w:val="de-AT" w:eastAsia="zh-CN"/>
        </w:rPr>
      </w:pPr>
      <w:r w:rsidRPr="00B05B19">
        <w:rPr>
          <w:rFonts w:ascii="Noto Sans" w:hAnsi="Noto Sans" w:cs="Noto Sans"/>
          <w:b/>
          <w:bCs/>
          <w:sz w:val="22"/>
          <w:szCs w:val="22"/>
          <w:lang w:val="de-AT" w:eastAsia="zh-CN"/>
        </w:rPr>
        <w:t xml:space="preserve">Tank and </w:t>
      </w:r>
      <w:proofErr w:type="spellStart"/>
      <w:r w:rsidRPr="00B05B19">
        <w:rPr>
          <w:rFonts w:ascii="Noto Sans" w:hAnsi="Noto Sans" w:cs="Noto Sans"/>
          <w:b/>
          <w:bCs/>
          <w:sz w:val="22"/>
          <w:szCs w:val="22"/>
          <w:lang w:val="de-AT" w:eastAsia="zh-CN"/>
        </w:rPr>
        <w:t>the</w:t>
      </w:r>
      <w:proofErr w:type="spellEnd"/>
      <w:r w:rsidRPr="00B05B19">
        <w:rPr>
          <w:rFonts w:ascii="Noto Sans" w:hAnsi="Noto Sans" w:cs="Noto Sans"/>
          <w:b/>
          <w:bCs/>
          <w:sz w:val="22"/>
          <w:szCs w:val="22"/>
          <w:lang w:val="de-AT" w:eastAsia="zh-CN"/>
        </w:rPr>
        <w:t xml:space="preserve"> Bangas</w:t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 gehören zu den spannendsten und vielseitigsten Formationen aus New Orleans. Die </w:t>
      </w:r>
      <w:r w:rsidRPr="00B05B19">
        <w:rPr>
          <w:rFonts w:ascii="Noto Sans" w:hAnsi="Noto Sans" w:cs="Noto Sans"/>
          <w:b/>
          <w:bCs/>
          <w:sz w:val="22"/>
          <w:szCs w:val="22"/>
          <w:lang w:val="de-AT" w:eastAsia="zh-CN"/>
        </w:rPr>
        <w:t>Grammy</w:t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-prämierte Band verbindet Poetry, R&amp;B, Gospel und Pop zu einem einzigartigen musikalischen Ausdruck, der sich bewusst jeder festen Kategorie entzieht. Weltweite Aufmerksamkeit erlangte die Gruppe 2017 durch ihren einstimmigen Sieg beim </w:t>
      </w:r>
      <w:proofErr w:type="gramStart"/>
      <w:r w:rsidRPr="00BB0022">
        <w:rPr>
          <w:rFonts w:ascii="Noto Sans" w:hAnsi="Noto Sans" w:cs="Noto Sans"/>
          <w:sz w:val="22"/>
          <w:szCs w:val="22"/>
          <w:lang w:val="de-AT" w:eastAsia="zh-CN"/>
        </w:rPr>
        <w:t>NPR Music</w:t>
      </w:r>
      <w:proofErr w:type="gramEnd"/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 </w:t>
      </w:r>
      <w:r w:rsidRPr="00B05B19">
        <w:rPr>
          <w:rFonts w:ascii="Noto Sans" w:hAnsi="Noto Sans" w:cs="Noto Sans"/>
          <w:b/>
          <w:bCs/>
          <w:sz w:val="22"/>
          <w:szCs w:val="22"/>
          <w:lang w:val="de-AT" w:eastAsia="zh-CN"/>
        </w:rPr>
        <w:t>Tiny Desk Contest</w:t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 und etablierte sich seither als eine der herausragendsten Live-Bands der USA. Mit ihrem neuen Album </w:t>
      </w:r>
      <w:r w:rsidRPr="00B05B19">
        <w:rPr>
          <w:rFonts w:ascii="Noto Sans" w:hAnsi="Noto Sans" w:cs="Noto Sans"/>
          <w:b/>
          <w:bCs/>
          <w:sz w:val="22"/>
          <w:szCs w:val="22"/>
          <w:lang w:val="de-AT" w:eastAsia="zh-CN"/>
        </w:rPr>
        <w:t>The Last Balloon</w:t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, das 2026 über Verve Forecast erscheint, schlagen </w:t>
      </w:r>
      <w:r w:rsidRPr="00B05B19">
        <w:rPr>
          <w:rFonts w:ascii="Noto Sans" w:hAnsi="Noto Sans" w:cs="Noto Sans"/>
          <w:b/>
          <w:bCs/>
          <w:sz w:val="22"/>
          <w:szCs w:val="22"/>
          <w:lang w:val="de-AT" w:eastAsia="zh-CN"/>
        </w:rPr>
        <w:t xml:space="preserve">Tank and </w:t>
      </w:r>
      <w:proofErr w:type="spellStart"/>
      <w:r w:rsidRPr="00B05B19">
        <w:rPr>
          <w:rFonts w:ascii="Noto Sans" w:hAnsi="Noto Sans" w:cs="Noto Sans"/>
          <w:b/>
          <w:bCs/>
          <w:sz w:val="22"/>
          <w:szCs w:val="22"/>
          <w:lang w:val="de-AT" w:eastAsia="zh-CN"/>
        </w:rPr>
        <w:t>the</w:t>
      </w:r>
      <w:proofErr w:type="spellEnd"/>
      <w:r w:rsidRPr="00B05B19">
        <w:rPr>
          <w:rFonts w:ascii="Noto Sans" w:hAnsi="Noto Sans" w:cs="Noto Sans"/>
          <w:b/>
          <w:bCs/>
          <w:sz w:val="22"/>
          <w:szCs w:val="22"/>
          <w:lang w:val="de-AT" w:eastAsia="zh-CN"/>
        </w:rPr>
        <w:t xml:space="preserve"> Bangas</w:t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 ein neues Kapitel auf. Die Platte folgt den gefeierten Alben </w:t>
      </w:r>
      <w:r w:rsidRPr="00E91D27">
        <w:rPr>
          <w:rFonts w:ascii="Noto Sans" w:hAnsi="Noto Sans" w:cs="Noto Sans"/>
          <w:b/>
          <w:bCs/>
          <w:sz w:val="22"/>
          <w:szCs w:val="22"/>
          <w:lang w:val="de-AT" w:eastAsia="zh-CN"/>
        </w:rPr>
        <w:t>Green Balloon</w:t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> (2019) und </w:t>
      </w:r>
      <w:proofErr w:type="spellStart"/>
      <w:r w:rsidRPr="00E91D27">
        <w:rPr>
          <w:rFonts w:ascii="Noto Sans" w:hAnsi="Noto Sans" w:cs="Noto Sans"/>
          <w:b/>
          <w:bCs/>
          <w:sz w:val="22"/>
          <w:szCs w:val="22"/>
          <w:lang w:val="de-AT" w:eastAsia="zh-CN"/>
        </w:rPr>
        <w:t>Red</w:t>
      </w:r>
      <w:proofErr w:type="spellEnd"/>
      <w:r w:rsidRPr="00E91D27">
        <w:rPr>
          <w:rFonts w:ascii="Noto Sans" w:hAnsi="Noto Sans" w:cs="Noto Sans"/>
          <w:b/>
          <w:bCs/>
          <w:sz w:val="22"/>
          <w:szCs w:val="22"/>
          <w:lang w:val="de-AT" w:eastAsia="zh-CN"/>
        </w:rPr>
        <w:t xml:space="preserve"> Balloon</w:t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 (2022) und bildet den Abschluss ihrer </w:t>
      </w:r>
      <w:r w:rsidRPr="003B3466">
        <w:rPr>
          <w:rFonts w:ascii="Noto Sans" w:hAnsi="Noto Sans" w:cs="Noto Sans"/>
          <w:b/>
          <w:bCs/>
          <w:sz w:val="22"/>
          <w:szCs w:val="22"/>
          <w:lang w:val="de-AT" w:eastAsia="zh-CN"/>
        </w:rPr>
        <w:t>„Balloon“-Trilogie</w:t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. Gleichzeitig markiert sie einen Schritt in eine neue kreative Phase, in der die Band neue Sounds erforscht und mit </w:t>
      </w:r>
      <w:proofErr w:type="spellStart"/>
      <w:proofErr w:type="gramStart"/>
      <w:r w:rsidRPr="00BB0022">
        <w:rPr>
          <w:rFonts w:ascii="Noto Sans" w:hAnsi="Noto Sans" w:cs="Noto Sans"/>
          <w:sz w:val="22"/>
          <w:szCs w:val="22"/>
          <w:lang w:val="de-AT" w:eastAsia="zh-CN"/>
        </w:rPr>
        <w:t>Künstler:innen</w:t>
      </w:r>
      <w:proofErr w:type="spellEnd"/>
      <w:proofErr w:type="gramEnd"/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 wie Lucky Daye, Austin Brown und </w:t>
      </w:r>
      <w:proofErr w:type="spellStart"/>
      <w:r w:rsidRPr="00BB0022">
        <w:rPr>
          <w:rFonts w:ascii="Noto Sans" w:hAnsi="Noto Sans" w:cs="Noto Sans"/>
          <w:sz w:val="22"/>
          <w:szCs w:val="22"/>
          <w:lang w:val="de-AT" w:eastAsia="zh-CN"/>
        </w:rPr>
        <w:t>Ledisi</w:t>
      </w:r>
      <w:proofErr w:type="spellEnd"/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 zusammenarbeitet. Das Album thematisiert Frustration, Widerstandskraft und Selbstfindung und verbindet emotionale Tiefe mit Momenten voller Lebensfreude und gemeinschaftlicher Energie. Am 06. Dezember 2026 bringen Tank and </w:t>
      </w:r>
      <w:proofErr w:type="spellStart"/>
      <w:r w:rsidRPr="00BB0022">
        <w:rPr>
          <w:rFonts w:ascii="Noto Sans" w:hAnsi="Noto Sans" w:cs="Noto Sans"/>
          <w:sz w:val="22"/>
          <w:szCs w:val="22"/>
          <w:lang w:val="de-AT" w:eastAsia="zh-CN"/>
        </w:rPr>
        <w:t>the</w:t>
      </w:r>
      <w:proofErr w:type="spellEnd"/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 Bangas ihre außergewöhnliche Mischung aus Musik, Spoken Word und intensiver Live-Performance ins </w:t>
      </w:r>
      <w:r w:rsidRPr="00CA2919">
        <w:rPr>
          <w:rFonts w:ascii="Noto Sans" w:hAnsi="Noto Sans" w:cs="Noto Sans"/>
          <w:b/>
          <w:bCs/>
          <w:sz w:val="22"/>
          <w:szCs w:val="22"/>
          <w:lang w:val="de-AT" w:eastAsia="zh-CN"/>
        </w:rPr>
        <w:t>Flex Wien</w:t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 und präsentieren ihr neues Kapitel live in der österreichischen Hauptstadt.</w:t>
      </w:r>
    </w:p>
    <w:p w14:paraId="2B52D137" w14:textId="1CDBA389" w:rsidR="00BB0022" w:rsidRPr="00BB0022" w:rsidRDefault="00BB0022" w:rsidP="00B05B19">
      <w:pPr>
        <w:pStyle w:val="StandardWeb"/>
        <w:jc w:val="both"/>
        <w:rPr>
          <w:rFonts w:ascii="Noto Sans" w:hAnsi="Noto Sans" w:cs="Noto Sans"/>
          <w:sz w:val="22"/>
          <w:szCs w:val="22"/>
          <w:lang w:val="de-AT" w:eastAsia="zh-CN"/>
        </w:rPr>
      </w:pP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Die besondere Kraft von </w:t>
      </w:r>
      <w:r w:rsidRPr="00966F50">
        <w:rPr>
          <w:rFonts w:ascii="Noto Sans" w:hAnsi="Noto Sans" w:cs="Noto Sans"/>
          <w:b/>
          <w:bCs/>
          <w:sz w:val="22"/>
          <w:szCs w:val="22"/>
          <w:lang w:val="de-AT" w:eastAsia="zh-CN"/>
        </w:rPr>
        <w:t xml:space="preserve">Tank and </w:t>
      </w:r>
      <w:proofErr w:type="spellStart"/>
      <w:r w:rsidRPr="00966F50">
        <w:rPr>
          <w:rFonts w:ascii="Noto Sans" w:hAnsi="Noto Sans" w:cs="Noto Sans"/>
          <w:b/>
          <w:bCs/>
          <w:sz w:val="22"/>
          <w:szCs w:val="22"/>
          <w:lang w:val="de-AT" w:eastAsia="zh-CN"/>
        </w:rPr>
        <w:t>the</w:t>
      </w:r>
      <w:proofErr w:type="spellEnd"/>
      <w:r w:rsidRPr="00966F50">
        <w:rPr>
          <w:rFonts w:ascii="Noto Sans" w:hAnsi="Noto Sans" w:cs="Noto Sans"/>
          <w:b/>
          <w:bCs/>
          <w:sz w:val="22"/>
          <w:szCs w:val="22"/>
          <w:lang w:val="de-AT" w:eastAsia="zh-CN"/>
        </w:rPr>
        <w:t xml:space="preserve"> Bangas</w:t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 zeigt sich vor allem auf der Bühne, wo ihre dynamischen Auftritte seit jeher als Grundlage für ihre Musik dienen. Frontfrau </w:t>
      </w:r>
      <w:r w:rsidR="00966F50">
        <w:rPr>
          <w:rFonts w:ascii="Noto Sans" w:hAnsi="Noto Sans" w:cs="Noto Sans"/>
          <w:sz w:val="22"/>
          <w:szCs w:val="22"/>
          <w:lang w:val="de-AT" w:eastAsia="zh-CN"/>
        </w:rPr>
        <w:br/>
      </w:r>
      <w:proofErr w:type="spellStart"/>
      <w:r w:rsidRPr="00966F50">
        <w:rPr>
          <w:rFonts w:ascii="Noto Sans" w:hAnsi="Noto Sans" w:cs="Noto Sans"/>
          <w:b/>
          <w:bCs/>
          <w:sz w:val="22"/>
          <w:szCs w:val="22"/>
          <w:lang w:val="de-AT" w:eastAsia="zh-CN"/>
        </w:rPr>
        <w:t>Tarriona</w:t>
      </w:r>
      <w:proofErr w:type="spellEnd"/>
      <w:r w:rsidRPr="00966F50">
        <w:rPr>
          <w:rFonts w:ascii="Noto Sans" w:hAnsi="Noto Sans" w:cs="Noto Sans"/>
          <w:b/>
          <w:bCs/>
          <w:sz w:val="22"/>
          <w:szCs w:val="22"/>
          <w:lang w:val="de-AT" w:eastAsia="zh-CN"/>
        </w:rPr>
        <w:t xml:space="preserve"> „Tank“ Ball</w:t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 und ihre Band schaffen Konzerterlebnisse, die weniger durch </w:t>
      </w:r>
      <w:r w:rsidR="00966F50">
        <w:rPr>
          <w:rFonts w:ascii="Noto Sans" w:hAnsi="Noto Sans" w:cs="Noto Sans"/>
          <w:sz w:val="22"/>
          <w:szCs w:val="22"/>
          <w:lang w:val="de-AT" w:eastAsia="zh-CN"/>
        </w:rPr>
        <w:br/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eindeutige Genregrenzen als durch das Gefühl geprägt sind, das ihre Songs beim </w:t>
      </w:r>
      <w:r w:rsidR="00966F50">
        <w:rPr>
          <w:rFonts w:ascii="Noto Sans" w:hAnsi="Noto Sans" w:cs="Noto Sans"/>
          <w:sz w:val="22"/>
          <w:szCs w:val="22"/>
          <w:lang w:val="de-AT" w:eastAsia="zh-CN"/>
        </w:rPr>
        <w:br/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>Publikum auslösen. Genau diese Verbindung aus Energie, Offenheit und emotionaler Direktheit hat ihnen eine weltweite Fangemeinde eingebracht. 2024 erhielt die Band für ihr dreiteiliges Spoken-Word-Projekt </w:t>
      </w:r>
      <w:r w:rsidRPr="00966F50">
        <w:rPr>
          <w:rFonts w:ascii="Noto Sans" w:hAnsi="Noto Sans" w:cs="Noto Sans"/>
          <w:b/>
          <w:bCs/>
          <w:sz w:val="22"/>
          <w:szCs w:val="22"/>
          <w:lang w:val="de-AT" w:eastAsia="zh-CN"/>
        </w:rPr>
        <w:t xml:space="preserve">The Heart, The </w:t>
      </w:r>
      <w:proofErr w:type="spellStart"/>
      <w:r w:rsidRPr="00966F50">
        <w:rPr>
          <w:rFonts w:ascii="Noto Sans" w:hAnsi="Noto Sans" w:cs="Noto Sans"/>
          <w:b/>
          <w:bCs/>
          <w:sz w:val="22"/>
          <w:szCs w:val="22"/>
          <w:lang w:val="de-AT" w:eastAsia="zh-CN"/>
        </w:rPr>
        <w:t>Mind</w:t>
      </w:r>
      <w:proofErr w:type="spellEnd"/>
      <w:r w:rsidRPr="00966F50">
        <w:rPr>
          <w:rFonts w:ascii="Noto Sans" w:hAnsi="Noto Sans" w:cs="Noto Sans"/>
          <w:b/>
          <w:bCs/>
          <w:sz w:val="22"/>
          <w:szCs w:val="22"/>
          <w:lang w:val="de-AT" w:eastAsia="zh-CN"/>
        </w:rPr>
        <w:t>, The Soul</w:t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 einen </w:t>
      </w:r>
      <w:r w:rsidRPr="00966F50">
        <w:rPr>
          <w:rFonts w:ascii="Noto Sans" w:hAnsi="Noto Sans" w:cs="Noto Sans"/>
          <w:b/>
          <w:bCs/>
          <w:sz w:val="22"/>
          <w:szCs w:val="22"/>
          <w:lang w:val="de-AT" w:eastAsia="zh-CN"/>
        </w:rPr>
        <w:t>Grammy</w:t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 </w:t>
      </w:r>
      <w:r w:rsidR="00966F50">
        <w:rPr>
          <w:rFonts w:ascii="Noto Sans" w:hAnsi="Noto Sans" w:cs="Noto Sans"/>
          <w:sz w:val="22"/>
          <w:szCs w:val="22"/>
          <w:lang w:val="de-AT" w:eastAsia="zh-CN"/>
        </w:rPr>
        <w:br/>
      </w:r>
      <w:r w:rsidRPr="00966F50">
        <w:rPr>
          <w:rFonts w:ascii="Noto Sans" w:hAnsi="Noto Sans" w:cs="Noto Sans"/>
          <w:b/>
          <w:bCs/>
          <w:sz w:val="22"/>
          <w:szCs w:val="22"/>
          <w:lang w:val="de-AT" w:eastAsia="zh-CN"/>
        </w:rPr>
        <w:t>Award</w:t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 in der Kategorie „Best Spoken Word Poetry Album“. Neben Auftritten in </w:t>
      </w:r>
      <w:r w:rsidR="00966F50">
        <w:rPr>
          <w:rFonts w:ascii="Noto Sans" w:hAnsi="Noto Sans" w:cs="Noto Sans"/>
          <w:sz w:val="22"/>
          <w:szCs w:val="22"/>
          <w:lang w:val="de-AT" w:eastAsia="zh-CN"/>
        </w:rPr>
        <w:br/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renommierten TV-Shows wie The Tonight Show Starring Jimmy Fallon, Austin City </w:t>
      </w:r>
      <w:r w:rsidR="00966F50">
        <w:rPr>
          <w:rFonts w:ascii="Noto Sans" w:hAnsi="Noto Sans" w:cs="Noto Sans"/>
          <w:sz w:val="22"/>
          <w:szCs w:val="22"/>
          <w:lang w:val="de-AT" w:eastAsia="zh-CN"/>
        </w:rPr>
        <w:br/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Limits, The Late Show </w:t>
      </w:r>
      <w:proofErr w:type="spellStart"/>
      <w:r w:rsidRPr="00BB0022">
        <w:rPr>
          <w:rFonts w:ascii="Noto Sans" w:hAnsi="Noto Sans" w:cs="Noto Sans"/>
          <w:sz w:val="22"/>
          <w:szCs w:val="22"/>
          <w:lang w:val="de-AT" w:eastAsia="zh-CN"/>
        </w:rPr>
        <w:t>with</w:t>
      </w:r>
      <w:proofErr w:type="spellEnd"/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 Stephen Colbert und The Today Showbegeisterten </w:t>
      </w:r>
      <w:r w:rsidRPr="00966F50">
        <w:rPr>
          <w:rFonts w:ascii="Noto Sans" w:hAnsi="Noto Sans" w:cs="Noto Sans"/>
          <w:b/>
          <w:bCs/>
          <w:sz w:val="22"/>
          <w:szCs w:val="22"/>
          <w:lang w:val="de-AT" w:eastAsia="zh-CN"/>
        </w:rPr>
        <w:t xml:space="preserve">Tank and </w:t>
      </w:r>
      <w:proofErr w:type="spellStart"/>
      <w:r w:rsidRPr="00966F50">
        <w:rPr>
          <w:rFonts w:ascii="Noto Sans" w:hAnsi="Noto Sans" w:cs="Noto Sans"/>
          <w:b/>
          <w:bCs/>
          <w:sz w:val="22"/>
          <w:szCs w:val="22"/>
          <w:lang w:val="de-AT" w:eastAsia="zh-CN"/>
        </w:rPr>
        <w:t>the</w:t>
      </w:r>
      <w:proofErr w:type="spellEnd"/>
      <w:r w:rsidRPr="00966F50">
        <w:rPr>
          <w:rFonts w:ascii="Noto Sans" w:hAnsi="Noto Sans" w:cs="Noto Sans"/>
          <w:b/>
          <w:bCs/>
          <w:sz w:val="22"/>
          <w:szCs w:val="22"/>
          <w:lang w:val="de-AT" w:eastAsia="zh-CN"/>
        </w:rPr>
        <w:t xml:space="preserve"> Bangas</w:t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 bei Festivals wie Coachella, Glastonbury, </w:t>
      </w:r>
      <w:proofErr w:type="spellStart"/>
      <w:r w:rsidRPr="00BB0022">
        <w:rPr>
          <w:rFonts w:ascii="Noto Sans" w:hAnsi="Noto Sans" w:cs="Noto Sans"/>
          <w:sz w:val="22"/>
          <w:szCs w:val="22"/>
          <w:lang w:val="de-AT" w:eastAsia="zh-CN"/>
        </w:rPr>
        <w:t>Bonnaroo</w:t>
      </w:r>
      <w:proofErr w:type="spellEnd"/>
      <w:r w:rsidRPr="00BB0022">
        <w:rPr>
          <w:rFonts w:ascii="Noto Sans" w:hAnsi="Noto Sans" w:cs="Noto Sans"/>
          <w:sz w:val="22"/>
          <w:szCs w:val="22"/>
          <w:lang w:val="de-AT" w:eastAsia="zh-CN"/>
        </w:rPr>
        <w:t xml:space="preserve"> und dem Newport Jazz Festival. Mit ihrem unverwechselbaren Mix aus Musik, Poesie und Bühnenpräsenz </w:t>
      </w:r>
      <w:r w:rsidR="00966F50">
        <w:rPr>
          <w:rFonts w:ascii="Noto Sans" w:hAnsi="Noto Sans" w:cs="Noto Sans"/>
          <w:sz w:val="22"/>
          <w:szCs w:val="22"/>
          <w:lang w:val="de-AT" w:eastAsia="zh-CN"/>
        </w:rPr>
        <w:br/>
      </w:r>
      <w:r w:rsidRPr="00BB0022">
        <w:rPr>
          <w:rFonts w:ascii="Noto Sans" w:hAnsi="Noto Sans" w:cs="Noto Sans"/>
          <w:sz w:val="22"/>
          <w:szCs w:val="22"/>
          <w:lang w:val="de-AT" w:eastAsia="zh-CN"/>
        </w:rPr>
        <w:t>bringen sie eine Show nach Wien, die Grenzen zwischen Konzert, Erzählung und gemeinschaftlichem Erlebnis verschwimmen lässt.</w:t>
      </w:r>
    </w:p>
    <w:p w14:paraId="7587974B" w14:textId="2330F41D" w:rsidR="00D411C9" w:rsidRPr="00B843A6" w:rsidRDefault="00D411C9" w:rsidP="00BB002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  <w:r w:rsidRPr="00B843A6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br w:type="column"/>
      </w:r>
    </w:p>
    <w:p w14:paraId="7A633F5B" w14:textId="3842CB8C" w:rsidR="00CC5546" w:rsidRPr="00CC7C48" w:rsidRDefault="00CC5546" w:rsidP="00CC5546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de-AT"/>
        </w:rPr>
      </w:pPr>
      <w:r w:rsidRPr="00CC7C48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 xml:space="preserve">Live Nation </w:t>
      </w:r>
      <w:proofErr w:type="spellStart"/>
      <w:r w:rsidRPr="00CC7C48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>Presents</w:t>
      </w:r>
      <w:proofErr w:type="spellEnd"/>
    </w:p>
    <w:p w14:paraId="3785C2CE" w14:textId="77777777" w:rsidR="002678A3" w:rsidRPr="002678A3" w:rsidRDefault="002678A3" w:rsidP="002678A3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TANK AND THE BANGAS</w:t>
      </w:r>
      <w:r w:rsidRPr="002678A3">
        <w:rPr>
          <w:rFonts w:ascii="Noto Sans" w:hAnsi="Noto Sans" w:cs="Noto Sans"/>
          <w:kern w:val="1"/>
          <w:sz w:val="44"/>
          <w:szCs w:val="44"/>
          <w:u w:color="000000"/>
        </w:rPr>
        <w:t xml:space="preserve"> </w:t>
      </w:r>
    </w:p>
    <w:p w14:paraId="63942EE0" w14:textId="21BADC25" w:rsidR="002F21E9" w:rsidRPr="00894AF4" w:rsidRDefault="002F21E9" w:rsidP="00CC554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  <w:r w:rsidRPr="002F21E9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>The Last Balloon Tour 2026</w:t>
      </w:r>
    </w:p>
    <w:p w14:paraId="16E73EC0" w14:textId="77777777" w:rsidR="00CC5546" w:rsidRPr="00CC7C48" w:rsidRDefault="00CC5546" w:rsidP="00CC5546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</w:p>
    <w:p w14:paraId="405F14F5" w14:textId="48B1A32B" w:rsidR="00CC5546" w:rsidRPr="00CC5546" w:rsidRDefault="000B67BA" w:rsidP="00CC5546">
      <w:pPr>
        <w:ind w:left="2124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So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B22B1E">
        <w:rPr>
          <w:rFonts w:ascii="Noto Sans" w:hAnsi="Noto Sans" w:cs="Noto Sans"/>
          <w:color w:val="auto"/>
          <w:kern w:val="0"/>
          <w:sz w:val="22"/>
          <w:szCs w:val="22"/>
        </w:rPr>
        <w:t>06.12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>.2026</w:t>
      </w:r>
      <w:r w:rsidR="00CC5546">
        <w:rPr>
          <w:rFonts w:ascii="Noto Sans" w:hAnsi="Noto Sans" w:cs="Noto Sans"/>
          <w:kern w:val="0"/>
          <w:sz w:val="22"/>
          <w:szCs w:val="22"/>
        </w:rPr>
        <w:tab/>
      </w:r>
      <w:r w:rsidR="00CC5546" w:rsidRPr="00CC5546">
        <w:rPr>
          <w:rFonts w:ascii="Noto Sans" w:hAnsi="Noto Sans" w:cs="Noto Sans"/>
          <w:kern w:val="0"/>
          <w:sz w:val="22"/>
          <w:szCs w:val="22"/>
        </w:rPr>
        <w:t xml:space="preserve">Wien </w:t>
      </w:r>
      <w:r w:rsidR="00CC5546">
        <w:rPr>
          <w:rFonts w:ascii="Noto Sans" w:hAnsi="Noto Sans" w:cs="Noto Sans"/>
          <w:kern w:val="0"/>
          <w:sz w:val="22"/>
          <w:szCs w:val="22"/>
        </w:rPr>
        <w:tab/>
      </w:r>
      <w:r w:rsidR="00201587"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>Flex</w:t>
      </w:r>
    </w:p>
    <w:p w14:paraId="196BDB38" w14:textId="77777777" w:rsidR="00CC5546" w:rsidRPr="00201587" w:rsidRDefault="00CC5546" w:rsidP="00F823E9">
      <w:pPr>
        <w:pStyle w:val="Textkrper"/>
        <w:spacing w:after="0"/>
        <w:jc w:val="both"/>
        <w:rPr>
          <w:rFonts w:ascii="Noto Sans" w:eastAsia="Arial Unicode MS" w:hAnsi="Noto Sans" w:cs="Noto Sans"/>
          <w:b/>
          <w:bCs/>
          <w:sz w:val="22"/>
          <w:szCs w:val="22"/>
        </w:rPr>
      </w:pPr>
    </w:p>
    <w:p w14:paraId="120287FA" w14:textId="77777777" w:rsidR="00322B4F" w:rsidRPr="00CC5546" w:rsidRDefault="00322B4F" w:rsidP="00322B4F">
      <w:pPr>
        <w:rPr>
          <w:rFonts w:ascii="Noto Sans" w:hAnsi="Noto Sans" w:cs="Noto Sans"/>
          <w:sz w:val="22"/>
          <w:szCs w:val="22"/>
        </w:rPr>
      </w:pPr>
    </w:p>
    <w:p w14:paraId="1F176807" w14:textId="77777777" w:rsidR="00322B4F" w:rsidRPr="00201587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201587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6A17955A" w:rsidR="001E66A3" w:rsidRPr="00201587" w:rsidRDefault="00F43BED" w:rsidP="001E66A3">
      <w:pPr>
        <w:jc w:val="center"/>
        <w:rPr>
          <w:rFonts w:ascii="Noto Sans" w:hAnsi="Noto Sans" w:cs="Noto Sans"/>
          <w:b/>
          <w:bCs/>
          <w:sz w:val="20"/>
          <w:szCs w:val="20"/>
          <w:highlight w:val="yellow"/>
          <w:lang w:val="de-AT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Fr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 xml:space="preserve">., </w:t>
      </w:r>
      <w:r w:rsidR="000F21F0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10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.</w:t>
      </w:r>
      <w:r w:rsidR="00DF71F9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0</w:t>
      </w:r>
      <w:r w:rsidR="000F21F0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7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.</w:t>
      </w:r>
      <w:r w:rsidR="00DF71F9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2026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 xml:space="preserve">, </w:t>
      </w:r>
      <w:r w:rsidR="00DF71F9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1</w:t>
      </w:r>
      <w:r w:rsidR="00FF7845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0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:00 Uhr</w:t>
      </w:r>
    </w:p>
    <w:p w14:paraId="4023501A" w14:textId="5D136B3B" w:rsidR="00FF7845" w:rsidRPr="00FF7845" w:rsidRDefault="00FF7845" w:rsidP="00FF784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</w:pPr>
      <w:r w:rsidRPr="00FF7845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https://www.livenation.at/tank-and-the-bangas-tickets-adp1014811</w:t>
      </w:r>
    </w:p>
    <w:p w14:paraId="25B03408" w14:textId="77777777" w:rsidR="00B11253" w:rsidRPr="00201587" w:rsidRDefault="00B11253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de-AT"/>
        </w:rPr>
      </w:pPr>
    </w:p>
    <w:p w14:paraId="3EFA07A7" w14:textId="77777777" w:rsidR="009C73CA" w:rsidRPr="00FB3CA6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0" w:history="1">
        <w:r w:rsidRPr="00FB3CA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45AA5A88" w14:textId="77777777" w:rsidR="00322B4F" w:rsidRPr="00FB3CA6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35FEA2D" w14:textId="77777777" w:rsidR="00322B4F" w:rsidRPr="00FB3CA6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96C8C5B" w14:textId="77777777" w:rsidR="00A7467A" w:rsidRPr="00FB3CA6" w:rsidRDefault="00A7467A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1A780DD" w14:textId="168BB33A" w:rsidR="00322B4F" w:rsidRPr="00FB3CA6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1" w:history="1">
        <w:r w:rsidRPr="00FB3CA6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www.livenation.at</w:t>
        </w:r>
      </w:hyperlink>
      <w:r w:rsidRPr="00FB3CA6">
        <w:rPr>
          <w:rFonts w:ascii="Noto Sans" w:hAnsi="Noto Sans" w:cs="Noto Sans"/>
          <w:b/>
          <w:bCs/>
          <w:sz w:val="20"/>
          <w:szCs w:val="20"/>
        </w:rPr>
        <w:t xml:space="preserve"> </w:t>
      </w:r>
      <w:r w:rsidR="00322B4F" w:rsidRPr="00FB3CA6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hyperlink r:id="rId12" w:history="1"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facebook.com/</w:t>
        </w:r>
        <w:proofErr w:type="spellStart"/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livenation</w:t>
        </w:r>
        <w:r w:rsidR="00B11253" w:rsidRPr="00B11253">
          <w:rPr>
            <w:rStyle w:val="Hyperlink"/>
            <w:rFonts w:ascii="Noto Sans" w:hAnsi="Noto Sans" w:cs="Noto Sans"/>
            <w:sz w:val="20"/>
            <w:szCs w:val="20"/>
          </w:rPr>
          <w:t>at</w:t>
        </w:r>
        <w:proofErr w:type="spellEnd"/>
      </w:hyperlink>
      <w:r w:rsidR="00322B4F" w:rsidRPr="00FB3CA6">
        <w:rPr>
          <w:rStyle w:val="Ohne"/>
          <w:rFonts w:ascii="Noto Sans" w:hAnsi="Noto Sans" w:cs="Noto Sans"/>
          <w:sz w:val="20"/>
          <w:szCs w:val="20"/>
        </w:rPr>
        <w:t xml:space="preserve"> | </w:t>
      </w:r>
      <w:hyperlink r:id="rId13" w:history="1">
        <w:r w:rsidR="00B11253">
          <w:rPr>
            <w:rStyle w:val="Hyperlink"/>
            <w:rFonts w:ascii="Noto Sans" w:hAnsi="Noto Sans" w:cs="Noto Sans"/>
            <w:sz w:val="20"/>
            <w:szCs w:val="20"/>
          </w:rPr>
          <w:t>x</w:t>
        </w:r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.com/</w:t>
        </w:r>
        <w:proofErr w:type="spellStart"/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livenationGSA</w:t>
        </w:r>
        <w:proofErr w:type="spellEnd"/>
      </w:hyperlink>
    </w:p>
    <w:p w14:paraId="120760D3" w14:textId="3D0A7121" w:rsidR="00322B4F" w:rsidRPr="00FB3CA6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hyperlink r:id="rId14" w:history="1">
        <w:r w:rsidRPr="00B11253">
          <w:rPr>
            <w:rStyle w:val="Hyperlink"/>
            <w:rFonts w:ascii="Noto Sans" w:hAnsi="Noto Sans" w:cs="Noto Sans"/>
            <w:sz w:val="20"/>
            <w:szCs w:val="20"/>
          </w:rPr>
          <w:t>instagram.com/</w:t>
        </w:r>
        <w:proofErr w:type="spellStart"/>
        <w:r w:rsidRPr="00B11253">
          <w:rPr>
            <w:rStyle w:val="Hyperlink"/>
            <w:rFonts w:ascii="Noto Sans" w:hAnsi="Noto Sans" w:cs="Noto Sans"/>
            <w:sz w:val="20"/>
            <w:szCs w:val="20"/>
          </w:rPr>
          <w:t>livenation</w:t>
        </w:r>
        <w:r w:rsidR="00B11253" w:rsidRPr="00B11253">
          <w:rPr>
            <w:rStyle w:val="Hyperlink"/>
            <w:rFonts w:ascii="Noto Sans" w:hAnsi="Noto Sans" w:cs="Noto Sans"/>
            <w:sz w:val="20"/>
            <w:szCs w:val="20"/>
          </w:rPr>
          <w:t>at</w:t>
        </w:r>
        <w:proofErr w:type="spellEnd"/>
      </w:hyperlink>
      <w:r w:rsidRPr="00FB3CA6">
        <w:rPr>
          <w:rStyle w:val="Ohne"/>
          <w:rFonts w:ascii="Noto Sans" w:hAnsi="Noto Sans" w:cs="Noto Sans"/>
          <w:sz w:val="20"/>
          <w:szCs w:val="20"/>
        </w:rPr>
        <w:t xml:space="preserve"> | </w:t>
      </w:r>
      <w:hyperlink r:id="rId15" w:history="1">
        <w:r w:rsidRPr="00B11253">
          <w:rPr>
            <w:rStyle w:val="Hyperlink"/>
            <w:rFonts w:ascii="Noto Sans" w:hAnsi="Noto Sans" w:cs="Noto Sans"/>
            <w:sz w:val="20"/>
            <w:szCs w:val="20"/>
          </w:rPr>
          <w:t>youtube.com/</w:t>
        </w:r>
        <w:proofErr w:type="spellStart"/>
        <w:r w:rsidRPr="00B11253">
          <w:rPr>
            <w:rStyle w:val="Hyperlink"/>
            <w:rFonts w:ascii="Noto Sans" w:hAnsi="Noto Sans" w:cs="Noto Sans"/>
            <w:sz w:val="20"/>
            <w:szCs w:val="20"/>
          </w:rPr>
          <w:t>livenationGSA</w:t>
        </w:r>
        <w:proofErr w:type="spellEnd"/>
      </w:hyperlink>
    </w:p>
    <w:p w14:paraId="401A3D85" w14:textId="77777777" w:rsidR="00322B4F" w:rsidRPr="00FB3CA6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20158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201587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20158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  <w:r w:rsidRPr="00201587">
        <w:rPr>
          <w:rStyle w:val="Ohne"/>
          <w:rFonts w:ascii="Noto Sans" w:hAnsi="Noto Sans" w:cs="Noto Sans"/>
          <w:sz w:val="20"/>
          <w:szCs w:val="20"/>
          <w:lang w:val="de-AT"/>
        </w:rPr>
        <w:t>Pressematerial | Akkreditierung</w:t>
      </w:r>
    </w:p>
    <w:p w14:paraId="308657BC" w14:textId="77777777" w:rsidR="00C87FE5" w:rsidRPr="00201587" w:rsidRDefault="00C87FE5" w:rsidP="00201587">
      <w:pPr>
        <w:spacing w:line="200" w:lineRule="atLeast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</w:p>
    <w:p w14:paraId="1AD02120" w14:textId="77777777" w:rsidR="00C87FE5" w:rsidRPr="00201587" w:rsidRDefault="00C87FE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</w:p>
    <w:p w14:paraId="06D7A64C" w14:textId="06280C80" w:rsidR="00B010BA" w:rsidRPr="00973C1B" w:rsidRDefault="00A318C7" w:rsidP="00C87FE5">
      <w:pPr>
        <w:widowControl w:val="0"/>
        <w:jc w:val="center"/>
        <w:rPr>
          <w:rStyle w:val="Hyperlink"/>
          <w:rFonts w:ascii="Noto Sans" w:hAnsi="Noto Sans" w:cs="Noto Sans"/>
          <w:color w:val="auto"/>
          <w:sz w:val="20"/>
          <w:szCs w:val="20"/>
        </w:rPr>
      </w:pPr>
      <w:hyperlink r:id="rId17" w:history="1">
        <w:r w:rsidRPr="00C77C32">
          <w:rPr>
            <w:rStyle w:val="Hyperlink"/>
            <w:rFonts w:ascii="Noto Sans" w:hAnsi="Noto Sans" w:cs="Noto Sans"/>
            <w:sz w:val="20"/>
            <w:szCs w:val="20"/>
          </w:rPr>
          <w:t>www.newconstellations.band</w:t>
        </w:r>
      </w:hyperlink>
    </w:p>
    <w:p w14:paraId="3D5BC297" w14:textId="57B717DE" w:rsidR="00C87FE5" w:rsidRPr="00201587" w:rsidRDefault="00C71639" w:rsidP="006963E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8" w:history="1">
        <w:r w:rsidRPr="00C02597">
          <w:rPr>
            <w:rStyle w:val="Hyperlink"/>
            <w:rFonts w:ascii="Noto Sans" w:hAnsi="Noto Sans" w:cs="Noto Sans"/>
            <w:sz w:val="20"/>
            <w:szCs w:val="20"/>
          </w:rPr>
          <w:t>www.instagram.com/</w:t>
        </w:r>
        <w:r w:rsidR="00B11253" w:rsidRPr="00B11253">
          <w:rPr>
            <w:rStyle w:val="Hyperlink"/>
            <w:rFonts w:ascii="Noto Sans" w:hAnsi="Noto Sans" w:cs="Noto Sans"/>
            <w:sz w:val="20"/>
            <w:szCs w:val="20"/>
          </w:rPr>
          <w:t>newconstellationsmusic/</w:t>
        </w:r>
      </w:hyperlink>
    </w:p>
    <w:p w14:paraId="2FC6714C" w14:textId="09990977" w:rsidR="00322B4F" w:rsidRDefault="00CC7C48" w:rsidP="00C87FE5">
      <w:pPr>
        <w:widowControl w:val="0"/>
        <w:jc w:val="center"/>
      </w:pPr>
      <w:hyperlink r:id="rId19" w:history="1">
        <w:r w:rsidRPr="00911993">
          <w:rPr>
            <w:rStyle w:val="Hyperlink"/>
            <w:rFonts w:ascii="Noto Sans" w:hAnsi="Noto Sans" w:cs="Noto Sans"/>
            <w:sz w:val="20"/>
            <w:szCs w:val="20"/>
          </w:rPr>
          <w:t>www.tiktok.com/</w:t>
        </w:r>
        <w:r w:rsidR="00B11253" w:rsidRPr="00B11253">
          <w:rPr>
            <w:rStyle w:val="Hyperlink"/>
            <w:rFonts w:ascii="Noto Sans" w:hAnsi="Noto Sans" w:cs="Noto Sans"/>
            <w:sz w:val="20"/>
            <w:szCs w:val="20"/>
          </w:rPr>
          <w:t>@newconstellationsmusic</w:t>
        </w:r>
      </w:hyperlink>
      <w:r w:rsidR="0036700B">
        <w:br/>
      </w:r>
      <w:hyperlink r:id="rId20" w:history="1">
        <w:r w:rsidR="001C7A7E" w:rsidRPr="00C77C32">
          <w:rPr>
            <w:rStyle w:val="Hyperlink"/>
            <w:rFonts w:ascii="Noto Sans" w:hAnsi="Noto Sans" w:cs="Noto Sans"/>
            <w:sz w:val="20"/>
            <w:szCs w:val="20"/>
          </w:rPr>
          <w:t>www.youtube.com/c/newconstellations</w:t>
        </w:r>
      </w:hyperlink>
    </w:p>
    <w:p w14:paraId="251E7C63" w14:textId="77777777" w:rsidR="001C7A7E" w:rsidRDefault="001C7A7E" w:rsidP="00C87FE5">
      <w:pPr>
        <w:widowControl w:val="0"/>
        <w:jc w:val="center"/>
      </w:pPr>
    </w:p>
    <w:p w14:paraId="3717C8E5" w14:textId="007BA7D6" w:rsidR="001C7A7E" w:rsidRPr="00201587" w:rsidRDefault="001C7A7E" w:rsidP="00C87FE5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</w:p>
    <w:sectPr w:rsidR="001C7A7E" w:rsidRPr="00201587">
      <w:headerReference w:type="default" r:id="rId21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7C994" w14:textId="77777777" w:rsidR="00C701A2" w:rsidRDefault="00C701A2">
      <w:r>
        <w:separator/>
      </w:r>
    </w:p>
  </w:endnote>
  <w:endnote w:type="continuationSeparator" w:id="0">
    <w:p w14:paraId="0714C21C" w14:textId="77777777" w:rsidR="00C701A2" w:rsidRDefault="00C701A2">
      <w:r>
        <w:continuationSeparator/>
      </w:r>
    </w:p>
  </w:endnote>
  <w:endnote w:type="continuationNotice" w:id="1">
    <w:p w14:paraId="110149AC" w14:textId="77777777" w:rsidR="00C701A2" w:rsidRDefault="00C701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839ED" w14:textId="77777777" w:rsidR="00C701A2" w:rsidRDefault="00C701A2">
      <w:r>
        <w:separator/>
      </w:r>
    </w:p>
  </w:footnote>
  <w:footnote w:type="continuationSeparator" w:id="0">
    <w:p w14:paraId="10C619DF" w14:textId="77777777" w:rsidR="00C701A2" w:rsidRDefault="00C701A2">
      <w:r>
        <w:continuationSeparator/>
      </w:r>
    </w:p>
  </w:footnote>
  <w:footnote w:type="continuationNotice" w:id="1">
    <w:p w14:paraId="6A1EA85E" w14:textId="77777777" w:rsidR="00C701A2" w:rsidRDefault="00C701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274C"/>
    <w:rsid w:val="00023225"/>
    <w:rsid w:val="000257D8"/>
    <w:rsid w:val="00025F9F"/>
    <w:rsid w:val="00030F54"/>
    <w:rsid w:val="00030FC8"/>
    <w:rsid w:val="00031AD5"/>
    <w:rsid w:val="000475C4"/>
    <w:rsid w:val="000478EF"/>
    <w:rsid w:val="00050DE4"/>
    <w:rsid w:val="00052145"/>
    <w:rsid w:val="00054BE9"/>
    <w:rsid w:val="000635BC"/>
    <w:rsid w:val="00065887"/>
    <w:rsid w:val="00076293"/>
    <w:rsid w:val="000800F9"/>
    <w:rsid w:val="00080D9D"/>
    <w:rsid w:val="00083E48"/>
    <w:rsid w:val="0008424B"/>
    <w:rsid w:val="00084C3D"/>
    <w:rsid w:val="00086C3A"/>
    <w:rsid w:val="00091147"/>
    <w:rsid w:val="00093589"/>
    <w:rsid w:val="00093C50"/>
    <w:rsid w:val="000955E1"/>
    <w:rsid w:val="000A4AB4"/>
    <w:rsid w:val="000A554A"/>
    <w:rsid w:val="000B0E53"/>
    <w:rsid w:val="000B3CAA"/>
    <w:rsid w:val="000B4436"/>
    <w:rsid w:val="000B4629"/>
    <w:rsid w:val="000B5F69"/>
    <w:rsid w:val="000B67BA"/>
    <w:rsid w:val="000C3310"/>
    <w:rsid w:val="000C5A6B"/>
    <w:rsid w:val="000C7AF8"/>
    <w:rsid w:val="000D1806"/>
    <w:rsid w:val="000D2BD2"/>
    <w:rsid w:val="000D45FB"/>
    <w:rsid w:val="000D4F9E"/>
    <w:rsid w:val="000D6366"/>
    <w:rsid w:val="000E09FE"/>
    <w:rsid w:val="000E121F"/>
    <w:rsid w:val="000F0C14"/>
    <w:rsid w:val="000F15CF"/>
    <w:rsid w:val="000F21F0"/>
    <w:rsid w:val="000F7EAF"/>
    <w:rsid w:val="00105210"/>
    <w:rsid w:val="00112166"/>
    <w:rsid w:val="00117D84"/>
    <w:rsid w:val="001259B4"/>
    <w:rsid w:val="0012699C"/>
    <w:rsid w:val="0014171C"/>
    <w:rsid w:val="00145FF0"/>
    <w:rsid w:val="001477FA"/>
    <w:rsid w:val="00157202"/>
    <w:rsid w:val="00160833"/>
    <w:rsid w:val="00171D85"/>
    <w:rsid w:val="0018181A"/>
    <w:rsid w:val="00182BA0"/>
    <w:rsid w:val="00183A3D"/>
    <w:rsid w:val="001867F9"/>
    <w:rsid w:val="00186D3A"/>
    <w:rsid w:val="00190507"/>
    <w:rsid w:val="00190995"/>
    <w:rsid w:val="00194CEA"/>
    <w:rsid w:val="00195875"/>
    <w:rsid w:val="0019660B"/>
    <w:rsid w:val="001A0F6E"/>
    <w:rsid w:val="001A40B3"/>
    <w:rsid w:val="001A5385"/>
    <w:rsid w:val="001A6CAF"/>
    <w:rsid w:val="001B2212"/>
    <w:rsid w:val="001B2EFE"/>
    <w:rsid w:val="001B3295"/>
    <w:rsid w:val="001C186E"/>
    <w:rsid w:val="001C2166"/>
    <w:rsid w:val="001C326F"/>
    <w:rsid w:val="001C7A7E"/>
    <w:rsid w:val="001D41BB"/>
    <w:rsid w:val="001D4DCE"/>
    <w:rsid w:val="001D5824"/>
    <w:rsid w:val="001D5B12"/>
    <w:rsid w:val="001E2792"/>
    <w:rsid w:val="001E66A3"/>
    <w:rsid w:val="001F5289"/>
    <w:rsid w:val="001F6941"/>
    <w:rsid w:val="00201587"/>
    <w:rsid w:val="00203460"/>
    <w:rsid w:val="00206757"/>
    <w:rsid w:val="00210AA6"/>
    <w:rsid w:val="00232D29"/>
    <w:rsid w:val="0023775F"/>
    <w:rsid w:val="00242C29"/>
    <w:rsid w:val="00242C6D"/>
    <w:rsid w:val="00244163"/>
    <w:rsid w:val="002443A9"/>
    <w:rsid w:val="00252CCE"/>
    <w:rsid w:val="00255FCB"/>
    <w:rsid w:val="002641BC"/>
    <w:rsid w:val="00264C4C"/>
    <w:rsid w:val="002678A3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2F21E9"/>
    <w:rsid w:val="00311D8D"/>
    <w:rsid w:val="00313A46"/>
    <w:rsid w:val="00322B4F"/>
    <w:rsid w:val="00326F35"/>
    <w:rsid w:val="00332AA1"/>
    <w:rsid w:val="0034156B"/>
    <w:rsid w:val="0034294C"/>
    <w:rsid w:val="00350F8F"/>
    <w:rsid w:val="003563D6"/>
    <w:rsid w:val="0036048B"/>
    <w:rsid w:val="0036700B"/>
    <w:rsid w:val="00371F50"/>
    <w:rsid w:val="00372394"/>
    <w:rsid w:val="00373132"/>
    <w:rsid w:val="003804D4"/>
    <w:rsid w:val="00383168"/>
    <w:rsid w:val="003857B3"/>
    <w:rsid w:val="00387B72"/>
    <w:rsid w:val="003952BE"/>
    <w:rsid w:val="00395B52"/>
    <w:rsid w:val="00397079"/>
    <w:rsid w:val="003A0C4F"/>
    <w:rsid w:val="003A4EA1"/>
    <w:rsid w:val="003B3466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0F1B"/>
    <w:rsid w:val="004016B8"/>
    <w:rsid w:val="00402021"/>
    <w:rsid w:val="0040635C"/>
    <w:rsid w:val="00413A8B"/>
    <w:rsid w:val="004167DA"/>
    <w:rsid w:val="00420A48"/>
    <w:rsid w:val="004316A9"/>
    <w:rsid w:val="004321DD"/>
    <w:rsid w:val="004414D6"/>
    <w:rsid w:val="00442769"/>
    <w:rsid w:val="00451FE8"/>
    <w:rsid w:val="00454E0F"/>
    <w:rsid w:val="00457F1C"/>
    <w:rsid w:val="00460ADA"/>
    <w:rsid w:val="00465810"/>
    <w:rsid w:val="00475891"/>
    <w:rsid w:val="004772FF"/>
    <w:rsid w:val="004829BF"/>
    <w:rsid w:val="00484A40"/>
    <w:rsid w:val="004B3AB8"/>
    <w:rsid w:val="004B559E"/>
    <w:rsid w:val="004C0BBA"/>
    <w:rsid w:val="004C51AE"/>
    <w:rsid w:val="004D1C43"/>
    <w:rsid w:val="004D3700"/>
    <w:rsid w:val="004D749B"/>
    <w:rsid w:val="004E2F69"/>
    <w:rsid w:val="004E3EA7"/>
    <w:rsid w:val="004E3F5D"/>
    <w:rsid w:val="004E50C1"/>
    <w:rsid w:val="004F3B16"/>
    <w:rsid w:val="004F692D"/>
    <w:rsid w:val="00504C71"/>
    <w:rsid w:val="0050624B"/>
    <w:rsid w:val="005103F4"/>
    <w:rsid w:val="00512C5C"/>
    <w:rsid w:val="005204F1"/>
    <w:rsid w:val="00525B66"/>
    <w:rsid w:val="00551AE7"/>
    <w:rsid w:val="00553CB9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38F8"/>
    <w:rsid w:val="00617C4E"/>
    <w:rsid w:val="006206C4"/>
    <w:rsid w:val="0065122F"/>
    <w:rsid w:val="0065255C"/>
    <w:rsid w:val="00661D05"/>
    <w:rsid w:val="0066589D"/>
    <w:rsid w:val="00674BCA"/>
    <w:rsid w:val="00682A5C"/>
    <w:rsid w:val="006963E1"/>
    <w:rsid w:val="00697717"/>
    <w:rsid w:val="006A4867"/>
    <w:rsid w:val="006A7707"/>
    <w:rsid w:val="006B5AD7"/>
    <w:rsid w:val="006C212E"/>
    <w:rsid w:val="006C76BC"/>
    <w:rsid w:val="006E40CA"/>
    <w:rsid w:val="006E6015"/>
    <w:rsid w:val="006F10E7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349B0"/>
    <w:rsid w:val="00750543"/>
    <w:rsid w:val="007523BD"/>
    <w:rsid w:val="007609DB"/>
    <w:rsid w:val="0076279F"/>
    <w:rsid w:val="00774271"/>
    <w:rsid w:val="00775E0A"/>
    <w:rsid w:val="00783140"/>
    <w:rsid w:val="0078327F"/>
    <w:rsid w:val="00790B66"/>
    <w:rsid w:val="0079402E"/>
    <w:rsid w:val="00794880"/>
    <w:rsid w:val="007B768D"/>
    <w:rsid w:val="007C7AB1"/>
    <w:rsid w:val="007D01B0"/>
    <w:rsid w:val="007D5A33"/>
    <w:rsid w:val="007E74CB"/>
    <w:rsid w:val="007E7B49"/>
    <w:rsid w:val="007F4B27"/>
    <w:rsid w:val="00801AF5"/>
    <w:rsid w:val="0080435D"/>
    <w:rsid w:val="00805EA3"/>
    <w:rsid w:val="008105BA"/>
    <w:rsid w:val="00811327"/>
    <w:rsid w:val="0082115C"/>
    <w:rsid w:val="008240BC"/>
    <w:rsid w:val="00830B22"/>
    <w:rsid w:val="00844F6C"/>
    <w:rsid w:val="008453D0"/>
    <w:rsid w:val="00850AB7"/>
    <w:rsid w:val="0085525B"/>
    <w:rsid w:val="00862E33"/>
    <w:rsid w:val="00864E3C"/>
    <w:rsid w:val="00870E1D"/>
    <w:rsid w:val="00871538"/>
    <w:rsid w:val="00872502"/>
    <w:rsid w:val="00872F9B"/>
    <w:rsid w:val="00874A10"/>
    <w:rsid w:val="00882791"/>
    <w:rsid w:val="00883009"/>
    <w:rsid w:val="00885177"/>
    <w:rsid w:val="00891932"/>
    <w:rsid w:val="00892CB5"/>
    <w:rsid w:val="00894AF4"/>
    <w:rsid w:val="008A783A"/>
    <w:rsid w:val="008B383A"/>
    <w:rsid w:val="008B5812"/>
    <w:rsid w:val="008C0FD9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448A"/>
    <w:rsid w:val="00917DBD"/>
    <w:rsid w:val="00927452"/>
    <w:rsid w:val="00934116"/>
    <w:rsid w:val="00947F4D"/>
    <w:rsid w:val="0095074D"/>
    <w:rsid w:val="00956F42"/>
    <w:rsid w:val="00966871"/>
    <w:rsid w:val="00966F50"/>
    <w:rsid w:val="00970586"/>
    <w:rsid w:val="00973C1B"/>
    <w:rsid w:val="00975355"/>
    <w:rsid w:val="009756D6"/>
    <w:rsid w:val="00977E1D"/>
    <w:rsid w:val="00982EE4"/>
    <w:rsid w:val="00983879"/>
    <w:rsid w:val="00991E43"/>
    <w:rsid w:val="00995FE5"/>
    <w:rsid w:val="009A00E2"/>
    <w:rsid w:val="009A6A82"/>
    <w:rsid w:val="009C0E52"/>
    <w:rsid w:val="009C14E1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18C7"/>
    <w:rsid w:val="00A32C73"/>
    <w:rsid w:val="00A339FE"/>
    <w:rsid w:val="00A33A75"/>
    <w:rsid w:val="00A34890"/>
    <w:rsid w:val="00A415B3"/>
    <w:rsid w:val="00A41F42"/>
    <w:rsid w:val="00A46804"/>
    <w:rsid w:val="00A63616"/>
    <w:rsid w:val="00A63ED0"/>
    <w:rsid w:val="00A65E98"/>
    <w:rsid w:val="00A7328C"/>
    <w:rsid w:val="00A7467A"/>
    <w:rsid w:val="00A76C3D"/>
    <w:rsid w:val="00A90CD1"/>
    <w:rsid w:val="00A94920"/>
    <w:rsid w:val="00A94D7B"/>
    <w:rsid w:val="00A97C50"/>
    <w:rsid w:val="00AA3057"/>
    <w:rsid w:val="00AA55C5"/>
    <w:rsid w:val="00AD34A9"/>
    <w:rsid w:val="00AD4BE4"/>
    <w:rsid w:val="00AD6E7B"/>
    <w:rsid w:val="00AD6FC6"/>
    <w:rsid w:val="00B00C20"/>
    <w:rsid w:val="00B010BA"/>
    <w:rsid w:val="00B05B19"/>
    <w:rsid w:val="00B11253"/>
    <w:rsid w:val="00B1351C"/>
    <w:rsid w:val="00B14677"/>
    <w:rsid w:val="00B1656D"/>
    <w:rsid w:val="00B22B1E"/>
    <w:rsid w:val="00B306FA"/>
    <w:rsid w:val="00B372B0"/>
    <w:rsid w:val="00B40BF8"/>
    <w:rsid w:val="00B53AD8"/>
    <w:rsid w:val="00B54955"/>
    <w:rsid w:val="00B54F4D"/>
    <w:rsid w:val="00B8059B"/>
    <w:rsid w:val="00B843A6"/>
    <w:rsid w:val="00B91992"/>
    <w:rsid w:val="00B9542B"/>
    <w:rsid w:val="00BA3CA0"/>
    <w:rsid w:val="00BA7B72"/>
    <w:rsid w:val="00BB0022"/>
    <w:rsid w:val="00BB29C2"/>
    <w:rsid w:val="00BB2C70"/>
    <w:rsid w:val="00BC3146"/>
    <w:rsid w:val="00BC3D83"/>
    <w:rsid w:val="00BC5C57"/>
    <w:rsid w:val="00BD05D7"/>
    <w:rsid w:val="00BD662F"/>
    <w:rsid w:val="00BE3E91"/>
    <w:rsid w:val="00BF11CC"/>
    <w:rsid w:val="00C00F8E"/>
    <w:rsid w:val="00C02597"/>
    <w:rsid w:val="00C0512F"/>
    <w:rsid w:val="00C05475"/>
    <w:rsid w:val="00C10097"/>
    <w:rsid w:val="00C1754D"/>
    <w:rsid w:val="00C22D08"/>
    <w:rsid w:val="00C27D87"/>
    <w:rsid w:val="00C33A8D"/>
    <w:rsid w:val="00C36158"/>
    <w:rsid w:val="00C53099"/>
    <w:rsid w:val="00C617FD"/>
    <w:rsid w:val="00C66E6F"/>
    <w:rsid w:val="00C701A2"/>
    <w:rsid w:val="00C70518"/>
    <w:rsid w:val="00C71639"/>
    <w:rsid w:val="00C83780"/>
    <w:rsid w:val="00C8732D"/>
    <w:rsid w:val="00C87FE5"/>
    <w:rsid w:val="00C94113"/>
    <w:rsid w:val="00C95A6B"/>
    <w:rsid w:val="00CA2919"/>
    <w:rsid w:val="00CA5513"/>
    <w:rsid w:val="00CA682C"/>
    <w:rsid w:val="00CA6FE2"/>
    <w:rsid w:val="00CB4130"/>
    <w:rsid w:val="00CB47DD"/>
    <w:rsid w:val="00CC0455"/>
    <w:rsid w:val="00CC04F2"/>
    <w:rsid w:val="00CC3F8D"/>
    <w:rsid w:val="00CC3FF7"/>
    <w:rsid w:val="00CC5546"/>
    <w:rsid w:val="00CC7C48"/>
    <w:rsid w:val="00CE0768"/>
    <w:rsid w:val="00CE28A8"/>
    <w:rsid w:val="00CE4944"/>
    <w:rsid w:val="00CF29B0"/>
    <w:rsid w:val="00CF7FA9"/>
    <w:rsid w:val="00D07CA8"/>
    <w:rsid w:val="00D13952"/>
    <w:rsid w:val="00D15C0A"/>
    <w:rsid w:val="00D179BE"/>
    <w:rsid w:val="00D22B0B"/>
    <w:rsid w:val="00D27100"/>
    <w:rsid w:val="00D411C9"/>
    <w:rsid w:val="00D51924"/>
    <w:rsid w:val="00D531F7"/>
    <w:rsid w:val="00D54DFD"/>
    <w:rsid w:val="00D55A58"/>
    <w:rsid w:val="00D61023"/>
    <w:rsid w:val="00D61631"/>
    <w:rsid w:val="00D7279D"/>
    <w:rsid w:val="00D731AA"/>
    <w:rsid w:val="00D749E6"/>
    <w:rsid w:val="00D755B4"/>
    <w:rsid w:val="00D868A1"/>
    <w:rsid w:val="00D87283"/>
    <w:rsid w:val="00D965D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1405"/>
    <w:rsid w:val="00DE2395"/>
    <w:rsid w:val="00DE5860"/>
    <w:rsid w:val="00DF22DD"/>
    <w:rsid w:val="00DF53E3"/>
    <w:rsid w:val="00DF71F9"/>
    <w:rsid w:val="00E005F5"/>
    <w:rsid w:val="00E11DC1"/>
    <w:rsid w:val="00E16C2B"/>
    <w:rsid w:val="00E16D0E"/>
    <w:rsid w:val="00E17B1B"/>
    <w:rsid w:val="00E24FE3"/>
    <w:rsid w:val="00E30E1A"/>
    <w:rsid w:val="00E33C73"/>
    <w:rsid w:val="00E61979"/>
    <w:rsid w:val="00E66BC7"/>
    <w:rsid w:val="00E6732D"/>
    <w:rsid w:val="00E778DA"/>
    <w:rsid w:val="00E86377"/>
    <w:rsid w:val="00E91D27"/>
    <w:rsid w:val="00E9390B"/>
    <w:rsid w:val="00E95DAC"/>
    <w:rsid w:val="00EA3205"/>
    <w:rsid w:val="00EA3CAB"/>
    <w:rsid w:val="00EA4EC7"/>
    <w:rsid w:val="00EC31A6"/>
    <w:rsid w:val="00EC4C34"/>
    <w:rsid w:val="00ED5387"/>
    <w:rsid w:val="00EE5206"/>
    <w:rsid w:val="00EF1E42"/>
    <w:rsid w:val="00EF4F06"/>
    <w:rsid w:val="00EF670C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0EA4"/>
    <w:rsid w:val="00F2216A"/>
    <w:rsid w:val="00F24CD2"/>
    <w:rsid w:val="00F262ED"/>
    <w:rsid w:val="00F31C13"/>
    <w:rsid w:val="00F340D2"/>
    <w:rsid w:val="00F40451"/>
    <w:rsid w:val="00F43BED"/>
    <w:rsid w:val="00F52201"/>
    <w:rsid w:val="00F56152"/>
    <w:rsid w:val="00F61972"/>
    <w:rsid w:val="00F65ABF"/>
    <w:rsid w:val="00F71F2C"/>
    <w:rsid w:val="00F7581F"/>
    <w:rsid w:val="00F80EB6"/>
    <w:rsid w:val="00F823E9"/>
    <w:rsid w:val="00F9253B"/>
    <w:rsid w:val="00F93EC6"/>
    <w:rsid w:val="00F95099"/>
    <w:rsid w:val="00FA0113"/>
    <w:rsid w:val="00FA1E9A"/>
    <w:rsid w:val="00FA3CD3"/>
    <w:rsid w:val="00FA5727"/>
    <w:rsid w:val="00FB09F2"/>
    <w:rsid w:val="00FB30A6"/>
    <w:rsid w:val="00FB3CA6"/>
    <w:rsid w:val="00FB4EE0"/>
    <w:rsid w:val="00FC171A"/>
    <w:rsid w:val="00FC3D3A"/>
    <w:rsid w:val="00FC3E87"/>
    <w:rsid w:val="00FC7651"/>
    <w:rsid w:val="00FD54B6"/>
    <w:rsid w:val="00FD6846"/>
    <w:rsid w:val="00FD6D0C"/>
    <w:rsid w:val="00FE48A7"/>
    <w:rsid w:val="00FE630C"/>
    <w:rsid w:val="00FE6C39"/>
    <w:rsid w:val="00FF5A05"/>
    <w:rsid w:val="00FF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0F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D965D3"/>
    <w:rPr>
      <w:rFonts w:ascii="Arial" w:eastAsia="Arial" w:hAnsi="Arial" w:cs="Arial"/>
      <w:color w:val="000000"/>
      <w:kern w:val="1"/>
      <w:u w:color="000000"/>
    </w:rPr>
  </w:style>
  <w:style w:type="character" w:styleId="Hervorhebung">
    <w:name w:val="Emphasis"/>
    <w:basedOn w:val="Absatz-Standardschriftart"/>
    <w:uiPriority w:val="20"/>
    <w:qFormat/>
    <w:rsid w:val="00CC5546"/>
    <w:rPr>
      <w:i/>
      <w:iCs/>
    </w:rPr>
  </w:style>
  <w:style w:type="character" w:customStyle="1" w:styleId="outlook-search-highlight">
    <w:name w:val="outlook-search-highlight"/>
    <w:basedOn w:val="Absatz-Standardschriftart"/>
    <w:rsid w:val="00CC5546"/>
  </w:style>
  <w:style w:type="character" w:customStyle="1" w:styleId="berschrift1Zchn">
    <w:name w:val="Überschrift 1 Zchn"/>
    <w:basedOn w:val="Absatz-Standardschriftart"/>
    <w:link w:val="berschrift1"/>
    <w:uiPriority w:val="9"/>
    <w:rsid w:val="008C0FD9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u w:color="000000"/>
    </w:rPr>
  </w:style>
  <w:style w:type="character" w:styleId="Fett">
    <w:name w:val="Strong"/>
    <w:basedOn w:val="Absatz-Standardschriftart"/>
    <w:uiPriority w:val="22"/>
    <w:qFormat/>
    <w:rsid w:val="00BB00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twitter.com/livenationGSA" TargetMode="External"/><Relationship Id="rId18" Type="http://schemas.openxmlformats.org/officeDocument/2006/relationships/hyperlink" Target="https://www.instagram.com/hannahhbahng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facebook.com/livenationat" TargetMode="External"/><Relationship Id="rId17" Type="http://schemas.openxmlformats.org/officeDocument/2006/relationships/hyperlink" Target="http://www.newconstellations.band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s://www.youtube.com/channel/UCQJAykXlnz5G19qQ9PIkwfQ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at" TargetMode="External"/><Relationship Id="rId5" Type="http://schemas.openxmlformats.org/officeDocument/2006/relationships/styles" Target="styles.xml"/><Relationship Id="rId15" Type="http://schemas.openxmlformats.org/officeDocument/2006/relationships/hyperlink" Target="http://youtube.com/livenationGSA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/Users/charlene.nowak/AppData/Local/Microsoft/Windows/INetCache/Content.Outlook/9PM709ZN/www.ticketmaster.at" TargetMode="External"/><Relationship Id="rId19" Type="http://schemas.openxmlformats.org/officeDocument/2006/relationships/hyperlink" Target="http://www.tiktok.com/@hannahbahn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instagram.com/livenationat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0e69af-8447-42f1-b484-d960977f5fb1" xsi:nil="true"/>
    <lcf76f155ced4ddcb4097134ff3c332f xmlns="bee41fef-e072-45f9-b7d4-4783331fc0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47CDB9ED87F741A42472FCC4FA40F0" ma:contentTypeVersion="15" ma:contentTypeDescription="Ein neues Dokument erstellen." ma:contentTypeScope="" ma:versionID="7275222e39202e9ef628049f9a1f5b3f">
  <xsd:schema xmlns:xsd="http://www.w3.org/2001/XMLSchema" xmlns:xs="http://www.w3.org/2001/XMLSchema" xmlns:p="http://schemas.microsoft.com/office/2006/metadata/properties" xmlns:ns2="f40e69af-8447-42f1-b484-d960977f5fb1" xmlns:ns3="bee41fef-e072-45f9-b7d4-4783331fc0ea" targetNamespace="http://schemas.microsoft.com/office/2006/metadata/properties" ma:root="true" ma:fieldsID="ae05e91caed515e3187e89631068dfa1" ns2:_="" ns3:_="">
    <xsd:import namespace="f40e69af-8447-42f1-b484-d960977f5fb1"/>
    <xsd:import namespace="bee41fef-e072-45f9-b7d4-4783331fc0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69af-8447-42f1-b484-d960977f5f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409b99-7a64-4499-827d-49d1254117cd}" ma:internalName="TaxCatchAll" ma:showField="CatchAllData" ma:web="f40e69af-8447-42f1-b484-d960977f5f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1fef-e072-45f9-b7d4-4783331fc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f40e69af-8447-42f1-b484-d960977f5fb1"/>
    <ds:schemaRef ds:uri="bee41fef-e072-45f9-b7d4-4783331fc0ea"/>
  </ds:schemaRefs>
</ds:datastoreItem>
</file>

<file path=customXml/itemProps2.xml><?xml version="1.0" encoding="utf-8"?>
<ds:datastoreItem xmlns:ds="http://schemas.openxmlformats.org/officeDocument/2006/customXml" ds:itemID="{0D49CB21-F2F2-4E43-A395-46DC8714F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e69af-8447-42f1-b484-d960977f5fb1"/>
    <ds:schemaRef ds:uri="bee41fef-e072-45f9-b7d4-4783331fc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504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Sarah Bernroitner</cp:lastModifiedBy>
  <cp:revision>26</cp:revision>
  <dcterms:created xsi:type="dcterms:W3CDTF">2026-02-16T12:45:00Z</dcterms:created>
  <dcterms:modified xsi:type="dcterms:W3CDTF">2026-07-07T09:57:00Z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0x0101004047CDB9ED87F741A42472FCC4FA40F0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