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7E86B6C5" w:rsidR="0065122F" w:rsidRPr="000478EF" w:rsidRDefault="001E2152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DOMINIC FIKE</w:t>
      </w:r>
    </w:p>
    <w:p w14:paraId="389358D3" w14:textId="77777777" w:rsidR="006530F4" w:rsidRDefault="00E74381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Die </w:t>
      </w:r>
      <w:r w:rsidR="00104A82">
        <w:rPr>
          <w:rFonts w:ascii="Noto Sans" w:eastAsia="Arial Unicode MS" w:hAnsi="Noto Sans" w:cs="Noto Sans"/>
          <w:b/>
          <w:bCs/>
          <w:sz w:val="28"/>
          <w:szCs w:val="28"/>
        </w:rPr>
        <w:t>Indie/Alternative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-Pop-Sensation</w:t>
      </w:r>
      <w:r w:rsidR="00104A82">
        <w:rPr>
          <w:rFonts w:ascii="Noto Sans" w:eastAsia="Arial Unicode MS" w:hAnsi="Noto Sans" w:cs="Noto Sans"/>
          <w:b/>
          <w:bCs/>
          <w:sz w:val="28"/>
          <w:szCs w:val="28"/>
        </w:rPr>
        <w:t xml:space="preserve"> aus</w:t>
      </w:r>
      <w:r w:rsidR="00582894">
        <w:rPr>
          <w:rFonts w:ascii="Noto Sans" w:eastAsia="Arial Unicode MS" w:hAnsi="Noto Sans" w:cs="Noto Sans"/>
          <w:b/>
          <w:bCs/>
          <w:sz w:val="28"/>
          <w:szCs w:val="28"/>
        </w:rPr>
        <w:t xml:space="preserve"> Florida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51445C00" w14:textId="081FE47B" w:rsidR="0065122F" w:rsidRPr="006530F4" w:rsidRDefault="006530F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6530F4">
        <w:rPr>
          <w:rFonts w:ascii="Noto Sans" w:eastAsia="Arial Unicode MS" w:hAnsi="Noto Sans" w:cs="Noto Sans"/>
          <w:b/>
          <w:bCs/>
          <w:sz w:val="28"/>
          <w:szCs w:val="28"/>
        </w:rPr>
        <w:t>Im Februar 2027 in Düsseldorf, M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ünchen, Berlin Hamburg, Offenbach und in Zürich</w:t>
      </w:r>
    </w:p>
    <w:p w14:paraId="7FCAD7F5" w14:textId="27F00DF0" w:rsidR="0034294C" w:rsidRPr="006530F4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7066345B" w14:textId="035FA7EA" w:rsidR="0046789F" w:rsidRDefault="00950882" w:rsidP="00E74381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950882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</w:t>
      </w:r>
      <w:r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</w:t>
      </w:r>
      <w:r w:rsidRPr="00950882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2018 seine EP </w:t>
      </w:r>
      <w:r w:rsidRPr="001D38D1">
        <w:rPr>
          <w:rFonts w:ascii="Noto Sans" w:hAnsi="Noto Sans" w:cs="Noto Sans"/>
          <w:b/>
          <w:color w:val="auto"/>
          <w:sz w:val="22"/>
          <w:szCs w:val="22"/>
          <w:u w:color="1D1D1D"/>
        </w:rPr>
        <w:t>„Don’t Forget About Me, Demos”</w:t>
      </w:r>
      <w:r w:rsidRPr="00950882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e, konnte er noch nicht erahnen, welchen Impact 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>seine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ersten sechs Songs auf 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den Verlauf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 Karriere haben werden. 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>Sein Toptrack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1D38D1">
        <w:rPr>
          <w:rFonts w:ascii="Noto Sans" w:hAnsi="Noto Sans" w:cs="Noto Sans"/>
          <w:b/>
          <w:color w:val="auto"/>
          <w:sz w:val="22"/>
          <w:szCs w:val="22"/>
          <w:u w:color="1D1D1D"/>
        </w:rPr>
        <w:t>„Babydoll“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zähl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 xml:space="preserve">t mittlerweile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mehr als 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>1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>8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Mrd. Streams auf Spotify, wo</w:t>
      </w:r>
      <w:r w:rsidR="006530F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1D38D1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aktuell mit über 47 Mio. monatlichen Hörer*innen 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plattformübergreifend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Platz 83 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>der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>meistgehörten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Artists der Welt</w:t>
      </w:r>
      <w:r w:rsidR="006530F4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gelistet ist. 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>Auch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Song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D38D1" w:rsidRPr="001D38D1">
        <w:rPr>
          <w:rFonts w:ascii="Noto Sans" w:hAnsi="Noto Sans" w:cs="Noto Sans"/>
          <w:b/>
          <w:color w:val="auto"/>
          <w:sz w:val="22"/>
          <w:szCs w:val="22"/>
          <w:u w:color="1D1D1D"/>
        </w:rPr>
        <w:t>„3 Nights“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seiner Debüt-EP wei</w:t>
      </w:r>
      <w:r w:rsidR="001E6A8E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1D38D1">
        <w:rPr>
          <w:rFonts w:ascii="Noto Sans" w:hAnsi="Noto Sans" w:cs="Noto Sans"/>
          <w:color w:val="auto"/>
          <w:sz w:val="22"/>
          <w:szCs w:val="22"/>
          <w:u w:color="1D1D1D"/>
        </w:rPr>
        <w:t xml:space="preserve">t zehnstellige Streamingabrufe auf und reiht sich in eine Liste an </w:t>
      </w:r>
      <w:r w:rsidR="006C32AC">
        <w:rPr>
          <w:rFonts w:ascii="Noto Sans" w:hAnsi="Noto Sans" w:cs="Noto Sans"/>
          <w:color w:val="auto"/>
          <w:sz w:val="22"/>
          <w:szCs w:val="22"/>
          <w:u w:color="1D1D1D"/>
        </w:rPr>
        <w:t xml:space="preserve">Hits wie </w:t>
      </w:r>
      <w:r w:rsidR="006C32AC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>„White Keys“</w:t>
      </w:r>
      <w:r w:rsidR="006C32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6C32AC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>„Mama’s Boy“</w:t>
      </w:r>
      <w:r w:rsidR="006C32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6C32AC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>„Phone Numbers“</w:t>
      </w:r>
      <w:r w:rsidR="006C32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6C32AC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>„misses“</w:t>
      </w:r>
      <w:r w:rsidR="00303AA1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303AA1" w:rsidRPr="00303AA1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6C32AC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„Mona Lisa“</w:t>
      </w:r>
      <w:r w:rsidR="00303AA1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BD64A4">
        <w:rPr>
          <w:rFonts w:ascii="Noto Sans" w:hAnsi="Noto Sans" w:cs="Noto Sans"/>
          <w:color w:val="auto"/>
          <w:sz w:val="22"/>
          <w:szCs w:val="22"/>
          <w:u w:color="1D1D1D"/>
        </w:rPr>
        <w:t xml:space="preserve">Am 30. </w:t>
      </w:r>
      <w:r w:rsidR="00BD64A4" w:rsidRPr="00BD64A4">
        <w:rPr>
          <w:rFonts w:ascii="Noto Sans" w:hAnsi="Noto Sans" w:cs="Noto Sans"/>
          <w:color w:val="auto"/>
          <w:sz w:val="22"/>
          <w:szCs w:val="22"/>
          <w:u w:color="1D1D1D"/>
        </w:rPr>
        <w:t xml:space="preserve">Oktober erscheint </w:t>
      </w:r>
      <w:r w:rsidR="00BD64A4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Fikes</w:t>
      </w:r>
      <w:r w:rsidR="00BD64A4" w:rsidRPr="00BD64A4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neues </w:t>
      </w:r>
      <w:r w:rsidR="00BD64A4" w:rsidRPr="00303AA1">
        <w:rPr>
          <w:rFonts w:ascii="Noto Sans" w:hAnsi="Noto Sans" w:cs="Noto Sans"/>
          <w:color w:val="auto"/>
          <w:sz w:val="22"/>
          <w:szCs w:val="22"/>
          <w:u w:color="1D1D1D"/>
        </w:rPr>
        <w:t>Album</w:t>
      </w:r>
      <w:r w:rsidR="00BD64A4" w:rsidRPr="00303AA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„How To Quit Smoking“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seine Erfolgsgeschichte weiter schreibt. </w:t>
      </w:r>
      <w:r w:rsidR="006530F4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Anschluss 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an die Veröffentlichung des Albums führt ihn seine </w:t>
      </w:r>
      <w:r w:rsidR="0046789F"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>Comedy Tragedy Parody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</w:t>
      </w:r>
      <w:r w:rsidR="00592A9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Februar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2027 nach Deutschland und in die Schweiz, wo der 30-Jährige in Düsseldorf, München, Berlin, Hamburg und Offenbach</w:t>
      </w:r>
      <w:r w:rsidR="006530F4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sowie in Zürich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live zu </w:t>
      </w:r>
      <w:r w:rsidR="006530F4">
        <w:rPr>
          <w:rFonts w:ascii="Noto Sans" w:hAnsi="Noto Sans" w:cs="Noto Sans"/>
          <w:color w:val="auto"/>
          <w:sz w:val="22"/>
          <w:szCs w:val="22"/>
          <w:u w:color="1D1D1D"/>
        </w:rPr>
        <w:t>erleben</w:t>
      </w:r>
      <w:r w:rsidR="00467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 wird. </w:t>
      </w:r>
    </w:p>
    <w:p w14:paraId="55E22699" w14:textId="77777777" w:rsidR="00FC42BD" w:rsidRDefault="00FC42BD" w:rsidP="00E74381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160E96C" w14:textId="77777777" w:rsidR="006530F4" w:rsidRDefault="00B87A5C" w:rsidP="001C030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B87A5C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Schon als Teenager fand </w:t>
      </w:r>
      <w:r w:rsidRPr="009F5DC4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i</w:t>
      </w:r>
      <w:r w:rsidR="001D48FB">
        <w:rPr>
          <w:rFonts w:ascii="Noto Sans" w:hAnsi="Noto Sans" w:cs="Noto Sans"/>
          <w:color w:val="auto"/>
          <w:sz w:val="22"/>
          <w:szCs w:val="22"/>
          <w:u w:color="1D1D1D"/>
        </w:rPr>
        <w:t>m Singer-Songwriter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Jack Johnson ein Idol, das seine eigene Musik neben Einflüssen wie Blink-182 und Red Hot Chili Peppers stark prägen sollte. </w:t>
      </w:r>
      <w:r w:rsidR="0083759A" w:rsidRPr="0083759A">
        <w:rPr>
          <w:rFonts w:ascii="Noto Sans" w:hAnsi="Noto Sans" w:cs="Noto Sans"/>
          <w:color w:val="auto"/>
          <w:sz w:val="22"/>
          <w:szCs w:val="22"/>
          <w:u w:color="1D1D1D"/>
        </w:rPr>
        <w:t>Nach ersten Anfängen als R</w:t>
      </w:r>
      <w:r w:rsidR="0083759A">
        <w:rPr>
          <w:rFonts w:ascii="Noto Sans" w:hAnsi="Noto Sans" w:cs="Noto Sans"/>
          <w:color w:val="auto"/>
          <w:sz w:val="22"/>
          <w:szCs w:val="22"/>
          <w:u w:color="1D1D1D"/>
        </w:rPr>
        <w:t xml:space="preserve">apper </w:t>
      </w:r>
      <w:r w:rsidR="00DF2687">
        <w:rPr>
          <w:rFonts w:ascii="Noto Sans" w:hAnsi="Noto Sans" w:cs="Noto Sans"/>
          <w:color w:val="auto"/>
          <w:sz w:val="22"/>
          <w:szCs w:val="22"/>
          <w:u w:color="1D1D1D"/>
        </w:rPr>
        <w:t>veröffentlichte</w:t>
      </w:r>
      <w:r w:rsidR="002D4E1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D4E1A" w:rsidRPr="00DF2687">
        <w:rPr>
          <w:rFonts w:ascii="Noto Sans" w:hAnsi="Noto Sans" w:cs="Noto Sans"/>
          <w:b/>
          <w:color w:val="auto"/>
          <w:sz w:val="22"/>
          <w:szCs w:val="22"/>
          <w:u w:color="1D1D1D"/>
        </w:rPr>
        <w:t>Fike</w:t>
      </w:r>
      <w:r w:rsidR="002D4E1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85708">
        <w:rPr>
          <w:rFonts w:ascii="Noto Sans" w:hAnsi="Noto Sans" w:cs="Noto Sans"/>
          <w:color w:val="auto"/>
          <w:sz w:val="22"/>
          <w:szCs w:val="22"/>
          <w:u w:color="1D1D1D"/>
        </w:rPr>
        <w:t xml:space="preserve">2019 </w:t>
      </w:r>
      <w:r w:rsidR="002D4E1A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 Debüt-EP </w:t>
      </w:r>
      <w:r w:rsidR="002D4E1A" w:rsidRPr="00DF2687">
        <w:rPr>
          <w:rFonts w:ascii="Noto Sans" w:hAnsi="Noto Sans" w:cs="Noto Sans"/>
          <w:b/>
          <w:color w:val="auto"/>
          <w:sz w:val="22"/>
          <w:szCs w:val="22"/>
          <w:u w:color="1D1D1D"/>
        </w:rPr>
        <w:t>„Don’t Forget About Me“</w:t>
      </w:r>
      <w:r w:rsidR="002D4E1A">
        <w:rPr>
          <w:rFonts w:ascii="Noto Sans" w:hAnsi="Noto Sans" w:cs="Noto Sans"/>
          <w:color w:val="auto"/>
          <w:sz w:val="22"/>
          <w:szCs w:val="22"/>
          <w:u w:color="1D1D1D"/>
        </w:rPr>
        <w:t xml:space="preserve"> über SoundCloud </w:t>
      </w:r>
      <w:r w:rsidR="00DF2687">
        <w:rPr>
          <w:rFonts w:ascii="Noto Sans" w:hAnsi="Noto Sans" w:cs="Noto Sans"/>
          <w:color w:val="auto"/>
          <w:sz w:val="22"/>
          <w:szCs w:val="22"/>
          <w:u w:color="1D1D1D"/>
        </w:rPr>
        <w:t>in Eigenregie</w:t>
      </w:r>
      <w:r w:rsidR="002D4E1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Schnell wurde Columbia Records auf das Talent des </w:t>
      </w:r>
      <w:r w:rsidR="00185708">
        <w:rPr>
          <w:rFonts w:ascii="Noto Sans" w:hAnsi="Noto Sans" w:cs="Noto Sans"/>
          <w:color w:val="auto"/>
          <w:sz w:val="22"/>
          <w:szCs w:val="22"/>
          <w:u w:color="1D1D1D"/>
        </w:rPr>
        <w:t xml:space="preserve">jungen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Musikers aufmerksam, nahm ihn unter Vertrag und veröffentlichte seine Debüt-EP neu. </w:t>
      </w:r>
      <w:r w:rsidRPr="00DF2687">
        <w:rPr>
          <w:rFonts w:ascii="Noto Sans" w:hAnsi="Noto Sans" w:cs="Noto Sans"/>
          <w:b/>
          <w:color w:val="auto"/>
          <w:sz w:val="22"/>
          <w:szCs w:val="22"/>
          <w:u w:color="1D1D1D"/>
        </w:rPr>
        <w:t>„3 Nights“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zum ersten Hit </w:t>
      </w:r>
      <w:r w:rsidR="00185708">
        <w:rPr>
          <w:rFonts w:ascii="Noto Sans" w:hAnsi="Noto Sans" w:cs="Noto Sans"/>
          <w:color w:val="auto"/>
          <w:sz w:val="22"/>
          <w:szCs w:val="22"/>
          <w:u w:color="1D1D1D"/>
        </w:rPr>
        <w:t>seiner Karriere und landete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Australien und Neuseeland </w:t>
      </w:r>
      <w:r w:rsidR="00185708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den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Top</w:t>
      </w:r>
      <w:r w:rsidR="0018570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10</w:t>
      </w:r>
      <w:r w:rsidR="00185708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der Singlecharts</w:t>
      </w:r>
      <w:r w:rsidR="009F5DC4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D504CC" w:rsidRPr="00A87AFC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2020 veröffentlichte </w:t>
      </w:r>
      <w:r w:rsidR="00D504CC" w:rsidRPr="009F5DC4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</w:t>
      </w:r>
      <w:r w:rsidR="00D504CC" w:rsidRPr="00A87AF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 Debütalbum</w:t>
      </w:r>
      <w:r w:rsidR="00D504CC" w:rsidRPr="00A87AFC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„What Could P</w:t>
      </w:r>
      <w:r w:rsidR="00846D12" w:rsidRPr="00A87AFC">
        <w:rPr>
          <w:rFonts w:ascii="Noto Sans" w:hAnsi="Noto Sans" w:cs="Noto Sans"/>
          <w:b/>
          <w:color w:val="auto"/>
          <w:sz w:val="22"/>
          <w:szCs w:val="22"/>
          <w:u w:color="1D1D1D"/>
        </w:rPr>
        <w:t>o</w:t>
      </w:r>
      <w:r w:rsidR="00D504CC" w:rsidRPr="00A87AFC">
        <w:rPr>
          <w:rFonts w:ascii="Noto Sans" w:hAnsi="Noto Sans" w:cs="Noto Sans"/>
          <w:b/>
          <w:color w:val="auto"/>
          <w:sz w:val="22"/>
          <w:szCs w:val="22"/>
          <w:u w:color="1D1D1D"/>
        </w:rPr>
        <w:t>ssibly Go Wrong</w:t>
      </w:r>
      <w:r w:rsidR="00DD6BAB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A87AFC" w:rsidRPr="00A87AFC">
        <w:rPr>
          <w:rFonts w:ascii="Noto Sans" w:hAnsi="Noto Sans" w:cs="Noto Sans"/>
          <w:color w:val="auto"/>
          <w:sz w:val="22"/>
          <w:szCs w:val="22"/>
          <w:u w:color="1D1D1D"/>
        </w:rPr>
        <w:t>, das auf Platz 41 der</w:t>
      </w:r>
      <w:r w:rsidR="00A87AFC">
        <w:rPr>
          <w:rFonts w:ascii="Noto Sans" w:hAnsi="Noto Sans" w:cs="Noto Sans"/>
          <w:color w:val="auto"/>
          <w:sz w:val="22"/>
          <w:szCs w:val="22"/>
          <w:u w:color="1D1D1D"/>
        </w:rPr>
        <w:t xml:space="preserve"> Billboard 200 einstieg</w:t>
      </w:r>
      <w:r w:rsidR="00621BE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seinen internationalen Durchbruch festigte</w:t>
      </w:r>
      <w:r w:rsidR="00A87AFC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262C96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2022 war </w:t>
      </w:r>
      <w:r w:rsidR="00262C96" w:rsidRPr="009F5DC4">
        <w:rPr>
          <w:rFonts w:ascii="Noto Sans" w:hAnsi="Noto Sans" w:cs="Noto Sans"/>
          <w:b/>
          <w:color w:val="auto"/>
          <w:sz w:val="22"/>
          <w:szCs w:val="22"/>
          <w:u w:color="1D1D1D"/>
        </w:rPr>
        <w:t>Fike</w:t>
      </w:r>
      <w:r w:rsidR="00262C96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der zweiten Staffel der HBO-Serie „Euphoria“ zu sehen</w:t>
      </w:r>
      <w:r w:rsidR="00C253A0">
        <w:rPr>
          <w:rFonts w:ascii="Noto Sans" w:hAnsi="Noto Sans" w:cs="Noto Sans"/>
          <w:color w:val="auto"/>
          <w:sz w:val="22"/>
          <w:szCs w:val="22"/>
          <w:u w:color="1D1D1D"/>
        </w:rPr>
        <w:t>, wo er die Rolle von Elliot spielte</w:t>
      </w:r>
      <w:r w:rsidR="00262C96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D504CC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2023 erschien sein zweites Album </w:t>
      </w:r>
      <w:r w:rsidR="00D504CC" w:rsidRPr="00873CFB">
        <w:rPr>
          <w:rFonts w:ascii="Noto Sans" w:hAnsi="Noto Sans" w:cs="Noto Sans"/>
          <w:b/>
          <w:color w:val="auto"/>
          <w:sz w:val="22"/>
          <w:szCs w:val="22"/>
          <w:u w:color="1D1D1D"/>
        </w:rPr>
        <w:t>„Sunburn“</w:t>
      </w:r>
      <w:r w:rsidR="0051138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auf dem die Songs </w:t>
      </w:r>
      <w:r w:rsidR="0051138F" w:rsidRPr="00873CF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„Mona Lisa“ </w:t>
      </w:r>
      <w:r w:rsidR="0051138F" w:rsidRPr="00873CFB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51138F" w:rsidRPr="00873CFB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„Mama’s Boy“</w:t>
      </w:r>
      <w:r w:rsidR="0051138F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den größten Fanfavoriten wurden</w:t>
      </w:r>
      <w:r w:rsidR="00A87AFC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A87AFC" w:rsidRPr="00A87AFC">
        <w:rPr>
          <w:rFonts w:ascii="Noto Sans" w:hAnsi="Noto Sans" w:cs="Noto Sans"/>
          <w:b/>
          <w:color w:val="auto"/>
          <w:sz w:val="22"/>
          <w:szCs w:val="22"/>
          <w:u w:color="1D1D1D"/>
        </w:rPr>
        <w:t>Fike</w:t>
      </w:r>
      <w:r w:rsidR="00A87AFC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die Top 30 der Billboard 200 brachten</w:t>
      </w:r>
      <w:r w:rsidR="0051138F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7A7341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einem Feature auf Jennies Song „Love Hangover“ feierte </w:t>
      </w:r>
      <w:r w:rsidR="007A7341" w:rsidRPr="009F5DC4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</w:t>
      </w:r>
      <w:r w:rsidR="007A7341">
        <w:rPr>
          <w:rFonts w:ascii="Noto Sans" w:hAnsi="Noto Sans" w:cs="Noto Sans"/>
          <w:color w:val="auto"/>
          <w:sz w:val="22"/>
          <w:szCs w:val="22"/>
          <w:u w:color="1D1D1D"/>
        </w:rPr>
        <w:t xml:space="preserve"> im November 2025 mit seiner Single </w:t>
      </w:r>
      <w:r w:rsidR="007A7341" w:rsidRPr="006B374C">
        <w:rPr>
          <w:rFonts w:ascii="Noto Sans" w:hAnsi="Noto Sans" w:cs="Noto Sans"/>
          <w:b/>
          <w:color w:val="auto"/>
          <w:sz w:val="22"/>
          <w:szCs w:val="22"/>
          <w:u w:color="1D1D1D"/>
        </w:rPr>
        <w:t>„White Keys“</w:t>
      </w:r>
      <w:r w:rsidR="007A7341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weiteren Erfolg</w:t>
      </w:r>
      <w:r w:rsidR="006B374C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 globalem Ausmaß</w:t>
      </w:r>
      <w:r w:rsidR="007A7341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Der Track landete in Deutschland und der Schweiz auf Platz 7 der jeweiligen Singlecharts und ist in den USA mit Platin prämiert. Anfang </w:t>
      </w:r>
      <w:r w:rsidR="00A25421" w:rsidRP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</w:t>
      </w:r>
      <w:r w:rsidR="00E4234D" w:rsidRPr="00E4234D">
        <w:rPr>
          <w:rFonts w:ascii="Noto Sans" w:hAnsi="Noto Sans" w:cs="Noto Sans"/>
          <w:color w:val="auto"/>
          <w:sz w:val="22"/>
          <w:szCs w:val="22"/>
          <w:u w:color="1D1D1D"/>
        </w:rPr>
        <w:t>ging der ursprünglich 2018 auf seiner Debüt-E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P veröffentlichte </w:t>
      </w:r>
      <w:r w:rsidR="00E4234D" w:rsidRP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Song </w:t>
      </w:r>
      <w:r w:rsidR="00E4234D"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>„Babydoll</w:t>
      </w:r>
      <w:r w:rsidR="009471C8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viral, woraufhin er den Song als Single neu veröffentlichte. Der Re-Release führte </w:t>
      </w:r>
      <w:r w:rsidR="00E4234D" w:rsidRPr="009F5DC4">
        <w:rPr>
          <w:rFonts w:ascii="Noto Sans" w:hAnsi="Noto Sans" w:cs="Noto Sans"/>
          <w:b/>
          <w:color w:val="auto"/>
          <w:sz w:val="22"/>
          <w:szCs w:val="22"/>
          <w:u w:color="1D1D1D"/>
        </w:rPr>
        <w:t>Dominic Fike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A7341">
        <w:rPr>
          <w:rFonts w:ascii="Noto Sans" w:hAnsi="Noto Sans" w:cs="Noto Sans"/>
          <w:color w:val="auto"/>
          <w:sz w:val="22"/>
          <w:szCs w:val="22"/>
          <w:u w:color="1D1D1D"/>
        </w:rPr>
        <w:t xml:space="preserve">zu vierfachem Platin in seiner Heimat, 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>auf Platz 2 der deutschen Singlecharts</w:t>
      </w:r>
      <w:r w:rsidR="00F235D5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A7341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Platz 1 in Österreich und der Schweiz, wo der 1:3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>7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Minuten lange Track zum kürzesten Nummer-1-Erfolg der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 xml:space="preserve"> hiesigen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A62FC">
        <w:rPr>
          <w:rFonts w:ascii="Noto Sans" w:hAnsi="Noto Sans" w:cs="Noto Sans"/>
          <w:color w:val="auto"/>
          <w:sz w:val="22"/>
          <w:szCs w:val="22"/>
          <w:u w:color="1D1D1D"/>
        </w:rPr>
        <w:t>Chart-</w:t>
      </w:r>
      <w:r w:rsidR="00E4234D">
        <w:rPr>
          <w:rFonts w:ascii="Noto Sans" w:hAnsi="Noto Sans" w:cs="Noto Sans"/>
          <w:color w:val="auto"/>
          <w:sz w:val="22"/>
          <w:szCs w:val="22"/>
          <w:u w:color="1D1D1D"/>
        </w:rPr>
        <w:t xml:space="preserve">Geschichte wurde. </w:t>
      </w:r>
      <w:r w:rsidR="00356D80">
        <w:rPr>
          <w:rFonts w:ascii="Noto Sans" w:hAnsi="Noto Sans" w:cs="Noto Sans"/>
          <w:color w:val="auto"/>
          <w:sz w:val="22"/>
          <w:szCs w:val="22"/>
          <w:u w:color="1D1D1D"/>
        </w:rPr>
        <w:t xml:space="preserve">Bereits im April kündigte </w:t>
      </w:r>
      <w:r w:rsidR="00356D80"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Dominic Fike </w:t>
      </w:r>
      <w:r w:rsidR="00356D80">
        <w:rPr>
          <w:rFonts w:ascii="Noto Sans" w:hAnsi="Noto Sans" w:cs="Noto Sans"/>
          <w:color w:val="auto"/>
          <w:sz w:val="22"/>
          <w:szCs w:val="22"/>
          <w:u w:color="1D1D1D"/>
        </w:rPr>
        <w:t xml:space="preserve">das Noramerika-Leg seiner </w:t>
      </w:r>
      <w:r w:rsidR="00356D80"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>Comedy Tragedy Parody Tour</w:t>
      </w:r>
      <w:r w:rsidR="00356D8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an, die bereits im Dezember 2025 in Australien begann. </w:t>
      </w:r>
    </w:p>
    <w:p w14:paraId="09F499E7" w14:textId="07B978EE" w:rsidR="00D91665" w:rsidRPr="00950882" w:rsidRDefault="00D504CC" w:rsidP="001C030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lastRenderedPageBreak/>
        <w:t xml:space="preserve">Noch vor der Tour 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 xml:space="preserve">folgte die Ankündigung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sein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>es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neue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</w:t>
      </w:r>
      <w:r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>„How To Quit Smoking“</w:t>
      </w:r>
      <w:r w:rsidR="007858E1" w:rsidRPr="007858E1">
        <w:rPr>
          <w:rFonts w:ascii="Noto Sans" w:hAnsi="Noto Sans" w:cs="Noto Sans"/>
          <w:color w:val="auto"/>
          <w:sz w:val="22"/>
          <w:szCs w:val="22"/>
          <w:u w:color="1D1D1D"/>
        </w:rPr>
        <w:t>, das</w:t>
      </w:r>
      <w:r w:rsidR="007858E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>er im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Spätsommer </w:t>
      </w:r>
      <w:r w:rsidR="007858E1">
        <w:rPr>
          <w:rFonts w:ascii="Noto Sans" w:hAnsi="Noto Sans" w:cs="Noto Sans"/>
          <w:color w:val="auto"/>
          <w:sz w:val="22"/>
          <w:szCs w:val="22"/>
          <w:u w:color="1D1D1D"/>
        </w:rPr>
        <w:t>mit den beiden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Singles </w:t>
      </w:r>
      <w:r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>„Wallflower“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C075B7">
        <w:rPr>
          <w:rFonts w:ascii="Noto Sans" w:hAnsi="Noto Sans" w:cs="Noto Sans"/>
          <w:b/>
          <w:color w:val="auto"/>
          <w:sz w:val="22"/>
          <w:szCs w:val="22"/>
          <w:u w:color="1D1D1D"/>
        </w:rPr>
        <w:t>„Small Town“</w:t>
      </w:r>
      <w:r w:rsidR="007858E1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7858E1" w:rsidRPr="007858E1">
        <w:rPr>
          <w:rFonts w:ascii="Noto Sans" w:hAnsi="Noto Sans" w:cs="Noto Sans"/>
          <w:color w:val="auto"/>
          <w:sz w:val="22"/>
          <w:szCs w:val="22"/>
          <w:u w:color="1D1D1D"/>
        </w:rPr>
        <w:t>anteaserte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C075B7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</w:p>
    <w:p w14:paraId="2042A599" w14:textId="77777777" w:rsidR="00E9390B" w:rsidRPr="00950882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950882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950882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3F1838E9" w:rsidR="0065122F" w:rsidRPr="001E2152" w:rsidRDefault="001E2152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1E2152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DOMINIC FIKE</w:t>
      </w:r>
    </w:p>
    <w:p w14:paraId="742642CF" w14:textId="3A43C9EB" w:rsidR="0001293C" w:rsidRPr="001E2152" w:rsidRDefault="001E2152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 w:rsidRPr="001E2152">
        <w:rPr>
          <w:rFonts w:ascii="Noto Sans" w:hAnsi="Noto Sans" w:cs="Noto Sans"/>
          <w:b/>
          <w:bCs/>
          <w:sz w:val="22"/>
          <w:szCs w:val="22"/>
          <w:lang w:val="en-US"/>
        </w:rPr>
        <w:t>Comedy Tragedy P</w:t>
      </w:r>
      <w:r>
        <w:rPr>
          <w:rFonts w:ascii="Noto Sans" w:hAnsi="Noto Sans" w:cs="Noto Sans"/>
          <w:b/>
          <w:bCs/>
          <w:sz w:val="22"/>
          <w:szCs w:val="22"/>
          <w:lang w:val="en-US"/>
        </w:rPr>
        <w:t>arody</w:t>
      </w:r>
    </w:p>
    <w:p w14:paraId="2B359260" w14:textId="77777777" w:rsidR="00966871" w:rsidRPr="001E2152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203C6589" w:rsidR="00194CEA" w:rsidRPr="006530F4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6530F4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1E2152" w:rsidRPr="006530F4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="00DE5860" w:rsidRPr="006530F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6530F4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1E2152" w:rsidRPr="006530F4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="00DC164A" w:rsidRPr="006530F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2152" w:rsidRPr="006530F4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01293C" w:rsidRPr="006530F4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2152" w:rsidRPr="006530F4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6530F4">
        <w:rPr>
          <w:rFonts w:ascii="Noto Sans" w:hAnsi="Noto Sans" w:cs="Noto Sans"/>
          <w:kern w:val="0"/>
          <w:sz w:val="22"/>
          <w:szCs w:val="22"/>
        </w:rPr>
        <w:tab/>
      </w:r>
      <w:r w:rsidR="001E2152" w:rsidRPr="006530F4">
        <w:rPr>
          <w:rFonts w:ascii="Noto Sans" w:hAnsi="Noto Sans" w:cs="Noto Sans"/>
          <w:kern w:val="0"/>
          <w:sz w:val="22"/>
          <w:szCs w:val="22"/>
        </w:rPr>
        <w:t>Düsseldorf</w:t>
      </w:r>
      <w:r w:rsidR="00DE5860" w:rsidRPr="006530F4">
        <w:rPr>
          <w:rFonts w:ascii="Noto Sans" w:hAnsi="Noto Sans" w:cs="Noto Sans"/>
          <w:kern w:val="0"/>
          <w:sz w:val="22"/>
          <w:szCs w:val="22"/>
        </w:rPr>
        <w:tab/>
      </w:r>
      <w:r w:rsidR="001E2152" w:rsidRPr="006530F4">
        <w:rPr>
          <w:rFonts w:ascii="Noto Sans" w:hAnsi="Noto Sans" w:cs="Noto Sans"/>
          <w:kern w:val="0"/>
          <w:sz w:val="22"/>
          <w:szCs w:val="22"/>
        </w:rPr>
        <w:t>Mitsubishi Electric Hall</w:t>
      </w:r>
      <w:r w:rsidR="004F28D0">
        <w:rPr>
          <w:rFonts w:ascii="Noto Sans" w:hAnsi="Noto Sans" w:cs="Noto Sans"/>
          <w:kern w:val="0"/>
          <w:sz w:val="22"/>
          <w:szCs w:val="22"/>
        </w:rPr>
        <w:t>e</w:t>
      </w:r>
    </w:p>
    <w:p w14:paraId="59F04D7E" w14:textId="71FCCF0F" w:rsidR="00A7328C" w:rsidRPr="00204243" w:rsidRDefault="001E2152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1E66A3" w:rsidRPr="002042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13</w:t>
      </w:r>
      <w:r w:rsidR="001E66A3" w:rsidRPr="002042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1E66A3" w:rsidRPr="002042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204243">
        <w:rPr>
          <w:rFonts w:ascii="Noto Sans" w:hAnsi="Noto Sans" w:cs="Noto Sans"/>
          <w:kern w:val="0"/>
          <w:sz w:val="22"/>
          <w:szCs w:val="22"/>
        </w:rPr>
        <w:tab/>
      </w:r>
      <w:r w:rsidRPr="00204243">
        <w:rPr>
          <w:rFonts w:ascii="Noto Sans" w:hAnsi="Noto Sans" w:cs="Noto Sans"/>
          <w:kern w:val="0"/>
          <w:sz w:val="22"/>
          <w:szCs w:val="22"/>
        </w:rPr>
        <w:t>Zürich</w:t>
      </w:r>
      <w:r w:rsidR="00DC164A" w:rsidRPr="00204243">
        <w:rPr>
          <w:rFonts w:ascii="Noto Sans" w:hAnsi="Noto Sans" w:cs="Noto Sans"/>
          <w:kern w:val="0"/>
          <w:sz w:val="22"/>
          <w:szCs w:val="22"/>
        </w:rPr>
        <w:tab/>
      </w:r>
      <w:r w:rsidRPr="00204243">
        <w:rPr>
          <w:rFonts w:ascii="Noto Sans" w:hAnsi="Noto Sans" w:cs="Noto Sans"/>
          <w:kern w:val="0"/>
          <w:sz w:val="22"/>
          <w:szCs w:val="22"/>
        </w:rPr>
        <w:tab/>
        <w:t>Halle 622</w:t>
      </w:r>
    </w:p>
    <w:p w14:paraId="1AE273DD" w14:textId="5D038464" w:rsidR="00580925" w:rsidRPr="00204243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1E2152" w:rsidRPr="00204243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1E2152" w:rsidRPr="00204243">
        <w:rPr>
          <w:rFonts w:ascii="Noto Sans" w:hAnsi="Noto Sans" w:cs="Noto Sans"/>
          <w:color w:val="auto"/>
          <w:kern w:val="0"/>
          <w:sz w:val="22"/>
          <w:szCs w:val="22"/>
        </w:rPr>
        <w:t>16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2152" w:rsidRPr="00204243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2152" w:rsidRPr="0020424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204243">
        <w:rPr>
          <w:rFonts w:ascii="Noto Sans" w:hAnsi="Noto Sans" w:cs="Noto Sans"/>
          <w:kern w:val="0"/>
          <w:sz w:val="22"/>
          <w:szCs w:val="22"/>
        </w:rPr>
        <w:tab/>
      </w:r>
      <w:r w:rsidR="001E2152" w:rsidRPr="00204243">
        <w:rPr>
          <w:rFonts w:ascii="Noto Sans" w:hAnsi="Noto Sans" w:cs="Noto Sans"/>
          <w:kern w:val="0"/>
          <w:sz w:val="22"/>
          <w:szCs w:val="22"/>
        </w:rPr>
        <w:t>München</w:t>
      </w:r>
      <w:r w:rsidR="00DE5860" w:rsidRPr="00204243">
        <w:rPr>
          <w:rFonts w:ascii="Noto Sans" w:hAnsi="Noto Sans" w:cs="Noto Sans"/>
          <w:kern w:val="0"/>
          <w:sz w:val="22"/>
          <w:szCs w:val="22"/>
        </w:rPr>
        <w:tab/>
      </w:r>
      <w:r w:rsidR="001E2152" w:rsidRPr="00204243">
        <w:rPr>
          <w:rFonts w:ascii="Noto Sans" w:hAnsi="Noto Sans" w:cs="Noto Sans"/>
          <w:kern w:val="0"/>
          <w:sz w:val="22"/>
          <w:szCs w:val="22"/>
        </w:rPr>
        <w:t>Tonhalle</w:t>
      </w:r>
    </w:p>
    <w:p w14:paraId="34ABA874" w14:textId="1BC97DCD" w:rsidR="001E2152" w:rsidRPr="00204243" w:rsidRDefault="001E2152" w:rsidP="00580925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Sa.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20.02.2027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Berlin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Columbiahalle</w:t>
      </w:r>
    </w:p>
    <w:p w14:paraId="415AFFB1" w14:textId="78915483" w:rsidR="001E2152" w:rsidRPr="00204243" w:rsidRDefault="001E2152" w:rsidP="00580925">
      <w:pPr>
        <w:ind w:left="1416" w:firstLine="708"/>
        <w:rPr>
          <w:rFonts w:ascii="Noto Sans" w:hAnsi="Noto Sans" w:cs="Noto Sans"/>
          <w:color w:val="auto"/>
          <w:kern w:val="0"/>
          <w:sz w:val="22"/>
          <w:szCs w:val="22"/>
        </w:rPr>
      </w:pP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Do.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25.02.2027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Hamburg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Sporthalle</w:t>
      </w:r>
    </w:p>
    <w:p w14:paraId="6BF9F1DF" w14:textId="4321AD4A" w:rsidR="001E2152" w:rsidRPr="00204243" w:rsidRDefault="001E2152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>Sa.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27.02.2027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Offenbach</w:t>
      </w:r>
      <w:r w:rsidRPr="00204243">
        <w:rPr>
          <w:rFonts w:ascii="Noto Sans" w:hAnsi="Noto Sans" w:cs="Noto Sans"/>
          <w:color w:val="auto"/>
          <w:kern w:val="0"/>
          <w:sz w:val="22"/>
          <w:szCs w:val="22"/>
        </w:rPr>
        <w:tab/>
        <w:t>Stadthalle Offenbach</w:t>
      </w:r>
    </w:p>
    <w:p w14:paraId="63A45A37" w14:textId="6FFE8027" w:rsidR="00290F7F" w:rsidRPr="00204243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6530F4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698041A5" w14:textId="77777777" w:rsidR="008901C0" w:rsidRPr="00204243" w:rsidRDefault="008901C0" w:rsidP="008901C0">
      <w:pPr>
        <w:spacing w:after="120"/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204243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29EF5DB4" w14:textId="77777777" w:rsidR="008901C0" w:rsidRPr="006530F4" w:rsidRDefault="008901C0" w:rsidP="008901C0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6530F4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5EEA7DCF" w14:textId="6FAE859E" w:rsidR="008901C0" w:rsidRPr="00204243" w:rsidRDefault="00204243" w:rsidP="008901C0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21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8901C0" w:rsidRPr="0020424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(Online-Presale, </w:t>
      </w:r>
      <w:r w:rsidRPr="00204243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="008901C0" w:rsidRPr="0020424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8901C0" w:rsidRPr="00204243">
        <w:br/>
      </w:r>
      <w:hyperlink r:id="rId10">
        <w:r w:rsidR="008901C0" w:rsidRPr="00204243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="008901C0" w:rsidRPr="00204243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64E9499C" w14:textId="77777777" w:rsidR="008901C0" w:rsidRPr="00204243" w:rsidRDefault="008901C0" w:rsidP="008901C0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64B9D696" w14:textId="77777777" w:rsidR="008901C0" w:rsidRPr="006530F4" w:rsidRDefault="008901C0" w:rsidP="008901C0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6530F4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486A2E6E" w14:textId="08B692B2" w:rsidR="008901C0" w:rsidRPr="00204243" w:rsidRDefault="00204243" w:rsidP="008901C0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21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8901C0" w:rsidRPr="0020424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(Online-Presale, </w:t>
      </w:r>
      <w:r w:rsidRPr="00204243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="008901C0" w:rsidRPr="00204243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2C84080E" w14:textId="77777777" w:rsidR="008901C0" w:rsidRPr="006530F4" w:rsidRDefault="008901C0" w:rsidP="008901C0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hyperlink r:id="rId11" w:history="1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6035CF9C" w14:textId="77777777" w:rsidR="008901C0" w:rsidRPr="006530F4" w:rsidRDefault="008901C0" w:rsidP="008901C0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0B6A7B4D" w14:textId="77777777" w:rsidR="008901C0" w:rsidRPr="006530F4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6530F4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Presale:</w:t>
      </w:r>
    </w:p>
    <w:p w14:paraId="0F08F478" w14:textId="5CC56202" w:rsidR="008901C0" w:rsidRPr="004F28D0" w:rsidRDefault="008901C0" w:rsidP="008901C0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</w:pPr>
      <w:r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D</w:t>
      </w:r>
      <w:r w:rsidR="00204243"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o</w:t>
      </w:r>
      <w:r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 xml:space="preserve">., </w:t>
      </w:r>
      <w:r w:rsidR="00204243"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22</w:t>
      </w:r>
      <w:r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.</w:t>
      </w:r>
      <w:r w:rsidR="00204243"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10</w:t>
      </w:r>
      <w:r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.</w:t>
      </w:r>
      <w:r w:rsidR="00204243"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2026</w:t>
      </w:r>
      <w:r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 xml:space="preserve">, </w:t>
      </w:r>
      <w:r w:rsidR="00204243"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10</w:t>
      </w:r>
      <w:r w:rsidRPr="004F28D0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 xml:space="preserve">:00 Uhr </w:t>
      </w:r>
      <w:r w:rsidRPr="004F28D0"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  <w:t xml:space="preserve">(Online-Presale, </w:t>
      </w:r>
      <w:r w:rsidR="00204243" w:rsidRPr="004F28D0"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  <w:t>24</w:t>
      </w:r>
      <w:r w:rsidRPr="004F28D0"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  <w:t xml:space="preserve"> Stunden)</w:t>
      </w:r>
    </w:p>
    <w:p w14:paraId="65975B9C" w14:textId="77777777" w:rsidR="008901C0" w:rsidRPr="00204243" w:rsidRDefault="008901C0" w:rsidP="008901C0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</w:rPr>
      </w:pPr>
      <w:hyperlink r:id="rId12" w:history="1">
        <w:r w:rsidRPr="00204243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7AA25C77" w14:textId="77777777" w:rsidR="008901C0" w:rsidRPr="00204243" w:rsidRDefault="008901C0" w:rsidP="008901C0">
      <w:pPr>
        <w:rPr>
          <w:rFonts w:ascii="Noto Sans" w:hAnsi="Noto Sans" w:cs="Noto Sans"/>
          <w:sz w:val="20"/>
          <w:szCs w:val="20"/>
          <w:lang w:val="en-US"/>
        </w:rPr>
      </w:pPr>
    </w:p>
    <w:p w14:paraId="40987B7D" w14:textId="77777777" w:rsidR="008901C0" w:rsidRPr="00204243" w:rsidRDefault="008901C0" w:rsidP="008901C0">
      <w:pPr>
        <w:spacing w:after="120"/>
        <w:jc w:val="center"/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</w:pPr>
      <w:r w:rsidRPr="00204243">
        <w:rPr>
          <w:rFonts w:ascii="Noto Sans" w:eastAsia="Tahoma" w:hAnsi="Noto Sans" w:cs="Noto Sans"/>
          <w:b/>
          <w:bCs/>
          <w:sz w:val="20"/>
          <w:szCs w:val="20"/>
          <w:u w:val="single"/>
          <w:lang w:val="en-US"/>
        </w:rPr>
        <w:t>SCHWEIZ</w:t>
      </w:r>
    </w:p>
    <w:p w14:paraId="34C642E7" w14:textId="77777777" w:rsidR="008901C0" w:rsidRPr="00204243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Sunrise Priority Tickets:</w:t>
      </w:r>
    </w:p>
    <w:p w14:paraId="681F037E" w14:textId="77777777" w:rsidR="00204243" w:rsidRPr="006530F4" w:rsidRDefault="00204243" w:rsidP="00204243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</w:pPr>
      <w:r w:rsidRPr="006530F4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Mi., 21.10.2026, 10:00 Uhr </w:t>
      </w:r>
      <w:r w:rsidRPr="006530F4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(Online-Presale, 48 Stunden)</w:t>
      </w:r>
    </w:p>
    <w:p w14:paraId="10AFF118" w14:textId="77777777" w:rsidR="008901C0" w:rsidRPr="006530F4" w:rsidRDefault="008901C0" w:rsidP="008901C0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it-IT"/>
        </w:rPr>
      </w:pPr>
      <w:hyperlink r:id="rId13" w:history="1">
        <w:r w:rsidRPr="006530F4">
          <w:rPr>
            <w:rStyle w:val="Hyperlink"/>
            <w:rFonts w:ascii="Noto Sans" w:eastAsia="Tahoma" w:hAnsi="Noto Sans" w:cs="Noto Sans"/>
            <w:b/>
            <w:bCs/>
            <w:sz w:val="20"/>
            <w:szCs w:val="20"/>
            <w:lang w:val="it-IT"/>
          </w:rPr>
          <w:t>www.sunrise.ch/moments/</w:t>
        </w:r>
      </w:hyperlink>
      <w:r w:rsidRPr="006530F4"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it-IT"/>
        </w:rPr>
        <w:t xml:space="preserve"> </w:t>
      </w:r>
    </w:p>
    <w:p w14:paraId="48C0ED33" w14:textId="77777777" w:rsidR="008901C0" w:rsidRPr="006530F4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</w:p>
    <w:p w14:paraId="2C58A24F" w14:textId="77777777" w:rsidR="008901C0" w:rsidRPr="00204243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Supercard Prio Tickets:</w:t>
      </w:r>
    </w:p>
    <w:p w14:paraId="6EC3CE08" w14:textId="77777777" w:rsidR="00204243" w:rsidRPr="006530F4" w:rsidRDefault="00204243" w:rsidP="00204243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6530F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Mi., 21.10.2026, 10:00 Uhr </w:t>
      </w:r>
      <w:r w:rsidRPr="006530F4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(Online-Presale, 48 Stunden)</w:t>
      </w:r>
    </w:p>
    <w:p w14:paraId="386E2FB7" w14:textId="1182EC73" w:rsidR="008901C0" w:rsidRPr="006530F4" w:rsidRDefault="00204243" w:rsidP="008901C0">
      <w:pPr>
        <w:jc w:val="center"/>
        <w:rPr>
          <w:rStyle w:val="Hyperlink0"/>
          <w:rFonts w:ascii="Noto Sans" w:hAnsi="Noto Sans" w:cs="Noto Sans"/>
          <w:b w:val="0"/>
          <w:bCs w:val="0"/>
          <w:color w:val="000000" w:themeColor="text1"/>
          <w:u w:val="none"/>
          <w:lang w:val="en-US"/>
        </w:rPr>
      </w:pPr>
      <w:hyperlink r:id="rId14" w:history="1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www.supercard.ch/de/app-digitale-services/supercard-priotickets.html</w:t>
        </w:r>
      </w:hyperlink>
      <w:r w:rsidRPr="006530F4">
        <w:rPr>
          <w:lang w:val="en-US"/>
        </w:rPr>
        <w:t xml:space="preserve"> </w:t>
      </w:r>
    </w:p>
    <w:p w14:paraId="76295E09" w14:textId="77777777" w:rsidR="008901C0" w:rsidRPr="006530F4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</w:p>
    <w:p w14:paraId="2C098851" w14:textId="77777777" w:rsidR="008901C0" w:rsidRPr="00204243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TWINT Prio Tickets:</w:t>
      </w:r>
    </w:p>
    <w:p w14:paraId="66B5B2E5" w14:textId="77777777" w:rsidR="00204243" w:rsidRPr="006530F4" w:rsidRDefault="00204243" w:rsidP="00204243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</w:pPr>
      <w:r w:rsidRPr="006530F4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Mi., 21.10.2026, 10:00 Uhr </w:t>
      </w:r>
      <w:r w:rsidRPr="006530F4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(Online-Presale, 48 Stunden)</w:t>
      </w:r>
    </w:p>
    <w:p w14:paraId="3924A6D9" w14:textId="77777777" w:rsidR="008901C0" w:rsidRPr="006530F4" w:rsidRDefault="008901C0" w:rsidP="008901C0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hyperlink r:id="rId15" w:tgtFrame="_blank" w:tooltip="https://www.twintpriotickets.ch/" w:history="1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www.twintpriotickets.ch</w:t>
        </w:r>
      </w:hyperlink>
    </w:p>
    <w:p w14:paraId="4E21A2C8" w14:textId="77777777" w:rsidR="008901C0" w:rsidRPr="006530F4" w:rsidRDefault="008901C0" w:rsidP="008901C0">
      <w:pPr>
        <w:jc w:val="center"/>
        <w:rPr>
          <w:rFonts w:ascii="Noto Sans" w:hAnsi="Noto Sans" w:cs="Noto Sans"/>
          <w:b/>
          <w:bCs/>
          <w:color w:val="000000" w:themeColor="text1"/>
          <w:sz w:val="20"/>
          <w:szCs w:val="20"/>
          <w:lang w:val="it-IT"/>
        </w:rPr>
      </w:pPr>
    </w:p>
    <w:p w14:paraId="7B6EA539" w14:textId="77777777" w:rsidR="008901C0" w:rsidRPr="00204243" w:rsidRDefault="008901C0" w:rsidP="008901C0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6C0597AD" w14:textId="77777777" w:rsidR="00204243" w:rsidRPr="00204243" w:rsidRDefault="00204243" w:rsidP="00204243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Do., 22.10.2026, 10:00 Uhr </w:t>
      </w:r>
      <w:r w:rsidRPr="00204243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(Online-Presale, 24 Stunden)</w:t>
      </w:r>
    </w:p>
    <w:p w14:paraId="5A26A045" w14:textId="77777777" w:rsidR="008901C0" w:rsidRPr="006530F4" w:rsidRDefault="008901C0" w:rsidP="008901C0">
      <w:pPr>
        <w:jc w:val="center"/>
        <w:rPr>
          <w:rFonts w:ascii="Noto Sans" w:hAnsi="Noto Sans" w:cs="Noto Sans"/>
          <w:color w:val="000000" w:themeColor="text1"/>
          <w:sz w:val="20"/>
          <w:szCs w:val="20"/>
        </w:rPr>
      </w:pPr>
      <w:hyperlink r:id="rId16" w:history="1">
        <w:r w:rsidRPr="006530F4">
          <w:rPr>
            <w:rStyle w:val="Hyperlink"/>
            <w:rFonts w:ascii="Noto Sans" w:eastAsia="Arial Unicode MS" w:hAnsi="Noto Sans" w:cs="Noto Sans"/>
            <w:b/>
            <w:bCs/>
            <w:color w:val="000000" w:themeColor="text1"/>
            <w:sz w:val="20"/>
            <w:szCs w:val="20"/>
          </w:rPr>
          <w:t>www.ticketmaster.ch/presale</w:t>
        </w:r>
      </w:hyperlink>
    </w:p>
    <w:p w14:paraId="16DF4E49" w14:textId="77777777" w:rsidR="008901C0" w:rsidRPr="006530F4" w:rsidRDefault="008901C0" w:rsidP="008901C0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0FCB0A7C" w14:textId="77777777" w:rsidR="008901C0" w:rsidRPr="00204243" w:rsidRDefault="008901C0" w:rsidP="008901C0">
      <w:pPr>
        <w:pStyle w:val="berschrift4"/>
        <w:rPr>
          <w:rFonts w:ascii="Noto Sans" w:hAnsi="Noto Sans" w:cs="Noto Sans"/>
          <w:color w:val="000000" w:themeColor="text1"/>
          <w:sz w:val="20"/>
          <w:szCs w:val="20"/>
        </w:rPr>
      </w:pPr>
      <w:r w:rsidRPr="00204243">
        <w:rPr>
          <w:rFonts w:ascii="Noto Sans" w:hAnsi="Noto Sans" w:cs="Noto Sans"/>
          <w:color w:val="000000" w:themeColor="text1"/>
          <w:sz w:val="20"/>
          <w:szCs w:val="20"/>
        </w:rPr>
        <w:lastRenderedPageBreak/>
        <w:t>Allgemeiner Vorverkaufsstart:</w:t>
      </w:r>
    </w:p>
    <w:p w14:paraId="7B5DE0DB" w14:textId="3E336ADE" w:rsidR="008901C0" w:rsidRPr="00204243" w:rsidRDefault="00204243" w:rsidP="008901C0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23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204243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8901C0" w:rsidRPr="00204243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5B881909" w14:textId="1454DADB" w:rsidR="008901C0" w:rsidRPr="009350FB" w:rsidRDefault="009350FB" w:rsidP="008901C0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7" w:history="1">
        <w:r w:rsidRPr="009350FB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www.livenation.de/dominic-fike-tickets-adp1273034</w:t>
        </w:r>
      </w:hyperlink>
      <w:r w:rsidRPr="009350FB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F354244" w14:textId="77777777" w:rsidR="008901C0" w:rsidRPr="009350FB" w:rsidRDefault="008901C0" w:rsidP="008901C0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093BF5EF" w14:textId="77777777" w:rsidR="008901C0" w:rsidRPr="006530F4" w:rsidRDefault="008901C0" w:rsidP="008901C0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8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6530F4">
        <w:br/>
      </w:r>
      <w:hyperlink r:id="rId19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755D2C7" w14:textId="77777777" w:rsidR="008901C0" w:rsidRPr="006530F4" w:rsidRDefault="008901C0" w:rsidP="008901C0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2283E43A" w14:textId="77777777" w:rsidR="008901C0" w:rsidRPr="006530F4" w:rsidRDefault="008901C0" w:rsidP="008901C0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20" w:history="1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38D75552" w14:textId="77777777" w:rsidR="008901C0" w:rsidRPr="006530F4" w:rsidRDefault="008901C0" w:rsidP="008901C0">
      <w:pPr>
        <w:spacing w:line="200" w:lineRule="atLeast"/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21" w:history="1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37F0F2DF" w14:textId="77777777" w:rsidR="008901C0" w:rsidRPr="006530F4" w:rsidRDefault="008901C0" w:rsidP="008901C0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31A224D0" w14:textId="77777777" w:rsidR="008901C0" w:rsidRPr="006530F4" w:rsidRDefault="008901C0" w:rsidP="008901C0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22" w:history="1">
        <w:r w:rsidRPr="006530F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</w:t>
        </w:r>
      </w:hyperlink>
    </w:p>
    <w:p w14:paraId="346B0433" w14:textId="77777777" w:rsidR="008901C0" w:rsidRPr="006530F4" w:rsidRDefault="008901C0" w:rsidP="008901C0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6530F4">
        <w:rPr>
          <w:rStyle w:val="Hyperlink"/>
          <w:rFonts w:ascii="Noto Sans" w:hAnsi="Noto Sans" w:cs="Noto Sans"/>
          <w:b/>
          <w:bCs/>
          <w:sz w:val="20"/>
          <w:szCs w:val="20"/>
        </w:rPr>
        <w:t>www.ticketcorner.ch</w:t>
      </w:r>
    </w:p>
    <w:p w14:paraId="088CDAB1" w14:textId="77777777" w:rsidR="008901C0" w:rsidRPr="006530F4" w:rsidRDefault="008901C0" w:rsidP="008901C0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AE7AB1" w14:textId="77777777" w:rsidR="008901C0" w:rsidRPr="006530F4" w:rsidRDefault="008901C0" w:rsidP="008901C0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1ADD8B6B" w:rsidR="0065122F" w:rsidRPr="004F28D0" w:rsidRDefault="008901C0" w:rsidP="008901C0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23" w:history="1">
        <w:r w:rsidRPr="004F28D0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</w:rPr>
          <w:t>www.livenation.de</w:t>
        </w:r>
      </w:hyperlink>
      <w:r w:rsidRPr="004F28D0">
        <w:rPr>
          <w:rStyle w:val="Hyperlink"/>
          <w:rFonts w:ascii="Noto Sans" w:hAnsi="Noto Sans" w:cs="Noto Sans"/>
          <w:b/>
          <w:bCs/>
          <w:color w:val="auto"/>
          <w:sz w:val="20"/>
          <w:szCs w:val="20"/>
        </w:rPr>
        <w:t xml:space="preserve"> </w:t>
      </w:r>
      <w:r w:rsidRPr="000475C4">
        <w:rPr>
          <w:rFonts w:ascii="Noto Sans" w:hAnsi="Noto Sans" w:cs="Noto Sans"/>
          <w:b/>
          <w:bCs/>
          <w:sz w:val="20"/>
          <w:szCs w:val="20"/>
          <w:lang w:val="sv-SE"/>
        </w:rPr>
        <w:t xml:space="preserve"> | </w:t>
      </w:r>
      <w:hyperlink r:id="rId24" w:history="1">
        <w:r w:rsidRPr="00E81005">
          <w:rPr>
            <w:rStyle w:val="Hyperlink"/>
            <w:rFonts w:ascii="Noto Sans" w:hAnsi="Noto Sans" w:cs="Noto Sans"/>
            <w:b/>
            <w:bCs/>
            <w:sz w:val="20"/>
            <w:szCs w:val="20"/>
            <w:lang w:val="sv-SE"/>
          </w:rPr>
          <w:t>www.livenation.ch</w:t>
        </w:r>
      </w:hyperlink>
      <w:r w:rsidR="00554327" w:rsidRPr="004F28D0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="00554327" w:rsidRPr="004F28D0">
        <w:rPr>
          <w:rStyle w:val="Ohne"/>
          <w:rFonts w:ascii="Noto Sans" w:hAnsi="Noto Sans" w:cs="Noto Sans"/>
          <w:sz w:val="20"/>
          <w:szCs w:val="20"/>
        </w:rPr>
        <w:t>facebook.com/</w:t>
      </w:r>
      <w:r w:rsidR="00A17EAD" w:rsidRPr="004F28D0">
        <w:rPr>
          <w:rStyle w:val="Ohne"/>
          <w:rFonts w:ascii="Noto Sans" w:hAnsi="Noto Sans" w:cs="Noto Sans"/>
          <w:sz w:val="20"/>
          <w:szCs w:val="20"/>
        </w:rPr>
        <w:t>we.are.a.livenation</w:t>
      </w:r>
      <w:r w:rsidR="00554327" w:rsidRPr="004F28D0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4F28D0">
        <w:rPr>
          <w:rStyle w:val="Ohne"/>
          <w:rFonts w:ascii="Noto Sans" w:hAnsi="Noto Sans" w:cs="Noto Sans"/>
          <w:sz w:val="20"/>
          <w:szCs w:val="20"/>
        </w:rPr>
        <w:t>tiktok</w:t>
      </w:r>
      <w:r w:rsidR="00554327" w:rsidRPr="004F28D0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4F28D0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4F28D0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5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562A21DA" w:rsidR="00DC164A" w:rsidRPr="00204243" w:rsidRDefault="0020424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6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www.dominicfike.com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38210A2B" w:rsidR="00DC164A" w:rsidRPr="00204243" w:rsidRDefault="0020424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7" w:history="1">
        <w:r w:rsidRPr="00204243">
          <w:rPr>
            <w:rStyle w:val="Hyperlink"/>
            <w:rFonts w:ascii="Noto Sans" w:hAnsi="Noto Sans" w:cs="Noto Sans"/>
            <w:sz w:val="20"/>
            <w:szCs w:val="20"/>
          </w:rPr>
          <w:t>www.facebook.com/dominicfikeofficial</w:t>
        </w:r>
      </w:hyperlink>
      <w:r w:rsidRPr="00204243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514A3EE5" w:rsidR="00DC164A" w:rsidRPr="006530F4" w:rsidRDefault="0020424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8" w:history="1">
        <w:r w:rsidRPr="006530F4">
          <w:rPr>
            <w:rStyle w:val="Hyperlink"/>
            <w:rFonts w:ascii="Noto Sans" w:hAnsi="Noto Sans" w:cs="Noto Sans"/>
            <w:sz w:val="20"/>
            <w:szCs w:val="20"/>
          </w:rPr>
          <w:t>www.instagram.com/dominicfike</w:t>
        </w:r>
      </w:hyperlink>
      <w:r w:rsidRPr="006530F4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423EF529" w:rsidR="009C73CA" w:rsidRPr="006530F4" w:rsidRDefault="00204243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9" w:history="1">
        <w:r w:rsidRPr="006530F4">
          <w:rPr>
            <w:rStyle w:val="Hyperlink"/>
            <w:rFonts w:ascii="Noto Sans" w:hAnsi="Noto Sans" w:cs="Noto Sans"/>
            <w:sz w:val="20"/>
            <w:szCs w:val="20"/>
          </w:rPr>
          <w:t>www.tiktok.com/@dominicfikehq</w:t>
        </w:r>
      </w:hyperlink>
      <w:r w:rsidRPr="006530F4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6111F8E" w14:textId="3F950F57" w:rsidR="00322B4F" w:rsidRPr="00204243" w:rsidRDefault="00204243" w:rsidP="00204243">
      <w:pPr>
        <w:widowControl w:val="0"/>
        <w:jc w:val="center"/>
        <w:rPr>
          <w:rFonts w:ascii="Noto Sans" w:hAnsi="Noto Sans" w:cs="Noto Sans"/>
          <w:sz w:val="20"/>
          <w:szCs w:val="20"/>
          <w:u w:val="single"/>
          <w:lang w:val="en-US"/>
        </w:rPr>
      </w:pPr>
      <w:hyperlink r:id="rId30" w:history="1">
        <w:r w:rsidRPr="00E81005">
          <w:rPr>
            <w:rStyle w:val="Hyperlink"/>
            <w:rFonts w:ascii="Noto Sans" w:hAnsi="Noto Sans" w:cs="Noto Sans"/>
            <w:sz w:val="20"/>
            <w:szCs w:val="20"/>
            <w:lang w:val="en-US"/>
          </w:rPr>
          <w:t>www.youtube.com/@dominicfike</w:t>
        </w:r>
      </w:hyperlink>
      <w:r>
        <w:rPr>
          <w:rStyle w:val="Hyperlink"/>
          <w:rFonts w:ascii="Noto Sans" w:hAnsi="Noto Sans" w:cs="Noto Sans"/>
          <w:sz w:val="20"/>
          <w:szCs w:val="20"/>
          <w:lang w:val="en-US"/>
        </w:rPr>
        <w:t xml:space="preserve"> </w:t>
      </w:r>
    </w:p>
    <w:sectPr w:rsidR="00322B4F" w:rsidRPr="00204243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5DCD932" w14:textId="77777777" w:rsidR="00155114" w:rsidRDefault="00155114">
      <w:r>
        <w:separator/>
      </w:r>
    </w:p>
  </w:endnote>
  <w:endnote w:type="continuationSeparator" w:id="0">
    <w:p w14:paraId="0FDDC1EC" w14:textId="77777777" w:rsidR="00155114" w:rsidRDefault="00155114">
      <w:r>
        <w:continuationSeparator/>
      </w:r>
    </w:p>
  </w:endnote>
  <w:endnote w:type="continuationNotice" w:id="1">
    <w:p w14:paraId="4D1477F9" w14:textId="77777777" w:rsidR="00155114" w:rsidRDefault="001551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6D00F38" w14:textId="77777777" w:rsidR="00155114" w:rsidRDefault="00155114">
      <w:r>
        <w:separator/>
      </w:r>
    </w:p>
  </w:footnote>
  <w:footnote w:type="continuationSeparator" w:id="0">
    <w:p w14:paraId="6C2C63BD" w14:textId="77777777" w:rsidR="00155114" w:rsidRDefault="00155114">
      <w:r>
        <w:continuationSeparator/>
      </w:r>
    </w:p>
  </w:footnote>
  <w:footnote w:type="continuationNotice" w:id="1">
    <w:p w14:paraId="29E370C4" w14:textId="77777777" w:rsidR="00155114" w:rsidRDefault="001551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9EB54D3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2FD8DC02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hideSpellingErrors/>
  <w:hideGrammaticalError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21DF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4A82"/>
    <w:rsid w:val="00105210"/>
    <w:rsid w:val="00117D84"/>
    <w:rsid w:val="0012699C"/>
    <w:rsid w:val="0014171C"/>
    <w:rsid w:val="00145FF0"/>
    <w:rsid w:val="00154C69"/>
    <w:rsid w:val="00155114"/>
    <w:rsid w:val="00157202"/>
    <w:rsid w:val="00160833"/>
    <w:rsid w:val="00171D85"/>
    <w:rsid w:val="0018181A"/>
    <w:rsid w:val="00182BA0"/>
    <w:rsid w:val="00183A3D"/>
    <w:rsid w:val="00185708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030E"/>
    <w:rsid w:val="001C186E"/>
    <w:rsid w:val="001C2166"/>
    <w:rsid w:val="001C326F"/>
    <w:rsid w:val="001D38D1"/>
    <w:rsid w:val="001D41BB"/>
    <w:rsid w:val="001D48FB"/>
    <w:rsid w:val="001D4DCE"/>
    <w:rsid w:val="001D5824"/>
    <w:rsid w:val="001E2152"/>
    <w:rsid w:val="001E2792"/>
    <w:rsid w:val="001E66A3"/>
    <w:rsid w:val="001E6A8E"/>
    <w:rsid w:val="001F6941"/>
    <w:rsid w:val="00203460"/>
    <w:rsid w:val="00204243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2C96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D4E1A"/>
    <w:rsid w:val="002E0EFC"/>
    <w:rsid w:val="002E1C84"/>
    <w:rsid w:val="002E7968"/>
    <w:rsid w:val="002E7C79"/>
    <w:rsid w:val="002F1E9D"/>
    <w:rsid w:val="002F7192"/>
    <w:rsid w:val="00303AA1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56D80"/>
    <w:rsid w:val="0036048B"/>
    <w:rsid w:val="00371032"/>
    <w:rsid w:val="00371F50"/>
    <w:rsid w:val="00372394"/>
    <w:rsid w:val="00373132"/>
    <w:rsid w:val="003804D4"/>
    <w:rsid w:val="00382274"/>
    <w:rsid w:val="00383168"/>
    <w:rsid w:val="00387B72"/>
    <w:rsid w:val="00395B52"/>
    <w:rsid w:val="00397079"/>
    <w:rsid w:val="003A0C4F"/>
    <w:rsid w:val="003A4EA1"/>
    <w:rsid w:val="003B2ACD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16A9"/>
    <w:rsid w:val="004321DD"/>
    <w:rsid w:val="00442769"/>
    <w:rsid w:val="00451FE8"/>
    <w:rsid w:val="0045329A"/>
    <w:rsid w:val="00454E0F"/>
    <w:rsid w:val="00457F1C"/>
    <w:rsid w:val="00460ADA"/>
    <w:rsid w:val="00465810"/>
    <w:rsid w:val="0046789F"/>
    <w:rsid w:val="00470CAB"/>
    <w:rsid w:val="004772FF"/>
    <w:rsid w:val="00484A40"/>
    <w:rsid w:val="004A62FC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28D0"/>
    <w:rsid w:val="004F3AAF"/>
    <w:rsid w:val="004F3B16"/>
    <w:rsid w:val="004F692D"/>
    <w:rsid w:val="00504C71"/>
    <w:rsid w:val="0050624B"/>
    <w:rsid w:val="005103F4"/>
    <w:rsid w:val="0051138F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2894"/>
    <w:rsid w:val="00586EBB"/>
    <w:rsid w:val="005873DE"/>
    <w:rsid w:val="00590BAA"/>
    <w:rsid w:val="00591406"/>
    <w:rsid w:val="00592A90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21BEE"/>
    <w:rsid w:val="00622FC1"/>
    <w:rsid w:val="00643632"/>
    <w:rsid w:val="00645417"/>
    <w:rsid w:val="0065122F"/>
    <w:rsid w:val="0065255C"/>
    <w:rsid w:val="006530F4"/>
    <w:rsid w:val="00661D05"/>
    <w:rsid w:val="0066589D"/>
    <w:rsid w:val="00674BCA"/>
    <w:rsid w:val="00682A5C"/>
    <w:rsid w:val="006A4867"/>
    <w:rsid w:val="006A7707"/>
    <w:rsid w:val="006B374C"/>
    <w:rsid w:val="006B5AD7"/>
    <w:rsid w:val="006C212E"/>
    <w:rsid w:val="006C32AC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858E1"/>
    <w:rsid w:val="00790B66"/>
    <w:rsid w:val="0079402E"/>
    <w:rsid w:val="00794880"/>
    <w:rsid w:val="007A7341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3759A"/>
    <w:rsid w:val="00844F6C"/>
    <w:rsid w:val="008453D0"/>
    <w:rsid w:val="00846D12"/>
    <w:rsid w:val="00850AB7"/>
    <w:rsid w:val="00862E33"/>
    <w:rsid w:val="00864E3C"/>
    <w:rsid w:val="00870E1D"/>
    <w:rsid w:val="00871538"/>
    <w:rsid w:val="00872F9B"/>
    <w:rsid w:val="0087308C"/>
    <w:rsid w:val="00873CFB"/>
    <w:rsid w:val="00874A10"/>
    <w:rsid w:val="00882791"/>
    <w:rsid w:val="00883009"/>
    <w:rsid w:val="00885177"/>
    <w:rsid w:val="008901C0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350FB"/>
    <w:rsid w:val="009471C8"/>
    <w:rsid w:val="0095074D"/>
    <w:rsid w:val="00950882"/>
    <w:rsid w:val="00956F42"/>
    <w:rsid w:val="00966871"/>
    <w:rsid w:val="00970586"/>
    <w:rsid w:val="009756D6"/>
    <w:rsid w:val="00977E1D"/>
    <w:rsid w:val="00982EE4"/>
    <w:rsid w:val="00983879"/>
    <w:rsid w:val="00983943"/>
    <w:rsid w:val="00991E43"/>
    <w:rsid w:val="00995FE5"/>
    <w:rsid w:val="009A00E2"/>
    <w:rsid w:val="009A6A82"/>
    <w:rsid w:val="009C258C"/>
    <w:rsid w:val="009C73CA"/>
    <w:rsid w:val="009D7023"/>
    <w:rsid w:val="009E28F9"/>
    <w:rsid w:val="009E570C"/>
    <w:rsid w:val="009F2C3B"/>
    <w:rsid w:val="009F5DC4"/>
    <w:rsid w:val="00A017D9"/>
    <w:rsid w:val="00A018DA"/>
    <w:rsid w:val="00A02A97"/>
    <w:rsid w:val="00A05077"/>
    <w:rsid w:val="00A132B5"/>
    <w:rsid w:val="00A17EAD"/>
    <w:rsid w:val="00A25421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87AFC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04E"/>
    <w:rsid w:val="00B53AD8"/>
    <w:rsid w:val="00B54955"/>
    <w:rsid w:val="00B8059B"/>
    <w:rsid w:val="00B87A5C"/>
    <w:rsid w:val="00B91992"/>
    <w:rsid w:val="00B9542B"/>
    <w:rsid w:val="00BA3044"/>
    <w:rsid w:val="00BB29C2"/>
    <w:rsid w:val="00BC3146"/>
    <w:rsid w:val="00BC3D83"/>
    <w:rsid w:val="00BD05D7"/>
    <w:rsid w:val="00BD64A4"/>
    <w:rsid w:val="00BE3E91"/>
    <w:rsid w:val="00BF11CC"/>
    <w:rsid w:val="00BF5CAA"/>
    <w:rsid w:val="00C00F8E"/>
    <w:rsid w:val="00C0512F"/>
    <w:rsid w:val="00C05475"/>
    <w:rsid w:val="00C075B7"/>
    <w:rsid w:val="00C10097"/>
    <w:rsid w:val="00C1754D"/>
    <w:rsid w:val="00C22D08"/>
    <w:rsid w:val="00C253A0"/>
    <w:rsid w:val="00C27D8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0DA3"/>
    <w:rsid w:val="00D22B0B"/>
    <w:rsid w:val="00D27100"/>
    <w:rsid w:val="00D504CC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91665"/>
    <w:rsid w:val="00DA6285"/>
    <w:rsid w:val="00DB0140"/>
    <w:rsid w:val="00DB1C99"/>
    <w:rsid w:val="00DB763F"/>
    <w:rsid w:val="00DB7FBE"/>
    <w:rsid w:val="00DC00D1"/>
    <w:rsid w:val="00DC030A"/>
    <w:rsid w:val="00DC164A"/>
    <w:rsid w:val="00DD2DFA"/>
    <w:rsid w:val="00DD578F"/>
    <w:rsid w:val="00DD6BAB"/>
    <w:rsid w:val="00DD7EBD"/>
    <w:rsid w:val="00DE2395"/>
    <w:rsid w:val="00DE5860"/>
    <w:rsid w:val="00DF2687"/>
    <w:rsid w:val="00DF53E3"/>
    <w:rsid w:val="00E005F5"/>
    <w:rsid w:val="00E11DC1"/>
    <w:rsid w:val="00E16C2B"/>
    <w:rsid w:val="00E16D0E"/>
    <w:rsid w:val="00E17B1B"/>
    <w:rsid w:val="00E30E1A"/>
    <w:rsid w:val="00E33C73"/>
    <w:rsid w:val="00E4234D"/>
    <w:rsid w:val="00E54FCE"/>
    <w:rsid w:val="00E61979"/>
    <w:rsid w:val="00E66BC7"/>
    <w:rsid w:val="00E6732D"/>
    <w:rsid w:val="00E74381"/>
    <w:rsid w:val="00E778DA"/>
    <w:rsid w:val="00E86377"/>
    <w:rsid w:val="00E9390B"/>
    <w:rsid w:val="00E95DAC"/>
    <w:rsid w:val="00EA4EC7"/>
    <w:rsid w:val="00EA755A"/>
    <w:rsid w:val="00EC31A6"/>
    <w:rsid w:val="00ED695C"/>
    <w:rsid w:val="00EE5206"/>
    <w:rsid w:val="00EF1E42"/>
    <w:rsid w:val="00EF4396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35D5"/>
    <w:rsid w:val="00F262ED"/>
    <w:rsid w:val="00F31C13"/>
    <w:rsid w:val="00F340D2"/>
    <w:rsid w:val="00F40451"/>
    <w:rsid w:val="00F52201"/>
    <w:rsid w:val="00F56152"/>
    <w:rsid w:val="00F60C69"/>
    <w:rsid w:val="00F71F2C"/>
    <w:rsid w:val="00F7581F"/>
    <w:rsid w:val="00F7676D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42BD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4243"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BD64A4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unrise.ch/moments/" TargetMode="External"/><Relationship Id="rId18" Type="http://schemas.openxmlformats.org/officeDocument/2006/relationships/hyperlink" Target="http://www.ticketmaster.de" TargetMode="External"/><Relationship Id="rId26" Type="http://schemas.openxmlformats.org/officeDocument/2006/relationships/hyperlink" Target="http://www.dominicfike.com" TargetMode="External"/><Relationship Id="rId21" Type="http://schemas.openxmlformats.org/officeDocument/2006/relationships/hyperlink" Target="http://www.oeticket.com" TargetMode="External"/><Relationship Id="rId34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.de/dominic-fike-tickets-adp1273034" TargetMode="External"/><Relationship Id="rId25" Type="http://schemas.openxmlformats.org/officeDocument/2006/relationships/hyperlink" Target="http://www.livenation-promotion.de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ch/presale/" TargetMode="External"/><Relationship Id="rId20" Type="http://schemas.openxmlformats.org/officeDocument/2006/relationships/hyperlink" Target="file:///C:/Users/charlene.nowak/AppData/Local/Microsoft/Windows/INetCache/Content.Outlook/9PM709ZN/www.ticketmaster.at" TargetMode="External"/><Relationship Id="rId29" Type="http://schemas.openxmlformats.org/officeDocument/2006/relationships/hyperlink" Target="http://www.tiktok.com/@dominicfikehq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yperlink" Target="http://www.livenation.ch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twintpriotickets.ch" TargetMode="External"/><Relationship Id="rId23" Type="http://schemas.openxmlformats.org/officeDocument/2006/relationships/hyperlink" Target="file://172.31.241.4/Operations/Marketing/Vorlagen/www.livenation.de" TargetMode="External"/><Relationship Id="rId28" Type="http://schemas.openxmlformats.org/officeDocument/2006/relationships/hyperlink" Target="http://www.instagram.com/dominicfike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www.paypalpriotickets.de/" TargetMode="External"/><Relationship Id="rId19" Type="http://schemas.openxmlformats.org/officeDocument/2006/relationships/hyperlink" Target="http://www.eventim.de" TargetMode="External"/><Relationship Id="rId31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supercard.ch/de/app-digitale-services/supercard-priotickets.html" TargetMode="External"/><Relationship Id="rId22" Type="http://schemas.openxmlformats.org/officeDocument/2006/relationships/hyperlink" Target="http://www.ticketmaster.ch" TargetMode="External"/><Relationship Id="rId27" Type="http://schemas.openxmlformats.org/officeDocument/2006/relationships/hyperlink" Target="http://www.facebook.com/dominicfikeofficial" TargetMode="External"/><Relationship Id="rId30" Type="http://schemas.openxmlformats.org/officeDocument/2006/relationships/hyperlink" Target="http://www.youtube.com/@dominicfike" TargetMode="External"/><Relationship Id="rId35" Type="http://schemas.openxmlformats.org/officeDocument/2006/relationships/header" Target="header3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844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Tobias Gruber</cp:lastModifiedBy>
  <cp:revision>59</cp:revision>
  <dcterms:created xsi:type="dcterms:W3CDTF">2026-10-13T17:41:00Z</dcterms:created>
  <dcterms:modified xsi:type="dcterms:W3CDTF">2026-10-16T08:21:00Z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