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76EB3658" w:rsidR="0065122F" w:rsidRPr="000478EF" w:rsidRDefault="00550A1F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JACOB BANKS</w:t>
      </w:r>
    </w:p>
    <w:p w14:paraId="51445C00" w14:textId="346F9AD8" w:rsidR="0065122F" w:rsidRPr="000478EF" w:rsidRDefault="00005E54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Der britisch-nigerianische Künstler und Producer kommt für drei Shows nach Deutschland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5481CF6C" w14:textId="449847F9" w:rsidR="00293599" w:rsidRDefault="00382B60" w:rsidP="00224F76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224F76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zählt zu den markantesten Stimmen im kontemporären UK-R&amp;B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hat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 </w:t>
      </w:r>
      <w:r w:rsidR="00BF0428">
        <w:rPr>
          <w:rFonts w:ascii="Noto Sans" w:hAnsi="Noto Sans" w:cs="Noto Sans"/>
          <w:color w:val="auto"/>
          <w:sz w:val="22"/>
          <w:szCs w:val="22"/>
          <w:u w:color="1D1D1D"/>
        </w:rPr>
        <w:t>kraftvolle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BF0428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soulige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BF0428">
        <w:rPr>
          <w:rFonts w:ascii="Noto Sans" w:hAnsi="Noto Sans" w:cs="Noto Sans"/>
          <w:color w:val="auto"/>
          <w:sz w:val="22"/>
          <w:szCs w:val="22"/>
          <w:u w:color="1D1D1D"/>
        </w:rPr>
        <w:t xml:space="preserve"> Timbre sowie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tiefgehende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cineastische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Storytelling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in den letzten Jahren zu unverkennbaren Trademarks gemacht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seiner Musik vermischt er zudem Genre-Welten </w:t>
      </w:r>
      <w:r w:rsidR="00A91EA6">
        <w:rPr>
          <w:rFonts w:ascii="Noto Sans" w:hAnsi="Noto Sans" w:cs="Noto Sans"/>
          <w:color w:val="auto"/>
          <w:sz w:val="22"/>
          <w:szCs w:val="22"/>
          <w:u w:color="1D1D1D"/>
        </w:rPr>
        <w:t>aus dem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Soul, Alternative und Electro mit afrikanischen Einflüssen</w:t>
      </w:r>
      <w:r w:rsidR="00767652">
        <w:rPr>
          <w:rFonts w:ascii="Noto Sans" w:hAnsi="Noto Sans" w:cs="Noto Sans"/>
          <w:color w:val="auto"/>
          <w:sz w:val="22"/>
          <w:szCs w:val="22"/>
          <w:u w:color="1D1D1D"/>
        </w:rPr>
        <w:t>. Dabei entstehen Songs,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die vor allem mit emotionaler Ehrlichkeit, voller visueller Sprache und </w:t>
      </w:r>
      <w:r w:rsidR="00767652">
        <w:rPr>
          <w:rFonts w:ascii="Noto Sans" w:hAnsi="Noto Sans" w:cs="Noto Sans"/>
          <w:color w:val="auto"/>
          <w:sz w:val="22"/>
          <w:szCs w:val="22"/>
          <w:u w:color="1D1D1D"/>
        </w:rPr>
        <w:t>dem grundsätzlichen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Verweigern </w:t>
      </w:r>
      <w:r w:rsidR="00767652">
        <w:rPr>
          <w:rFonts w:ascii="Noto Sans" w:hAnsi="Noto Sans" w:cs="Noto Sans"/>
          <w:color w:val="auto"/>
          <w:sz w:val="22"/>
          <w:szCs w:val="22"/>
          <w:u w:color="1D1D1D"/>
        </w:rPr>
        <w:t>jeglicher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Genregrenzen durchzogen sind. </w:t>
      </w:r>
      <w:r w:rsidR="00784829">
        <w:rPr>
          <w:rFonts w:ascii="Noto Sans" w:hAnsi="Noto Sans" w:cs="Noto Sans"/>
          <w:color w:val="auto"/>
          <w:sz w:val="22"/>
          <w:szCs w:val="22"/>
          <w:u w:color="1D1D1D"/>
        </w:rPr>
        <w:t>Diese Songs</w:t>
      </w:r>
      <w:r w:rsidR="003C69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landeten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84829">
        <w:rPr>
          <w:rFonts w:ascii="Noto Sans" w:hAnsi="Noto Sans" w:cs="Noto Sans"/>
          <w:color w:val="auto"/>
          <w:sz w:val="22"/>
          <w:szCs w:val="22"/>
          <w:u w:color="1D1D1D"/>
        </w:rPr>
        <w:t xml:space="preserve">teilweise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in Soundtracks</w:t>
      </w:r>
      <w:r w:rsidR="003C69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von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Games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Dirt 4, FIFA 15, FIFA 19, TV-Serien wie</w:t>
      </w:r>
      <w:r w:rsidR="00C208B8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6779">
        <w:rPr>
          <w:rFonts w:ascii="Noto Sans" w:hAnsi="Noto Sans" w:cs="Noto Sans"/>
          <w:color w:val="auto"/>
          <w:sz w:val="22"/>
          <w:szCs w:val="22"/>
          <w:u w:color="1D1D1D"/>
        </w:rPr>
        <w:t>Suits, Redemption und Filmen wie The Equalizer 2</w:t>
      </w:r>
      <w:r w:rsidR="00784829">
        <w:rPr>
          <w:rFonts w:ascii="Noto Sans" w:hAnsi="Noto Sans" w:cs="Noto Sans"/>
          <w:color w:val="auto"/>
          <w:sz w:val="22"/>
          <w:szCs w:val="22"/>
          <w:u w:color="1D1D1D"/>
        </w:rPr>
        <w:t>, was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93599" w:rsidRPr="00D71A81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Kollaborationen mit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Artists wie Nick Breweg, All About She, Uppermost, Wretch 32, Chase &amp; Status, Sigma und Diztortion, WIDE AWAKE, Seeb, Seinabo Sey und </w:t>
      </w:r>
      <w:r w:rsidRPr="00382B60">
        <w:rPr>
          <w:rFonts w:ascii="Noto Sans" w:hAnsi="Noto Sans" w:cs="Noto Sans"/>
          <w:color w:val="auto"/>
          <w:sz w:val="22"/>
          <w:szCs w:val="22"/>
          <w:u w:color="1D1D1D"/>
        </w:rPr>
        <w:t>Gaël Faye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einem weltweiten Following</w:t>
      </w:r>
      <w:r w:rsidR="00784829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 Musik zelebrierte er </w:t>
      </w:r>
      <w:r w:rsidR="00BA75BE">
        <w:rPr>
          <w:rFonts w:ascii="Noto Sans" w:hAnsi="Noto Sans" w:cs="Noto Sans"/>
          <w:color w:val="auto"/>
          <w:sz w:val="22"/>
          <w:szCs w:val="22"/>
          <w:u w:color="1D1D1D"/>
        </w:rPr>
        <w:t>deshalb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bereits weltweit 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>mit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seinen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Fans bei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Auftritten auf </w:t>
      </w:r>
      <w:r w:rsidR="00BA75BE">
        <w:rPr>
          <w:rFonts w:ascii="Noto Sans" w:hAnsi="Noto Sans" w:cs="Noto Sans"/>
          <w:color w:val="auto"/>
          <w:sz w:val="22"/>
          <w:szCs w:val="22"/>
          <w:u w:color="1D1D1D"/>
        </w:rPr>
        <w:t xml:space="preserve">einschlägigen 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>F</w:t>
      </w:r>
      <w:r w:rsidR="0097678B">
        <w:rPr>
          <w:rFonts w:ascii="Noto Sans" w:hAnsi="Noto Sans" w:cs="Noto Sans"/>
          <w:color w:val="auto"/>
          <w:sz w:val="22"/>
          <w:szCs w:val="22"/>
          <w:u w:color="1D1D1D"/>
        </w:rPr>
        <w:t xml:space="preserve">estivals wie dem Coachella, Lollapalooza, SXSW,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>Montreux Jazz Festival</w:t>
      </w:r>
      <w:r w:rsidR="0097678B">
        <w:rPr>
          <w:rFonts w:ascii="Noto Sans" w:hAnsi="Noto Sans" w:cs="Noto Sans"/>
          <w:color w:val="auto"/>
          <w:sz w:val="22"/>
          <w:szCs w:val="22"/>
          <w:u w:color="1D1D1D"/>
        </w:rPr>
        <w:t>, Pinkpop Festival und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>ls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>Toursupport</w:t>
      </w:r>
      <w:r w:rsidR="009F1D70" w:rsidRP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Imagine Dragons, Alicia Keys, Sam Smith, Emeli Sandé und Chase &amp; Status</w:t>
      </w:r>
      <w:r w:rsidR="0097678B" w:rsidRP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>auf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Headline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>-Tou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>r</w:t>
      </w:r>
      <w:r w:rsidR="009B1F6C">
        <w:rPr>
          <w:rFonts w:ascii="Noto Sans" w:hAnsi="Noto Sans" w:cs="Noto Sans"/>
          <w:color w:val="auto"/>
          <w:sz w:val="22"/>
          <w:szCs w:val="22"/>
          <w:u w:color="1D1D1D"/>
        </w:rPr>
        <w:t>neen</w:t>
      </w:r>
      <w:r w:rsidR="004D7C02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Frühjahr kommt </w:t>
      </w:r>
      <w:r w:rsidR="00293599" w:rsidRPr="00224F76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Jacob Banks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</w:t>
      </w:r>
      <w:r w:rsidR="00224A7A">
        <w:rPr>
          <w:rFonts w:ascii="Noto Sans" w:hAnsi="Noto Sans" w:cs="Noto Sans"/>
          <w:color w:val="auto"/>
          <w:sz w:val="22"/>
          <w:szCs w:val="22"/>
          <w:u w:color="1D1D1D"/>
        </w:rPr>
        <w:t>seiner nächsten Headline-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Tour für drei Konzerte nach Deutschland </w:t>
      </w:r>
      <w:r w:rsidR="00020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spielt Konzerte in </w:t>
      </w:r>
      <w:r w:rsidR="00293599">
        <w:rPr>
          <w:rFonts w:ascii="Noto Sans" w:hAnsi="Noto Sans" w:cs="Noto Sans"/>
          <w:color w:val="auto"/>
          <w:sz w:val="22"/>
          <w:szCs w:val="22"/>
          <w:u w:color="1D1D1D"/>
        </w:rPr>
        <w:t xml:space="preserve">München, Berlin und Köln. </w:t>
      </w:r>
    </w:p>
    <w:p w14:paraId="70D22E94" w14:textId="77777777" w:rsidR="00293599" w:rsidRDefault="00293599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BCF0130" w14:textId="7FA42363" w:rsidR="00A0462D" w:rsidRDefault="00E13AE1" w:rsidP="007100E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0A7A02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in Nigeria geboren</w:t>
      </w:r>
      <w:r w:rsidR="001513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wuchs ab seinem 13. Lebensjahr in Birmingham auf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1513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 mit 20 begann er seine musikalische Karriere mit de</w:t>
      </w:r>
      <w:r w:rsidR="00B54FBA">
        <w:rPr>
          <w:rFonts w:ascii="Noto Sans" w:hAnsi="Noto Sans" w:cs="Noto Sans"/>
          <w:color w:val="auto"/>
          <w:sz w:val="22"/>
          <w:szCs w:val="22"/>
          <w:u w:color="1D1D1D"/>
        </w:rPr>
        <w:t>m Songwriting und de</w:t>
      </w:r>
      <w:r w:rsidR="00151302">
        <w:rPr>
          <w:rFonts w:ascii="Noto Sans" w:hAnsi="Noto Sans" w:cs="Noto Sans"/>
          <w:color w:val="auto"/>
          <w:sz w:val="22"/>
          <w:szCs w:val="22"/>
          <w:u w:color="1D1D1D"/>
        </w:rPr>
        <w:t xml:space="preserve">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Aufnahme seiner Debüt-EP </w:t>
      </w:r>
      <w:r w:rsidRPr="004F5ED3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Monologue“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2013 erschien. Der darauf befindliche Song </w:t>
      </w:r>
      <w:r w:rsidRPr="00D71A81">
        <w:rPr>
          <w:rFonts w:ascii="Noto Sans" w:hAnsi="Noto Sans" w:cs="Noto Sans"/>
          <w:b/>
          <w:color w:val="auto"/>
          <w:sz w:val="22"/>
          <w:szCs w:val="22"/>
          <w:u w:color="1D1D1D"/>
        </w:rPr>
        <w:t>„Worthy“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wurde von BBC-Radio-1-DJ Zane Lowe </w:t>
      </w:r>
      <w:r w:rsidR="00FC3BE9">
        <w:rPr>
          <w:rFonts w:ascii="Noto Sans" w:hAnsi="Noto Sans" w:cs="Noto Sans"/>
          <w:color w:val="auto"/>
          <w:sz w:val="22"/>
          <w:szCs w:val="22"/>
          <w:u w:color="1D1D1D"/>
        </w:rPr>
        <w:t xml:space="preserve">entdeckt und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in </w:t>
      </w:r>
      <w:r w:rsidR="00FC3BE9">
        <w:rPr>
          <w:rFonts w:ascii="Noto Sans" w:hAnsi="Noto Sans" w:cs="Noto Sans"/>
          <w:color w:val="auto"/>
          <w:sz w:val="22"/>
          <w:szCs w:val="22"/>
          <w:u w:color="1D1D1D"/>
        </w:rPr>
        <w:t>dessen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Next-Hype-Show gespielt, wodurch </w:t>
      </w:r>
      <w:r w:rsidRPr="00D71A8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Jacob Banks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Großbritannien schnell bekannt wurde. </w:t>
      </w:r>
      <w:r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Nach ersten Liveshows, 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>ersten Support-</w:t>
      </w:r>
      <w:r w:rsidRPr="00A0462D">
        <w:rPr>
          <w:rFonts w:ascii="Noto Sans" w:hAnsi="Noto Sans" w:cs="Noto Sans"/>
          <w:color w:val="auto"/>
          <w:sz w:val="22"/>
          <w:szCs w:val="22"/>
          <w:u w:color="1D1D1D"/>
        </w:rPr>
        <w:t>Tour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>en und</w:t>
      </w:r>
      <w:r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C3BE9">
        <w:rPr>
          <w:rFonts w:ascii="Noto Sans" w:hAnsi="Noto Sans" w:cs="Noto Sans"/>
          <w:color w:val="auto"/>
          <w:sz w:val="22"/>
          <w:szCs w:val="22"/>
          <w:u w:color="1D1D1D"/>
        </w:rPr>
        <w:t>den beiden</w:t>
      </w:r>
      <w:r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EP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BE6440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Paradox”</w:t>
      </w:r>
      <w:r w:rsidR="00A0462D" w:rsidRPr="00BE644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(2015) und </w:t>
      </w:r>
      <w:r w:rsidR="00A0462D" w:rsidRPr="00BE6440">
        <w:rPr>
          <w:rFonts w:ascii="Noto Sans" w:hAnsi="Noto Sans" w:cs="Noto Sans"/>
          <w:b/>
          <w:color w:val="auto"/>
          <w:sz w:val="22"/>
          <w:szCs w:val="22"/>
          <w:u w:color="1D1D1D"/>
        </w:rPr>
        <w:t>„The Boy Who Cried Freedom”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C3BE9">
        <w:rPr>
          <w:rFonts w:ascii="Noto Sans" w:hAnsi="Noto Sans" w:cs="Noto Sans"/>
          <w:color w:val="auto"/>
          <w:sz w:val="22"/>
          <w:szCs w:val="22"/>
          <w:u w:color="1D1D1D"/>
        </w:rPr>
        <w:t>(201</w:t>
      </w:r>
      <w:r w:rsidR="00005776">
        <w:rPr>
          <w:rFonts w:ascii="Noto Sans" w:hAnsi="Noto Sans" w:cs="Noto Sans"/>
          <w:color w:val="auto"/>
          <w:sz w:val="22"/>
          <w:szCs w:val="22"/>
          <w:u w:color="1D1D1D"/>
        </w:rPr>
        <w:t>7</w:t>
      </w:r>
      <w:r w:rsidR="00FC3BE9">
        <w:rPr>
          <w:rFonts w:ascii="Noto Sans" w:hAnsi="Noto Sans" w:cs="Noto Sans"/>
          <w:color w:val="auto"/>
          <w:sz w:val="22"/>
          <w:szCs w:val="22"/>
          <w:u w:color="1D1D1D"/>
        </w:rPr>
        <w:t xml:space="preserve">) </w:t>
      </w:r>
      <w:r w:rsidR="00A0462D" w:rsidRPr="00A0462D">
        <w:rPr>
          <w:rFonts w:ascii="Noto Sans" w:hAnsi="Noto Sans" w:cs="Noto Sans"/>
          <w:color w:val="auto"/>
          <w:sz w:val="22"/>
          <w:szCs w:val="22"/>
          <w:u w:color="1D1D1D"/>
        </w:rPr>
        <w:t>widmete er sich seinem Debütalbum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0462D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„Village“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das 2018 erschien. Die beiden Album-Tracks </w:t>
      </w:r>
      <w:r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>„Unknown (To You)“</w:t>
      </w:r>
      <w:r w:rsidRPr="00392BC3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>„Chainsmoking“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wur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de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seitdem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Pr="00392BC3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seinen bisher 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>meistgestream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ten Hits 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005776">
        <w:rPr>
          <w:rFonts w:ascii="Noto Sans" w:hAnsi="Noto Sans" w:cs="Noto Sans"/>
          <w:color w:val="auto"/>
          <w:sz w:val="22"/>
          <w:szCs w:val="22"/>
          <w:u w:color="1D1D1D"/>
        </w:rPr>
        <w:t>festigten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0462D" w:rsidRPr="00AC3A15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 w:rsidR="00A0462D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internationalen Durchbruch</w:t>
      </w:r>
      <w:r w:rsidR="00AC3A15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den er in den Folgejahren </w:t>
      </w:r>
      <w:r w:rsidR="000559C6">
        <w:rPr>
          <w:rFonts w:ascii="Noto Sans" w:hAnsi="Noto Sans" w:cs="Noto Sans"/>
          <w:color w:val="auto"/>
          <w:sz w:val="22"/>
          <w:szCs w:val="22"/>
          <w:u w:color="1D1D1D"/>
        </w:rPr>
        <w:t>mit der</w:t>
      </w:r>
      <w:r w:rsidR="007100EE">
        <w:rPr>
          <w:rFonts w:ascii="Noto Sans" w:hAnsi="Noto Sans" w:cs="Noto Sans"/>
          <w:color w:val="auto"/>
          <w:sz w:val="22"/>
          <w:szCs w:val="22"/>
          <w:u w:color="1D1D1D"/>
        </w:rPr>
        <w:t xml:space="preserve"> EP</w:t>
      </w:r>
      <w:r w:rsidR="000559C6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559C6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„For My Friends“ </w:t>
      </w:r>
      <w:r w:rsidR="000559C6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(2021) und seinem zweiten Album </w:t>
      </w:r>
      <w:r w:rsidR="00A0462D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„Lies About The War“</w:t>
      </w:r>
      <w:r w:rsidR="000559C6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 konsolidierte. </w:t>
      </w:r>
      <w:r w:rsidR="00793390">
        <w:rPr>
          <w:rFonts w:ascii="Noto Sans" w:hAnsi="Noto Sans" w:cs="Noto Sans"/>
          <w:color w:val="auto"/>
          <w:sz w:val="22"/>
          <w:szCs w:val="22"/>
          <w:u w:color="1D1D1D"/>
        </w:rPr>
        <w:t xml:space="preserve">Ab 2024 widmete sich </w:t>
      </w:r>
      <w:r w:rsidR="00793390"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 w:rsidR="0079339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</w:t>
      </w:r>
      <w:r w:rsidR="00793390"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„Yonder</w:t>
      </w:r>
      <w:r w:rsidR="00D3231E">
        <w:rPr>
          <w:rFonts w:ascii="Noto Sans" w:hAnsi="Noto Sans" w:cs="Noto Sans"/>
          <w:b/>
          <w:color w:val="auto"/>
          <w:sz w:val="22"/>
          <w:szCs w:val="22"/>
          <w:u w:color="1D1D1D"/>
        </w:rPr>
        <w:t>: Book I</w:t>
      </w:r>
      <w:r w:rsidR="00793390"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(2024), </w:t>
      </w:r>
      <w:r w:rsidR="00D3231E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„Yonder: Book II“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D3231E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„Yonder: Book III“</w:t>
      </w:r>
      <w:r w:rsidR="00793390" w:rsidRPr="00A0462D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>einer</w:t>
      </w:r>
      <w:r w:rsidR="0079339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EP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 xml:space="preserve">-Reihe, die er </w:t>
      </w:r>
      <w:r w:rsidR="00DF6E43">
        <w:rPr>
          <w:rFonts w:ascii="Noto Sans" w:hAnsi="Noto Sans" w:cs="Noto Sans"/>
          <w:color w:val="auto"/>
          <w:sz w:val="22"/>
          <w:szCs w:val="22"/>
          <w:u w:color="1D1D1D"/>
        </w:rPr>
        <w:t>2025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drei Live-Versionen</w:t>
      </w:r>
      <w:r w:rsidR="00DF6E43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einem 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>18</w:t>
      </w:r>
      <w:r w:rsidR="00CA5F1F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>Track</w:t>
      </w:r>
      <w:r w:rsidR="00CA5F1F">
        <w:rPr>
          <w:rFonts w:ascii="Noto Sans" w:hAnsi="Noto Sans" w:cs="Noto Sans"/>
          <w:color w:val="auto"/>
          <w:sz w:val="22"/>
          <w:szCs w:val="22"/>
          <w:u w:color="1D1D1D"/>
        </w:rPr>
        <w:t>-</w:t>
      </w:r>
      <w:r w:rsidR="00D3231E">
        <w:rPr>
          <w:rFonts w:ascii="Noto Sans" w:hAnsi="Noto Sans" w:cs="Noto Sans"/>
          <w:color w:val="auto"/>
          <w:sz w:val="22"/>
          <w:szCs w:val="22"/>
          <w:u w:color="1D1D1D"/>
        </w:rPr>
        <w:t xml:space="preserve">starken </w:t>
      </w:r>
      <w:r w:rsidR="00DF6E43">
        <w:rPr>
          <w:rFonts w:ascii="Noto Sans" w:hAnsi="Noto Sans" w:cs="Noto Sans"/>
          <w:color w:val="auto"/>
          <w:sz w:val="22"/>
          <w:szCs w:val="22"/>
          <w:u w:color="1D1D1D"/>
        </w:rPr>
        <w:t>Album bündelte.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Nach einer Collab mit Kofi Stone auf </w:t>
      </w:r>
      <w:r w:rsidR="00EA4557">
        <w:rPr>
          <w:rFonts w:ascii="Noto Sans" w:hAnsi="Noto Sans" w:cs="Noto Sans"/>
          <w:color w:val="auto"/>
          <w:sz w:val="22"/>
          <w:szCs w:val="22"/>
          <w:u w:color="1D1D1D"/>
        </w:rPr>
        <w:t>dem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Song </w:t>
      </w:r>
      <w:r w:rsidR="00FC3A72" w:rsidRPr="00EA4557">
        <w:rPr>
          <w:rFonts w:ascii="Noto Sans" w:hAnsi="Noto Sans" w:cs="Noto Sans"/>
          <w:b/>
          <w:color w:val="auto"/>
          <w:sz w:val="22"/>
          <w:szCs w:val="22"/>
          <w:u w:color="1D1D1D"/>
        </w:rPr>
        <w:t>„Thorns“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(2025) begann </w:t>
      </w:r>
      <w:r w:rsidR="00FC3A72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Jacob Banks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der Single </w:t>
      </w:r>
      <w:r w:rsidR="00FC3A72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„Love Like This“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2026 ein neues Kapitel, das nach drei weiteren Singles </w:t>
      </w:r>
      <w:r w:rsidR="00EA4557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EA4557">
        <w:rPr>
          <w:rFonts w:ascii="Noto Sans" w:hAnsi="Noto Sans" w:cs="Noto Sans"/>
          <w:color w:val="auto"/>
          <w:sz w:val="22"/>
          <w:szCs w:val="22"/>
          <w:u w:color="1D1D1D"/>
        </w:rPr>
        <w:t xml:space="preserve"> 10.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April in der Veröffentlichung seines aktuellen Albums </w:t>
      </w:r>
      <w:r w:rsidR="00FC3A72" w:rsidRPr="007100EE">
        <w:rPr>
          <w:rFonts w:ascii="Noto Sans" w:hAnsi="Noto Sans" w:cs="Noto Sans"/>
          <w:b/>
          <w:color w:val="auto"/>
          <w:sz w:val="22"/>
          <w:szCs w:val="22"/>
          <w:u w:color="1D1D1D"/>
        </w:rPr>
        <w:t>„Limerence“</w:t>
      </w:r>
      <w:r w:rsidR="00FC3A72">
        <w:rPr>
          <w:rFonts w:ascii="Noto Sans" w:hAnsi="Noto Sans" w:cs="Noto Sans"/>
          <w:color w:val="auto"/>
          <w:sz w:val="22"/>
          <w:szCs w:val="22"/>
          <w:u w:color="1D1D1D"/>
        </w:rPr>
        <w:t xml:space="preserve"> kulminierte. </w:t>
      </w:r>
    </w:p>
    <w:p w14:paraId="6897582C" w14:textId="77777777" w:rsidR="00392BC3" w:rsidRDefault="00392BC3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518E958A" w14:textId="77777777" w:rsidR="00806EC9" w:rsidRDefault="00806EC9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BB6C396" w14:textId="77777777" w:rsidR="00806EC9" w:rsidRDefault="00806EC9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63BA3ED9" w14:textId="77777777" w:rsidR="00E309C0" w:rsidRPr="00392BC3" w:rsidRDefault="00E309C0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392BC3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550A1F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550A1F">
        <w:rPr>
          <w:rFonts w:ascii="Noto Sans" w:hAnsi="Noto Sans" w:cs="Noto Sans"/>
          <w:b/>
          <w:bCs/>
          <w:kern w:val="0"/>
          <w:sz w:val="22"/>
          <w:szCs w:val="22"/>
        </w:rPr>
        <w:t>Live Nation Presents</w:t>
      </w:r>
    </w:p>
    <w:p w14:paraId="0529F382" w14:textId="250539A8" w:rsidR="0065122F" w:rsidRPr="00550A1F" w:rsidRDefault="00550A1F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</w:rPr>
      </w:pPr>
      <w:r>
        <w:rPr>
          <w:rFonts w:ascii="Noto Sans" w:hAnsi="Noto Sans" w:cs="Noto Sans"/>
          <w:b/>
          <w:bCs/>
          <w:kern w:val="0"/>
          <w:sz w:val="44"/>
          <w:szCs w:val="44"/>
        </w:rPr>
        <w:t>JACOB BANKS</w:t>
      </w:r>
    </w:p>
    <w:p w14:paraId="742642CF" w14:textId="5FF3BB6C" w:rsidR="0001293C" w:rsidRPr="00550A1F" w:rsidRDefault="00407803" w:rsidP="00966871">
      <w:pPr>
        <w:jc w:val="center"/>
        <w:rPr>
          <w:rFonts w:ascii="Noto Sans" w:hAnsi="Noto Sans" w:cs="Noto Sans"/>
          <w:b/>
          <w:bCs/>
          <w:sz w:val="22"/>
          <w:szCs w:val="22"/>
        </w:rPr>
      </w:pPr>
      <w:r>
        <w:rPr>
          <w:rFonts w:ascii="Noto Sans" w:hAnsi="Noto Sans" w:cs="Noto Sans"/>
          <w:b/>
          <w:bCs/>
          <w:sz w:val="22"/>
          <w:szCs w:val="22"/>
        </w:rPr>
        <w:t>Tour 2027</w:t>
      </w:r>
    </w:p>
    <w:p w14:paraId="2B359260" w14:textId="77777777" w:rsidR="00966871" w:rsidRPr="00550A1F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AE044FC" w14:textId="4F2E5C50" w:rsidR="00194CEA" w:rsidRPr="00550A1F" w:rsidRDefault="00550A1F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Mo</w:t>
      </w:r>
      <w:r w:rsidR="00DE5860"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550A1F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22</w:t>
      </w:r>
      <w:r w:rsidR="00DC164A"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01293C"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bookmarkEnd w:id="0"/>
      <w:r w:rsidR="00194CEA" w:rsidRPr="00550A1F">
        <w:rPr>
          <w:rFonts w:ascii="Noto Sans" w:hAnsi="Noto Sans" w:cs="Noto Sans"/>
          <w:kern w:val="0"/>
          <w:sz w:val="22"/>
          <w:szCs w:val="22"/>
        </w:rPr>
        <w:tab/>
      </w:r>
      <w:r w:rsidRPr="00550A1F">
        <w:rPr>
          <w:rFonts w:ascii="Noto Sans" w:hAnsi="Noto Sans" w:cs="Noto Sans"/>
          <w:kern w:val="0"/>
          <w:sz w:val="22"/>
          <w:szCs w:val="22"/>
        </w:rPr>
        <w:t>München</w:t>
      </w:r>
      <w:r w:rsidR="0001293C" w:rsidRPr="00550A1F">
        <w:rPr>
          <w:rFonts w:ascii="Noto Sans" w:hAnsi="Noto Sans" w:cs="Noto Sans"/>
          <w:kern w:val="0"/>
          <w:sz w:val="22"/>
          <w:szCs w:val="22"/>
        </w:rPr>
        <w:tab/>
      </w:r>
      <w:r w:rsidRPr="00550A1F">
        <w:rPr>
          <w:rFonts w:ascii="Noto Sans" w:hAnsi="Noto Sans" w:cs="Noto Sans"/>
          <w:kern w:val="0"/>
          <w:sz w:val="22"/>
          <w:szCs w:val="22"/>
        </w:rPr>
        <w:t>Technikum</w:t>
      </w:r>
    </w:p>
    <w:p w14:paraId="59F04D7E" w14:textId="18150033" w:rsidR="00A7328C" w:rsidRPr="00550A1F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23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550A1F">
        <w:rPr>
          <w:rFonts w:ascii="Noto Sans" w:hAnsi="Noto Sans" w:cs="Noto Sans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550A1F">
        <w:rPr>
          <w:rFonts w:ascii="Noto Sans" w:hAnsi="Noto Sans" w:cs="Noto Sans"/>
          <w:kern w:val="0"/>
          <w:sz w:val="22"/>
          <w:szCs w:val="22"/>
        </w:rPr>
        <w:tab/>
      </w:r>
      <w:r w:rsidR="00580925" w:rsidRPr="00550A1F">
        <w:rPr>
          <w:rFonts w:ascii="Noto Sans" w:hAnsi="Noto Sans" w:cs="Noto Sans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kern w:val="0"/>
          <w:sz w:val="22"/>
          <w:szCs w:val="22"/>
        </w:rPr>
        <w:t>Kesselhaus</w:t>
      </w:r>
    </w:p>
    <w:p w14:paraId="1AE273DD" w14:textId="61F9DD48" w:rsidR="00580925" w:rsidRPr="00550A1F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D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i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09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0</w:t>
      </w:r>
      <w:r w:rsidR="00293599">
        <w:rPr>
          <w:rFonts w:ascii="Noto Sans" w:hAnsi="Noto Sans" w:cs="Noto Sans"/>
          <w:color w:val="auto"/>
          <w:kern w:val="0"/>
          <w:sz w:val="22"/>
          <w:szCs w:val="22"/>
        </w:rPr>
        <w:t>3</w:t>
      </w:r>
      <w:r w:rsidRPr="00550A1F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550A1F" w:rsidRPr="00550A1F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580925" w:rsidRPr="00550A1F">
        <w:rPr>
          <w:rFonts w:ascii="Noto Sans" w:hAnsi="Noto Sans" w:cs="Noto Sans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kern w:val="0"/>
          <w:sz w:val="22"/>
          <w:szCs w:val="22"/>
        </w:rPr>
        <w:t>Köln</w:t>
      </w:r>
      <w:r w:rsidR="00DE5860" w:rsidRPr="00550A1F">
        <w:rPr>
          <w:rFonts w:ascii="Noto Sans" w:hAnsi="Noto Sans" w:cs="Noto Sans"/>
          <w:kern w:val="0"/>
          <w:sz w:val="22"/>
          <w:szCs w:val="22"/>
        </w:rPr>
        <w:tab/>
      </w:r>
      <w:r w:rsidR="000C7AF8" w:rsidRPr="00550A1F">
        <w:rPr>
          <w:rFonts w:ascii="Noto Sans" w:hAnsi="Noto Sans" w:cs="Noto Sans"/>
          <w:kern w:val="0"/>
          <w:sz w:val="22"/>
          <w:szCs w:val="22"/>
        </w:rPr>
        <w:tab/>
      </w:r>
      <w:r w:rsidR="00550A1F" w:rsidRPr="00550A1F">
        <w:rPr>
          <w:rFonts w:ascii="Noto Sans" w:hAnsi="Noto Sans" w:cs="Noto Sans"/>
          <w:kern w:val="0"/>
          <w:sz w:val="22"/>
          <w:szCs w:val="22"/>
        </w:rPr>
        <w:t>Die Kantine</w:t>
      </w:r>
    </w:p>
    <w:p w14:paraId="63A45A37" w14:textId="6FFE8027" w:rsidR="00290F7F" w:rsidRPr="00550A1F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550A1F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it-IT"/>
        </w:rPr>
      </w:pPr>
    </w:p>
    <w:p w14:paraId="5D486EF9" w14:textId="0AF96F25" w:rsidR="00373132" w:rsidRPr="00550A1F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  <w:r w:rsidRPr="00550A1F">
        <w:rPr>
          <w:rStyle w:val="OhneA"/>
          <w:rFonts w:ascii="Noto Sans" w:hAnsi="Noto Sans" w:cs="Noto Sans"/>
          <w:sz w:val="20"/>
          <w:szCs w:val="20"/>
        </w:rPr>
        <w:t>PayPal Prio Tickets:</w:t>
      </w:r>
    </w:p>
    <w:p w14:paraId="74CE2029" w14:textId="74FEC06E" w:rsidR="00373132" w:rsidRPr="00550A1F" w:rsidRDefault="407A2278" w:rsidP="776C58C6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</w:rPr>
        <w:t>i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</w:rPr>
        <w:t>27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Pr="00550A1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(Online-Presale, </w:t>
      </w:r>
      <w:r w:rsidR="00550A1F" w:rsidRPr="00550A1F">
        <w:rPr>
          <w:rStyle w:val="OhneA"/>
          <w:rFonts w:ascii="Noto Sans" w:hAnsi="Noto Sans" w:cs="Noto Sans"/>
          <w:b/>
          <w:bCs/>
          <w:sz w:val="20"/>
          <w:szCs w:val="20"/>
        </w:rPr>
        <w:t>48</w:t>
      </w:r>
      <w:r w:rsidRPr="00550A1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  <w:r w:rsidR="00373132" w:rsidRPr="00550A1F">
        <w:br/>
      </w:r>
      <w:hyperlink r:id="rId11">
        <w:r w:rsidRPr="00550A1F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</w:rPr>
          <w:t>https://www.paypalpriotickets.de/</w:t>
        </w:r>
      </w:hyperlink>
      <w:r w:rsidRPr="00550A1F">
        <w:rPr>
          <w:rFonts w:ascii="Noto Sans" w:eastAsia="Noto Sans" w:hAnsi="Noto Sans" w:cs="Noto Sans"/>
          <w:b/>
          <w:bCs/>
          <w:sz w:val="20"/>
          <w:szCs w:val="20"/>
        </w:rPr>
        <w:t xml:space="preserve"> </w:t>
      </w:r>
    </w:p>
    <w:p w14:paraId="72EBB38A" w14:textId="3427AAA0" w:rsidR="00373132" w:rsidRPr="00550A1F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</w:rPr>
      </w:pPr>
    </w:p>
    <w:p w14:paraId="6E18C8E5" w14:textId="37E58B5D" w:rsidR="00373132" w:rsidRPr="00550A1F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en-US"/>
        </w:rPr>
      </w:pPr>
      <w:r w:rsidRPr="00550A1F">
        <w:rPr>
          <w:rStyle w:val="OhneA"/>
          <w:rFonts w:ascii="Noto Sans" w:hAnsi="Noto Sans" w:cs="Noto Sans"/>
          <w:sz w:val="20"/>
          <w:szCs w:val="20"/>
          <w:lang w:val="en-US"/>
        </w:rPr>
        <w:t>Telekom Prio Tickets:</w:t>
      </w:r>
    </w:p>
    <w:p w14:paraId="47DFD953" w14:textId="1D78D44E" w:rsidR="00373132" w:rsidRPr="00550A1F" w:rsidRDefault="00373132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i.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27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Pr="00550A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550A1F" w:rsidRPr="00550A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48</w:t>
      </w:r>
      <w:r w:rsidRPr="00550A1F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Stunden)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br/>
      </w:r>
      <w:hyperlink r:id="rId12" w:history="1">
        <w:r w:rsidRPr="00550A1F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www.magentamusik.de/prio-tickets</w:t>
        </w:r>
      </w:hyperlink>
    </w:p>
    <w:p w14:paraId="44B93C61" w14:textId="77777777" w:rsidR="00290F7F" w:rsidRPr="00550A1F" w:rsidRDefault="00290F7F" w:rsidP="00290F7F">
      <w:pPr>
        <w:rPr>
          <w:rStyle w:val="Hyperlink0"/>
          <w:rFonts w:ascii="Noto Sans" w:hAnsi="Noto Sans" w:cs="Noto Sans"/>
          <w:u w:val="none"/>
          <w:lang w:val="en-US"/>
        </w:rPr>
      </w:pPr>
    </w:p>
    <w:p w14:paraId="114E33E0" w14:textId="0E06B953" w:rsidR="00290F7F" w:rsidRPr="00550A1F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22D55439" w:rsidR="00290F7F" w:rsidRPr="00550A1F" w:rsidRDefault="00550A1F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Mi</w:t>
      </w:r>
      <w:r w:rsidR="001E66A3"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28</w:t>
      </w:r>
      <w:r w:rsidR="001E66A3" w:rsidRPr="00550A1F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10.2026</w:t>
      </w:r>
      <w:r w:rsidR="001E66A3"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550A1F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550A1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(Online-Presale, </w:t>
      </w:r>
      <w:r w:rsidRPr="00550A1F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550A1F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550A1F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  <w:lang w:val="en-US"/>
        </w:rPr>
      </w:pPr>
      <w:hyperlink r:id="rId13" w:history="1">
        <w:r w:rsidRPr="00550A1F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68F88574" w14:textId="77777777" w:rsidR="00D22B0B" w:rsidRPr="00550A1F" w:rsidRDefault="00D22B0B" w:rsidP="00D22B0B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41C62FB" w14:textId="77777777" w:rsidR="008F33A5" w:rsidRPr="00550A1F" w:rsidRDefault="008F33A5" w:rsidP="00D22B0B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C4317B1" w14:textId="24F0B8AB" w:rsidR="00704935" w:rsidRPr="00550A1F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550A1F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66AA5B7A" w:rsidR="00290F7F" w:rsidRPr="00550A1F" w:rsidRDefault="001E66A3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29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550A1F"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Pr="00550A1F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52A854A9" w:rsidR="00DC164A" w:rsidRPr="000475C4" w:rsidRDefault="005B782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4" w:history="1">
        <w:r w:rsidRPr="000630B0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www.livenation.de/jacob-banks-tickets-adp436453</w:t>
        </w:r>
      </w:hyperlink>
      <w:r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00FE7678" w14:textId="56E6DA9C" w:rsidR="00DE5860" w:rsidRPr="000475C4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CF44DA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5">
        <w:r w:rsidRPr="72D8EA16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371032">
        <w:rPr>
          <w:lang w:val="en-US"/>
        </w:rPr>
        <w:br/>
      </w:r>
      <w:hyperlink r:id="rId16">
        <w:r w:rsidRPr="00CF44DA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3821D0FC" w14:textId="2CD28938" w:rsidR="00D22B0B" w:rsidRPr="00CF44DA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CF44DA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Postbank Giro pur Club Ticket Vorteil:</w:t>
      </w:r>
    </w:p>
    <w:p w14:paraId="5B41A7FB" w14:textId="2E52EEE4" w:rsidR="00D22B0B" w:rsidRPr="000475C4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hyperlink r:id="rId17">
        <w:r w:rsidRPr="00CF44DA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25ACE071" w14:textId="25B46F39" w:rsidR="00D22B0B" w:rsidRPr="000475C4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Pr="000475C4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8" w:history="1">
        <w:r w:rsidRPr="000475C4">
          <w:rPr>
            <w:rStyle w:val="Hyperlink1"/>
            <w:rFonts w:ascii="Noto Sans" w:hAnsi="Noto Sans" w:cs="Noto Sans"/>
          </w:rPr>
          <w:t>www.livenation.de</w:t>
        </w:r>
      </w:hyperlink>
      <w:r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9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15E95C5E" w:rsidR="00DC164A" w:rsidRPr="00A337F3" w:rsidRDefault="00A337F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www.mrjacobbanks.com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7C27255D" w:rsidR="00DC164A" w:rsidRPr="00A337F3" w:rsidRDefault="00A337F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www.facebook.com/JacobBanksOfficial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3B63CDED" w:rsidR="00DC164A" w:rsidRPr="0067396D" w:rsidRDefault="00A337F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www.instagram.com/mrjacobbanks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0250424F" w:rsidR="00DC164A" w:rsidRPr="00A337F3" w:rsidRDefault="00A337F3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3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www.x.com/MrJacobBanks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7D7FF47E" w:rsidR="009C73CA" w:rsidRPr="00A337F3" w:rsidRDefault="00A337F3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4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www.tiktok.com/@mrjacobbanks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6111F8E" w14:textId="6D13F5E0" w:rsidR="00322B4F" w:rsidRPr="00A337F3" w:rsidRDefault="00A337F3" w:rsidP="00A337F3">
      <w:pPr>
        <w:widowControl w:val="0"/>
        <w:jc w:val="center"/>
        <w:rPr>
          <w:rFonts w:ascii="Noto Sans" w:hAnsi="Noto Sans" w:cs="Noto Sans"/>
          <w:sz w:val="20"/>
          <w:szCs w:val="20"/>
          <w:u w:val="single"/>
        </w:rPr>
      </w:pPr>
      <w:hyperlink r:id="rId25" w:history="1">
        <w:r w:rsidRPr="000630B0">
          <w:rPr>
            <w:rStyle w:val="Hyperlink"/>
            <w:rFonts w:ascii="Noto Sans" w:hAnsi="Noto Sans" w:cs="Noto Sans"/>
            <w:sz w:val="20"/>
            <w:szCs w:val="20"/>
          </w:rPr>
          <w:t>www.youtube.com/@mrjacobbanks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322B4F" w:rsidRPr="00A337F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CF83B26" w14:textId="77777777" w:rsidR="00B45770" w:rsidRDefault="00B45770">
      <w:r>
        <w:separator/>
      </w:r>
    </w:p>
  </w:endnote>
  <w:endnote w:type="continuationSeparator" w:id="0">
    <w:p w14:paraId="4738F1CA" w14:textId="77777777" w:rsidR="00B45770" w:rsidRDefault="00B45770">
      <w:r>
        <w:continuationSeparator/>
      </w:r>
    </w:p>
  </w:endnote>
  <w:endnote w:type="continuationNotice" w:id="1">
    <w:p w14:paraId="23862931" w14:textId="77777777" w:rsidR="00B45770" w:rsidRDefault="00B457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7149BA" w14:textId="77777777" w:rsidR="00B45770" w:rsidRDefault="00B45770">
      <w:r>
        <w:separator/>
      </w:r>
    </w:p>
  </w:footnote>
  <w:footnote w:type="continuationSeparator" w:id="0">
    <w:p w14:paraId="4C18551C" w14:textId="77777777" w:rsidR="00B45770" w:rsidRDefault="00B45770">
      <w:r>
        <w:continuationSeparator/>
      </w:r>
    </w:p>
  </w:footnote>
  <w:footnote w:type="continuationNotice" w:id="1">
    <w:p w14:paraId="193E59A0" w14:textId="77777777" w:rsidR="00B45770" w:rsidRDefault="00B457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8"/>
  <w:hideSpellingErrors/>
  <w:hideGrammaticalErrors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05776"/>
    <w:rsid w:val="00005E54"/>
    <w:rsid w:val="0001293C"/>
    <w:rsid w:val="000129F1"/>
    <w:rsid w:val="00020A1C"/>
    <w:rsid w:val="000257D8"/>
    <w:rsid w:val="00030F54"/>
    <w:rsid w:val="00030FC8"/>
    <w:rsid w:val="00031AD5"/>
    <w:rsid w:val="000323E1"/>
    <w:rsid w:val="000475C4"/>
    <w:rsid w:val="000478EF"/>
    <w:rsid w:val="00052145"/>
    <w:rsid w:val="00054BE9"/>
    <w:rsid w:val="000559C6"/>
    <w:rsid w:val="00065887"/>
    <w:rsid w:val="0007594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A7A02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328D"/>
    <w:rsid w:val="00117D84"/>
    <w:rsid w:val="0012699C"/>
    <w:rsid w:val="0014171C"/>
    <w:rsid w:val="00145FF0"/>
    <w:rsid w:val="00151302"/>
    <w:rsid w:val="00154C69"/>
    <w:rsid w:val="00157202"/>
    <w:rsid w:val="00160833"/>
    <w:rsid w:val="00163F80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22F5"/>
    <w:rsid w:val="001A40B3"/>
    <w:rsid w:val="001A6CAF"/>
    <w:rsid w:val="001B2EFE"/>
    <w:rsid w:val="001B3295"/>
    <w:rsid w:val="001C186E"/>
    <w:rsid w:val="001C2166"/>
    <w:rsid w:val="001C326F"/>
    <w:rsid w:val="001C3978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24A7A"/>
    <w:rsid w:val="00224F76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5152"/>
    <w:rsid w:val="002856F0"/>
    <w:rsid w:val="00290F7F"/>
    <w:rsid w:val="00291DC0"/>
    <w:rsid w:val="00293599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5BD7"/>
    <w:rsid w:val="003563D6"/>
    <w:rsid w:val="0036048B"/>
    <w:rsid w:val="00371032"/>
    <w:rsid w:val="00371F50"/>
    <w:rsid w:val="00372394"/>
    <w:rsid w:val="00373132"/>
    <w:rsid w:val="003804D4"/>
    <w:rsid w:val="00382B60"/>
    <w:rsid w:val="00383168"/>
    <w:rsid w:val="00383206"/>
    <w:rsid w:val="00387B72"/>
    <w:rsid w:val="00392BC3"/>
    <w:rsid w:val="00395B52"/>
    <w:rsid w:val="00397079"/>
    <w:rsid w:val="003A0C4F"/>
    <w:rsid w:val="003A0C67"/>
    <w:rsid w:val="003A4EA1"/>
    <w:rsid w:val="003B5636"/>
    <w:rsid w:val="003C06EB"/>
    <w:rsid w:val="003C215B"/>
    <w:rsid w:val="003C316F"/>
    <w:rsid w:val="003C5F1A"/>
    <w:rsid w:val="003C69D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3F3559"/>
    <w:rsid w:val="0040635C"/>
    <w:rsid w:val="00407803"/>
    <w:rsid w:val="004167DA"/>
    <w:rsid w:val="00420A48"/>
    <w:rsid w:val="00421B50"/>
    <w:rsid w:val="004316A9"/>
    <w:rsid w:val="004321DD"/>
    <w:rsid w:val="00442769"/>
    <w:rsid w:val="0045121F"/>
    <w:rsid w:val="00451FE8"/>
    <w:rsid w:val="00454E0F"/>
    <w:rsid w:val="00457F1C"/>
    <w:rsid w:val="00460ADA"/>
    <w:rsid w:val="00465810"/>
    <w:rsid w:val="00470CAB"/>
    <w:rsid w:val="004772FF"/>
    <w:rsid w:val="00484A40"/>
    <w:rsid w:val="004B21ED"/>
    <w:rsid w:val="004B3AB8"/>
    <w:rsid w:val="004B559E"/>
    <w:rsid w:val="004C0BBA"/>
    <w:rsid w:val="004C51AE"/>
    <w:rsid w:val="004D1C43"/>
    <w:rsid w:val="004D3700"/>
    <w:rsid w:val="004D749B"/>
    <w:rsid w:val="004D7C02"/>
    <w:rsid w:val="004E3EA7"/>
    <w:rsid w:val="004E50C1"/>
    <w:rsid w:val="004F3AAF"/>
    <w:rsid w:val="004F3B16"/>
    <w:rsid w:val="004F5ED3"/>
    <w:rsid w:val="004F692D"/>
    <w:rsid w:val="00504C71"/>
    <w:rsid w:val="0050624B"/>
    <w:rsid w:val="005103F4"/>
    <w:rsid w:val="00512C5C"/>
    <w:rsid w:val="005204F1"/>
    <w:rsid w:val="00550A1F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A2C26"/>
    <w:rsid w:val="005B13B0"/>
    <w:rsid w:val="005B43F6"/>
    <w:rsid w:val="005B6356"/>
    <w:rsid w:val="005B7820"/>
    <w:rsid w:val="005B7AD4"/>
    <w:rsid w:val="005C1323"/>
    <w:rsid w:val="005C6779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396D"/>
    <w:rsid w:val="00674BCA"/>
    <w:rsid w:val="00682A5C"/>
    <w:rsid w:val="00696C28"/>
    <w:rsid w:val="006A4867"/>
    <w:rsid w:val="006A7707"/>
    <w:rsid w:val="006B5AD7"/>
    <w:rsid w:val="006C212E"/>
    <w:rsid w:val="006C76BC"/>
    <w:rsid w:val="006E1854"/>
    <w:rsid w:val="006E40CA"/>
    <w:rsid w:val="006E6015"/>
    <w:rsid w:val="006F1528"/>
    <w:rsid w:val="006F5BF2"/>
    <w:rsid w:val="006F5C67"/>
    <w:rsid w:val="00704935"/>
    <w:rsid w:val="00707BA1"/>
    <w:rsid w:val="007100EE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67652"/>
    <w:rsid w:val="00775E0A"/>
    <w:rsid w:val="00783140"/>
    <w:rsid w:val="0078327F"/>
    <w:rsid w:val="00784829"/>
    <w:rsid w:val="00790B66"/>
    <w:rsid w:val="00793390"/>
    <w:rsid w:val="0079402E"/>
    <w:rsid w:val="00794880"/>
    <w:rsid w:val="007A3922"/>
    <w:rsid w:val="007B768D"/>
    <w:rsid w:val="007C55A3"/>
    <w:rsid w:val="007C6984"/>
    <w:rsid w:val="007D01B0"/>
    <w:rsid w:val="007E624B"/>
    <w:rsid w:val="007E74CB"/>
    <w:rsid w:val="007E7B49"/>
    <w:rsid w:val="007F4B27"/>
    <w:rsid w:val="00801AF5"/>
    <w:rsid w:val="0080435D"/>
    <w:rsid w:val="00805EA3"/>
    <w:rsid w:val="00806EC9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31F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7452"/>
    <w:rsid w:val="00934116"/>
    <w:rsid w:val="0095074D"/>
    <w:rsid w:val="00956F42"/>
    <w:rsid w:val="00966871"/>
    <w:rsid w:val="00970586"/>
    <w:rsid w:val="009756D6"/>
    <w:rsid w:val="0097678B"/>
    <w:rsid w:val="00977E1D"/>
    <w:rsid w:val="00982EE4"/>
    <w:rsid w:val="00983879"/>
    <w:rsid w:val="00991E43"/>
    <w:rsid w:val="00995BED"/>
    <w:rsid w:val="00995FE5"/>
    <w:rsid w:val="009A00E2"/>
    <w:rsid w:val="009A6A82"/>
    <w:rsid w:val="009B1F6C"/>
    <w:rsid w:val="009C258C"/>
    <w:rsid w:val="009C3222"/>
    <w:rsid w:val="009C73CA"/>
    <w:rsid w:val="009D7023"/>
    <w:rsid w:val="009E28F9"/>
    <w:rsid w:val="009E570C"/>
    <w:rsid w:val="009F1D70"/>
    <w:rsid w:val="009F2C3B"/>
    <w:rsid w:val="00A00AEB"/>
    <w:rsid w:val="00A00B13"/>
    <w:rsid w:val="00A017D9"/>
    <w:rsid w:val="00A018DA"/>
    <w:rsid w:val="00A02A97"/>
    <w:rsid w:val="00A0462D"/>
    <w:rsid w:val="00A05077"/>
    <w:rsid w:val="00A132B5"/>
    <w:rsid w:val="00A17EAD"/>
    <w:rsid w:val="00A30933"/>
    <w:rsid w:val="00A32C73"/>
    <w:rsid w:val="00A337F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1EA6"/>
    <w:rsid w:val="00A94920"/>
    <w:rsid w:val="00A94D7B"/>
    <w:rsid w:val="00A97C50"/>
    <w:rsid w:val="00AA29CA"/>
    <w:rsid w:val="00AA3057"/>
    <w:rsid w:val="00AA55C5"/>
    <w:rsid w:val="00AC352A"/>
    <w:rsid w:val="00AC3A15"/>
    <w:rsid w:val="00AD20F6"/>
    <w:rsid w:val="00AD34A9"/>
    <w:rsid w:val="00AD6E7B"/>
    <w:rsid w:val="00AD6FC6"/>
    <w:rsid w:val="00AE5639"/>
    <w:rsid w:val="00B00C20"/>
    <w:rsid w:val="00B040BD"/>
    <w:rsid w:val="00B1351C"/>
    <w:rsid w:val="00B14677"/>
    <w:rsid w:val="00B1656D"/>
    <w:rsid w:val="00B269D8"/>
    <w:rsid w:val="00B27ED1"/>
    <w:rsid w:val="00B306FA"/>
    <w:rsid w:val="00B341BF"/>
    <w:rsid w:val="00B372B0"/>
    <w:rsid w:val="00B40BF8"/>
    <w:rsid w:val="00B45770"/>
    <w:rsid w:val="00B53AD8"/>
    <w:rsid w:val="00B54955"/>
    <w:rsid w:val="00B54FBA"/>
    <w:rsid w:val="00B8059B"/>
    <w:rsid w:val="00B91992"/>
    <w:rsid w:val="00B9542B"/>
    <w:rsid w:val="00BA3044"/>
    <w:rsid w:val="00BA75BE"/>
    <w:rsid w:val="00BB29C2"/>
    <w:rsid w:val="00BC3146"/>
    <w:rsid w:val="00BC3D83"/>
    <w:rsid w:val="00BD05D7"/>
    <w:rsid w:val="00BE3E91"/>
    <w:rsid w:val="00BE6440"/>
    <w:rsid w:val="00BF0428"/>
    <w:rsid w:val="00BF11CC"/>
    <w:rsid w:val="00C00F8E"/>
    <w:rsid w:val="00C0512F"/>
    <w:rsid w:val="00C05475"/>
    <w:rsid w:val="00C10097"/>
    <w:rsid w:val="00C1754D"/>
    <w:rsid w:val="00C208B8"/>
    <w:rsid w:val="00C22D08"/>
    <w:rsid w:val="00C27D87"/>
    <w:rsid w:val="00C66E6F"/>
    <w:rsid w:val="00C83780"/>
    <w:rsid w:val="00C8732D"/>
    <w:rsid w:val="00C94113"/>
    <w:rsid w:val="00C95A6B"/>
    <w:rsid w:val="00CA16E3"/>
    <w:rsid w:val="00CA5513"/>
    <w:rsid w:val="00CA5F1F"/>
    <w:rsid w:val="00CA682C"/>
    <w:rsid w:val="00CA6FE2"/>
    <w:rsid w:val="00CB4130"/>
    <w:rsid w:val="00CB47DD"/>
    <w:rsid w:val="00CC0455"/>
    <w:rsid w:val="00CC3F8D"/>
    <w:rsid w:val="00CC3FF7"/>
    <w:rsid w:val="00CC581D"/>
    <w:rsid w:val="00CE28A8"/>
    <w:rsid w:val="00CE37BA"/>
    <w:rsid w:val="00CF29B0"/>
    <w:rsid w:val="00CF44DA"/>
    <w:rsid w:val="00CF7FA9"/>
    <w:rsid w:val="00D13952"/>
    <w:rsid w:val="00D15C0A"/>
    <w:rsid w:val="00D179BE"/>
    <w:rsid w:val="00D22B0B"/>
    <w:rsid w:val="00D27100"/>
    <w:rsid w:val="00D3231E"/>
    <w:rsid w:val="00D531F7"/>
    <w:rsid w:val="00D54DFD"/>
    <w:rsid w:val="00D55A58"/>
    <w:rsid w:val="00D61023"/>
    <w:rsid w:val="00D61631"/>
    <w:rsid w:val="00D71A8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C7F6D"/>
    <w:rsid w:val="00DD1D6B"/>
    <w:rsid w:val="00DD2DFA"/>
    <w:rsid w:val="00DD578F"/>
    <w:rsid w:val="00DD7EBD"/>
    <w:rsid w:val="00DE2395"/>
    <w:rsid w:val="00DE5860"/>
    <w:rsid w:val="00DF53E3"/>
    <w:rsid w:val="00DF6E43"/>
    <w:rsid w:val="00E005F5"/>
    <w:rsid w:val="00E11DC1"/>
    <w:rsid w:val="00E13AE1"/>
    <w:rsid w:val="00E16C2B"/>
    <w:rsid w:val="00E16D0E"/>
    <w:rsid w:val="00E17B1B"/>
    <w:rsid w:val="00E309C0"/>
    <w:rsid w:val="00E30E1A"/>
    <w:rsid w:val="00E33C73"/>
    <w:rsid w:val="00E350E7"/>
    <w:rsid w:val="00E61979"/>
    <w:rsid w:val="00E66BC7"/>
    <w:rsid w:val="00E6732D"/>
    <w:rsid w:val="00E778DA"/>
    <w:rsid w:val="00E86377"/>
    <w:rsid w:val="00E9390B"/>
    <w:rsid w:val="00E95DAC"/>
    <w:rsid w:val="00EA4557"/>
    <w:rsid w:val="00EA4EC7"/>
    <w:rsid w:val="00EC31A6"/>
    <w:rsid w:val="00ED695C"/>
    <w:rsid w:val="00EE5206"/>
    <w:rsid w:val="00EF1E42"/>
    <w:rsid w:val="00EF233D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6152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A72"/>
    <w:rsid w:val="00FC3BE9"/>
    <w:rsid w:val="00FC3D3A"/>
    <w:rsid w:val="00FC7651"/>
    <w:rsid w:val="00FD4DDE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293599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ticketmaster.de/presale" TargetMode="External"/><Relationship Id="rId18" Type="http://schemas.openxmlformats.org/officeDocument/2006/relationships/hyperlink" Target="http://www.livenation.de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facebook.com/JacobBanksOfficial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magentamusik.de/prio-tickets" TargetMode="External"/><Relationship Id="rId17" Type="http://schemas.openxmlformats.org/officeDocument/2006/relationships/hyperlink" Target="https://postbankclubtickets.de/" TargetMode="External"/><Relationship Id="rId25" Type="http://schemas.openxmlformats.org/officeDocument/2006/relationships/hyperlink" Target="http://www.youtube.com/@mrjacobbanks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eventim.de" TargetMode="External"/><Relationship Id="rId20" Type="http://schemas.openxmlformats.org/officeDocument/2006/relationships/hyperlink" Target="http://www.mrjacobbanks.com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ypalpriotickets.de/" TargetMode="External"/><Relationship Id="rId24" Type="http://schemas.openxmlformats.org/officeDocument/2006/relationships/hyperlink" Target="http://www.tiktok.com/@mrjacobbanks" TargetMode="External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://www.ticketmaster.de" TargetMode="External"/><Relationship Id="rId23" Type="http://schemas.openxmlformats.org/officeDocument/2006/relationships/hyperlink" Target="http://www.x.com/MrJacobBanks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://www.livenation-promotion.de" TargetMode="External"/><Relationship Id="rId31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livenation.de/jacob-banks-tickets-adp436453" TargetMode="External"/><Relationship Id="rId22" Type="http://schemas.openxmlformats.org/officeDocument/2006/relationships/hyperlink" Target="http://www.instagram.com/mrjacobbanks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webSettings" Target="webSettings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5DABD7A-F437-4C01-AB3C-275D9BA98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4000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Jessy Reichardt</cp:lastModifiedBy>
  <cp:revision>2</cp:revision>
  <dcterms:created xsi:type="dcterms:W3CDTF">2026-10-22T13:06:00Z</dcterms:created>
  <dcterms:modified xsi:type="dcterms:W3CDTF">2026-10-22T13:06:00Z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