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76FC4" w14:textId="77777777" w:rsidR="00CE5963" w:rsidRPr="00D92E9D" w:rsidRDefault="00CE5963" w:rsidP="00D92E9D">
      <w:pPr>
        <w:pStyle w:val="Textkrper"/>
        <w:spacing w:before="120" w:after="0" w:line="240" w:lineRule="auto"/>
        <w:jc w:val="center"/>
        <w:rPr>
          <w:rFonts w:ascii="Noto Sans" w:eastAsia="Arial Unicode MS" w:hAnsi="Noto Sans" w:cs="Noto Sans"/>
          <w:b/>
          <w:bCs/>
          <w:sz w:val="40"/>
          <w:szCs w:val="40"/>
        </w:rPr>
      </w:pPr>
      <w:r w:rsidRPr="00D92E9D">
        <w:rPr>
          <w:rFonts w:ascii="Noto Sans" w:hAnsi="Noto Sans" w:cs="Noto Sans"/>
          <w:b/>
          <w:color w:val="auto"/>
          <w:sz w:val="40"/>
          <w:szCs w:val="40"/>
          <w:u w:color="1D1D1D"/>
        </w:rPr>
        <w:t>Florrie</w:t>
      </w:r>
      <w:r w:rsidRPr="00D92E9D">
        <w:rPr>
          <w:rFonts w:ascii="Noto Sans" w:eastAsia="Arial Unicode MS" w:hAnsi="Noto Sans" w:cs="Noto Sans"/>
          <w:b/>
          <w:bCs/>
          <w:sz w:val="40"/>
          <w:szCs w:val="40"/>
        </w:rPr>
        <w:t xml:space="preserve"> </w:t>
      </w:r>
    </w:p>
    <w:p w14:paraId="1BE57FFC" w14:textId="77777777" w:rsidR="00D92E9D" w:rsidRDefault="00BE7E18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D92E9D">
        <w:rPr>
          <w:rFonts w:ascii="Noto Sans" w:eastAsia="Arial Unicode MS" w:hAnsi="Noto Sans" w:cs="Noto Sans"/>
          <w:b/>
          <w:bCs/>
          <w:sz w:val="28"/>
          <w:szCs w:val="28"/>
        </w:rPr>
        <w:t>Die Engländerin kommt</w:t>
      </w:r>
      <w:r w:rsidR="00D92E9D">
        <w:rPr>
          <w:rFonts w:ascii="Noto Sans" w:eastAsia="Arial Unicode MS" w:hAnsi="Noto Sans" w:cs="Noto Sans"/>
          <w:b/>
          <w:bCs/>
          <w:sz w:val="28"/>
          <w:szCs w:val="28"/>
        </w:rPr>
        <w:t xml:space="preserve"> Anfang April</w:t>
      </w:r>
      <w:r w:rsidR="00676543" w:rsidRPr="00D92E9D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D92E9D">
        <w:rPr>
          <w:rFonts w:ascii="Noto Sans" w:eastAsia="Arial Unicode MS" w:hAnsi="Noto Sans" w:cs="Noto Sans"/>
          <w:b/>
          <w:bCs/>
          <w:sz w:val="28"/>
          <w:szCs w:val="28"/>
        </w:rPr>
        <w:t>mit</w:t>
      </w:r>
      <w:r w:rsidR="00676543" w:rsidRPr="00D92E9D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D92E9D">
        <w:rPr>
          <w:rFonts w:ascii="Noto Sans" w:eastAsia="Arial Unicode MS" w:hAnsi="Noto Sans" w:cs="Noto Sans"/>
          <w:b/>
          <w:bCs/>
          <w:sz w:val="28"/>
          <w:szCs w:val="28"/>
        </w:rPr>
        <w:t xml:space="preserve">ihrem </w:t>
      </w:r>
      <w:r w:rsidR="00676543" w:rsidRPr="00D92E9D">
        <w:rPr>
          <w:rFonts w:ascii="Noto Sans" w:eastAsia="Arial Unicode MS" w:hAnsi="Noto Sans" w:cs="Noto Sans"/>
          <w:b/>
          <w:bCs/>
          <w:sz w:val="28"/>
          <w:szCs w:val="28"/>
        </w:rPr>
        <w:t>zweite</w:t>
      </w:r>
      <w:r w:rsidR="00D92E9D">
        <w:rPr>
          <w:rFonts w:ascii="Noto Sans" w:eastAsia="Arial Unicode MS" w:hAnsi="Noto Sans" w:cs="Noto Sans"/>
          <w:b/>
          <w:bCs/>
          <w:sz w:val="28"/>
          <w:szCs w:val="28"/>
        </w:rPr>
        <w:t>n</w:t>
      </w:r>
    </w:p>
    <w:p w14:paraId="51445C00" w14:textId="4E6BB90B" w:rsidR="0065122F" w:rsidRPr="00D92E9D" w:rsidRDefault="0067654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D92E9D">
        <w:rPr>
          <w:rFonts w:ascii="Noto Sans" w:eastAsia="Arial Unicode MS" w:hAnsi="Noto Sans" w:cs="Noto Sans"/>
          <w:b/>
          <w:bCs/>
          <w:sz w:val="28"/>
          <w:szCs w:val="28"/>
        </w:rPr>
        <w:t>Album „Magic For a While“ für eine Show nach Köln</w:t>
      </w:r>
    </w:p>
    <w:p w14:paraId="7FCAD7F5" w14:textId="27F00DF0" w:rsidR="0034294C" w:rsidRPr="00D92E9D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18AE5C87" w14:textId="2A8A0F06" w:rsidR="00451E73" w:rsidRPr="00D92E9D" w:rsidRDefault="008A4B9C" w:rsidP="00F927F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Egal</w:t>
      </w:r>
      <w:r w:rsidR="00D47B62" w:rsidRPr="00D92E9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ob hinter dem Schlagzeug, im Studio oder beim Schreiben von mitreißenden Pop-Hooks, die einem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noch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Kopf bleiben, wenn der Song längst zu Ende ist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: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letzten Jahren hat </w:t>
      </w:r>
      <w:r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als Musikerin</w:t>
      </w:r>
      <w:r w:rsidR="00651100" w:rsidRPr="00D92E9D">
        <w:rPr>
          <w:rFonts w:ascii="Noto Sans" w:hAnsi="Noto Sans" w:cs="Noto Sans"/>
          <w:color w:val="auto"/>
          <w:sz w:val="22"/>
          <w:szCs w:val="22"/>
          <w:u w:color="1D1D1D"/>
        </w:rPr>
        <w:t>, Sängerin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Songwriterin einen ganz eigenen Platz in der britischen Popszene erarbeitet. </w:t>
      </w:r>
      <w:r w:rsidR="005E445D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Schlagzeugerin spielte </w:t>
      </w:r>
      <w:r w:rsidR="005E445D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5E445D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monumentalen Hits wie „The Promise“</w:t>
      </w:r>
      <w:r w:rsidR="00770E58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Girls Aloud</w:t>
      </w:r>
      <w:r w:rsidR="005E445D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770E58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denen sie regelmäßig </w:t>
      </w:r>
      <w:r w:rsidR="005E445D" w:rsidRPr="00D92E9D">
        <w:rPr>
          <w:rFonts w:ascii="Noto Sans" w:hAnsi="Noto Sans" w:cs="Noto Sans"/>
          <w:color w:val="auto"/>
          <w:sz w:val="22"/>
          <w:szCs w:val="22"/>
          <w:u w:color="1D1D1D"/>
        </w:rPr>
        <w:t>gemeinsam an Songs schrieb</w:t>
      </w:r>
      <w:r w:rsidR="00770E58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während sie bei Live-Konzerten </w:t>
      </w:r>
      <w:r w:rsidR="005E445D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Artists wie Kylie, MNEK, </w:t>
      </w:r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MØ, Tove Lo, The Gossip, Kaiser Chiefs, George Ezra </w:t>
      </w:r>
      <w:r w:rsid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>oder</w:t>
      </w:r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 </w:t>
      </w:r>
      <w:proofErr w:type="spellStart"/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>One</w:t>
      </w:r>
      <w:proofErr w:type="spellEnd"/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 </w:t>
      </w:r>
      <w:proofErr w:type="spellStart"/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>Direction</w:t>
      </w:r>
      <w:proofErr w:type="spellEnd"/>
      <w:r w:rsidR="005E445D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 </w:t>
      </w:r>
      <w:r w:rsidR="00627EF8" w:rsidRPr="00D92E9D">
        <w:rPr>
          <w:rFonts w:ascii="Noto Sans" w:hAnsi="Noto Sans" w:cs="Noto Sans"/>
          <w:bCs/>
          <w:color w:val="auto"/>
          <w:sz w:val="22"/>
          <w:szCs w:val="22"/>
          <w:u w:color="1D1D1D"/>
        </w:rPr>
        <w:t>auf der Bühne stand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651100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Singer-</w:t>
      </w:r>
      <w:r w:rsidR="00651100" w:rsidRPr="00D92E9D">
        <w:rPr>
          <w:rFonts w:ascii="Noto Sans" w:hAnsi="Noto Sans" w:cs="Noto Sans"/>
          <w:color w:val="auto"/>
          <w:sz w:val="22"/>
          <w:szCs w:val="22"/>
          <w:u w:color="1D1D1D"/>
        </w:rPr>
        <w:t>Songwriterin h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at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sie mit i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>hre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vorausdenkende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 </w:t>
      </w:r>
      <w:r w:rsidR="00651100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mittlerweile 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>mehr als 100 Mio. Streams gesammelt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>Fashionshows von Prada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Nina Ricci-Kampagnen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proofErr w:type="gramStart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>Grey’s</w:t>
      </w:r>
      <w:proofErr w:type="spellEnd"/>
      <w:proofErr w:type="gramEnd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>Anatomy</w:t>
      </w:r>
      <w:proofErr w:type="spellEnd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-Folgen untermalt, während </w:t>
      </w:r>
      <w:r w:rsidR="00451E73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selbst nach Touren im Vorprogramm von G Flip als Support von Girls Aloud in der Londoner O2 Arena zu sehen war, was ihre Fanbase stetig vergrößerte. Am 16. Oktober erschien </w:t>
      </w:r>
      <w:proofErr w:type="spellStart"/>
      <w:r w:rsidR="00451E73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Florries</w:t>
      </w:r>
      <w:proofErr w:type="spellEnd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zweites Album </w:t>
      </w:r>
      <w:r w:rsidR="00451E73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„Magic For </w:t>
      </w:r>
      <w:r w:rsid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a</w:t>
      </w:r>
      <w:r w:rsidR="00451E73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While“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37-jährige Schlagzeugerin, Sängerin und Songwriterin aus Bristol im Frühjahr 2027 auf </w:t>
      </w:r>
      <w:r w:rsidR="00F927F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</w:t>
      </w:r>
      <w:proofErr w:type="spellStart"/>
      <w:r w:rsidR="00F927F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magic</w:t>
      </w:r>
      <w:proofErr w:type="spellEnd"/>
      <w:r w:rsidR="00F927F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on tour</w:t>
      </w:r>
      <w:r w:rsidR="00451E7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live präsentieren wird. </w:t>
      </w:r>
    </w:p>
    <w:p w14:paraId="1F6C7B03" w14:textId="742052F3" w:rsidR="00451E73" w:rsidRPr="00D92E9D" w:rsidRDefault="00451E73" w:rsidP="00770E5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35564B4" w14:textId="2EBE26AB" w:rsidR="00676543" w:rsidRPr="00D92E9D" w:rsidRDefault="00BE7E18" w:rsidP="0059051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Florries</w:t>
      </w:r>
      <w:proofErr w:type="spellEnd"/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Karriere startete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am Schlagzeug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führte sie über Coverbands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Gruppe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Self Service zu einer Vermittlung an die Produktionsfirma </w:t>
      </w:r>
      <w:proofErr w:type="spellStart"/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Xenomania</w:t>
      </w:r>
      <w:proofErr w:type="spellEnd"/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2008. Kurze Zeit später </w:t>
      </w:r>
      <w:r w:rsidR="00735978" w:rsidRPr="00D92E9D">
        <w:rPr>
          <w:rFonts w:ascii="Noto Sans" w:hAnsi="Noto Sans" w:cs="Noto Sans"/>
          <w:color w:val="auto"/>
          <w:sz w:val="22"/>
          <w:szCs w:val="22"/>
          <w:u w:color="1D1D1D"/>
        </w:rPr>
        <w:t>stand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 mit und für Acts wie Girls Aloud, Kylie Minogue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</w:t>
      </w:r>
      <w:proofErr w:type="spellStart"/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Pet</w:t>
      </w:r>
      <w:proofErr w:type="spellEnd"/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Shop Boys auf der Bühne sowie im Studio und </w:t>
      </w:r>
      <w:r w:rsidR="00735978" w:rsidRPr="00D92E9D">
        <w:rPr>
          <w:rFonts w:ascii="Noto Sans" w:hAnsi="Noto Sans" w:cs="Noto Sans"/>
          <w:color w:val="auto"/>
          <w:sz w:val="22"/>
          <w:szCs w:val="22"/>
          <w:u w:color="1D1D1D"/>
        </w:rPr>
        <w:t>schrieb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erste Songs. 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drei DIY-EPs 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2014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 EP </w:t>
      </w:r>
      <w:r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„Sirens“ 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über Sony Music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>, bevor ein Bruch mit dem Label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einer dreijährigen Pause führte. 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>Nach einer Zeit als Model widmete sie sich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</w:t>
      </w:r>
      <w:r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ab 2019 weiteren Singles, die sie ohne Label veröffentlichte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D92E9D">
        <w:rPr>
          <w:rFonts w:ascii="Noto Sans" w:hAnsi="Noto Sans" w:cs="Noto Sans"/>
          <w:color w:val="auto"/>
          <w:sz w:val="22"/>
          <w:szCs w:val="22"/>
          <w:u w:color="1D1D1D"/>
        </w:rPr>
        <w:t>Jene Tracks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mündeten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der Veröffentlichung der </w:t>
      </w:r>
      <w:proofErr w:type="spellStart"/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>Compilation</w:t>
      </w:r>
      <w:proofErr w:type="spellEnd"/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536D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„Personal“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>(2023)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>, womit sie das erste Kapitel ihrer Karriere als Solomusikerin endgültig hinter sich ließ.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>Mit ihrem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Debütalbum </w:t>
      </w:r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Lost </w:t>
      </w:r>
      <w:proofErr w:type="spellStart"/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Ones</w:t>
      </w:r>
      <w:proofErr w:type="spellEnd"/>
      <w:r w:rsidR="00735978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B5F90">
        <w:rPr>
          <w:rFonts w:ascii="Noto Sans" w:hAnsi="Noto Sans" w:cs="Noto Sans"/>
          <w:color w:val="auto"/>
          <w:sz w:val="22"/>
          <w:szCs w:val="22"/>
          <w:u w:color="1D1D1D"/>
        </w:rPr>
        <w:t>markierte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705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E2705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2024 einen Neustart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F43D73" w:rsidRPr="00D92E9D">
        <w:rPr>
          <w:rFonts w:ascii="Noto Sans" w:hAnsi="Noto Sans" w:cs="Noto Sans"/>
          <w:color w:val="auto"/>
          <w:sz w:val="22"/>
          <w:szCs w:val="22"/>
          <w:u w:color="1D1D1D"/>
        </w:rPr>
        <w:t>den sie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>selbst als guten Startpunkt</w:t>
      </w:r>
      <w:r w:rsidR="000536D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sieht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um sich mit ihrer Musik auseinanderzusetzen. </w:t>
      </w:r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„Kissing In The Cold“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„Looking for Love“ 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„Never Far From Paradise“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wurden zu den bisher meistgestreamten Song</w:t>
      </w:r>
      <w:r w:rsidR="001743B1" w:rsidRPr="00D92E9D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des Albums und umreißen den Synth-Pop-Sound</w:t>
      </w:r>
      <w:r w:rsidR="001743B1" w:rsidRPr="00D92E9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</w:t>
      </w:r>
      <w:r w:rsidR="0044456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44456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ihrem Debütalbum kultivierte. 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der </w:t>
      </w:r>
      <w:proofErr w:type="spellStart"/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>Standalone</w:t>
      </w:r>
      <w:proofErr w:type="spellEnd"/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-Single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Pieces</w:t>
      </w:r>
      <w:proofErr w:type="spellEnd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begann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dem Song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Times“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 einen neuen Albumzyklus. Nach den </w:t>
      </w:r>
      <w:r w:rsidR="008B5F90">
        <w:rPr>
          <w:rFonts w:ascii="Noto Sans" w:hAnsi="Noto Sans" w:cs="Noto Sans"/>
          <w:color w:val="auto"/>
          <w:sz w:val="22"/>
          <w:szCs w:val="22"/>
          <w:u w:color="1D1D1D"/>
        </w:rPr>
        <w:t xml:space="preserve">folgenden 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Singles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„Malibu (Falling Over The Edge)“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„Warrior“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„Catch </w:t>
      </w:r>
      <w:proofErr w:type="spellStart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If</w:t>
      </w:r>
      <w:proofErr w:type="spellEnd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Fall</w:t>
      </w:r>
      <w:r w:rsidR="00B2604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B5F9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26626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„Magic For a While</w:t>
      </w:r>
      <w:r w:rsidR="00B2604C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 im Oktober das dazugehörige zweite Studioalbum</w:t>
      </w:r>
      <w:r w:rsidR="00D81725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308F3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„Magic For a While“</w:t>
      </w:r>
      <w:r w:rsidR="007308F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81725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via BMG und </w:t>
      </w:r>
      <w:proofErr w:type="spellStart"/>
      <w:r w:rsidR="00D81725" w:rsidRPr="00D92E9D">
        <w:rPr>
          <w:rFonts w:ascii="Noto Sans" w:hAnsi="Noto Sans" w:cs="Noto Sans"/>
          <w:color w:val="auto"/>
          <w:sz w:val="22"/>
          <w:szCs w:val="22"/>
          <w:u w:color="1D1D1D"/>
        </w:rPr>
        <w:t>Xenomania</w:t>
      </w:r>
      <w:proofErr w:type="spellEnd"/>
      <w:r w:rsidR="00D81725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Records</w:t>
      </w:r>
      <w:r w:rsidR="00026626" w:rsidRPr="00D92E9D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A75A21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>Auf dem Album richtet</w:t>
      </w:r>
      <w:r w:rsidR="00A75A21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75A21" w:rsidRPr="00D92E9D">
        <w:rPr>
          <w:rFonts w:ascii="Noto Sans" w:hAnsi="Noto Sans" w:cs="Noto Sans"/>
          <w:b/>
          <w:color w:val="auto"/>
          <w:sz w:val="22"/>
          <w:szCs w:val="22"/>
          <w:u w:color="1D1D1D"/>
        </w:rPr>
        <w:t>Florrie</w:t>
      </w:r>
      <w:r w:rsidR="00A75A21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90513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ihren Instinkt für eingängige Hooks </w:t>
      </w:r>
      <w:r w:rsidR="008A4B9C" w:rsidRPr="00D92E9D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das Chaos des modernen Lebens, die seltsame Schönheit des Vergehens der Zeit und die Schwierigkeit, im Hier und Jetzt zu bleiben, während sich alles um einen herum ständig weiterbewegt. </w:t>
      </w:r>
    </w:p>
    <w:p w14:paraId="2042A599" w14:textId="77777777" w:rsidR="00E9390B" w:rsidRPr="00D92E9D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3BF2106" w14:textId="77777777" w:rsidR="00651100" w:rsidRPr="00D92E9D" w:rsidRDefault="00651100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1189CF6" w14:textId="77777777" w:rsidR="000536DC" w:rsidRDefault="000536DC" w:rsidP="007308F3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B7EB0EF" w14:textId="77777777" w:rsidR="008B5F90" w:rsidRPr="008B5F90" w:rsidRDefault="008B5F90" w:rsidP="007308F3">
      <w:pPr>
        <w:suppressAutoHyphens w:val="0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05EFBAE8" w14:textId="77777777" w:rsidR="000536DC" w:rsidRPr="008B5F90" w:rsidRDefault="000536DC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D92E9D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D92E9D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2CB84A39" w:rsidR="0065122F" w:rsidRPr="00D92E9D" w:rsidRDefault="002363A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D92E9D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FLORRIE</w:t>
      </w:r>
    </w:p>
    <w:p w14:paraId="742642CF" w14:textId="73B2E313" w:rsidR="0001293C" w:rsidRPr="00D92E9D" w:rsidRDefault="00676543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D92E9D">
        <w:rPr>
          <w:rFonts w:ascii="Noto Sans" w:hAnsi="Noto Sans" w:cs="Noto Sans"/>
          <w:b/>
          <w:bCs/>
          <w:sz w:val="22"/>
          <w:szCs w:val="22"/>
          <w:lang w:val="en-US"/>
        </w:rPr>
        <w:t>magic on tour</w:t>
      </w:r>
    </w:p>
    <w:p w14:paraId="2B359260" w14:textId="77777777" w:rsidR="00966871" w:rsidRPr="00D92E9D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15A6B450" w:rsidR="00194CEA" w:rsidRPr="00D92E9D" w:rsidRDefault="0067654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DE5860"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DC164A"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01293C"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D92E9D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D92E9D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D92E9D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E5860" w:rsidRPr="00D92E9D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D92E9D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D92E9D">
        <w:rPr>
          <w:rFonts w:ascii="Noto Sans" w:hAnsi="Noto Sans" w:cs="Noto Sans"/>
          <w:kern w:val="0"/>
          <w:sz w:val="22"/>
          <w:szCs w:val="22"/>
          <w:lang w:val="en-US"/>
        </w:rPr>
        <w:t>Helios37</w:t>
      </w:r>
    </w:p>
    <w:p w14:paraId="63A45A37" w14:textId="6FFE8027" w:rsidR="00290F7F" w:rsidRPr="00D92E9D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D92E9D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114E33E0" w14:textId="0E06B953" w:rsidR="00290F7F" w:rsidRPr="00D92E9D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D92E9D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D92E9D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61338458" w:rsidR="00290F7F" w:rsidRPr="00D92E9D" w:rsidRDefault="0067654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Do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29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D92E9D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D92E9D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D92E9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D92E9D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D92E9D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D92E9D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D92E9D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D92E9D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D92E9D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D92E9D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D92E9D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2082EA7D" w:rsidR="00290F7F" w:rsidRPr="00D92E9D" w:rsidRDefault="00676543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D92E9D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D92E9D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1C00E7E4" w:rsidR="00DC164A" w:rsidRPr="00D92E9D" w:rsidRDefault="00A65C0E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D92E9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www.livenation.de/florrie-tickets-adp152543</w:t>
        </w:r>
      </w:hyperlink>
      <w:r w:rsidRPr="00D92E9D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D92E9D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D92E9D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D92E9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D92E9D">
        <w:rPr>
          <w:rFonts w:ascii="Noto Sans" w:hAnsi="Noto Sans" w:cs="Noto Sans"/>
          <w:sz w:val="20"/>
          <w:szCs w:val="20"/>
        </w:rPr>
        <w:br/>
      </w:r>
      <w:hyperlink r:id="rId13">
        <w:r w:rsidRPr="00D92E9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25B46F39" w:rsidR="00D22B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5B7CF94E" w14:textId="77777777" w:rsidR="008B5F90" w:rsidRPr="00D92E9D" w:rsidRDefault="008B5F90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D92E9D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D92E9D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4" w:history="1">
        <w:r w:rsidRPr="00D92E9D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D92E9D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D92E9D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D92E9D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D92E9D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D92E9D">
        <w:rPr>
          <w:rStyle w:val="Ohne"/>
          <w:rFonts w:ascii="Noto Sans" w:hAnsi="Noto Sans" w:cs="Noto Sans"/>
          <w:sz w:val="20"/>
          <w:szCs w:val="20"/>
        </w:rPr>
        <w:t>tiktok</w:t>
      </w:r>
      <w:r w:rsidRPr="00D92E9D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D92E9D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D92E9D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D92E9D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D92E9D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D92E9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D92E9D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D92E9D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D92E9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D92E9D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D92E9D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5" w:history="1">
        <w:r w:rsidRPr="00D92E9D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D92E9D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D92E9D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DBB5F85" w14:textId="77777777" w:rsidR="008B5F90" w:rsidRPr="00D92E9D" w:rsidRDefault="008B5F90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6FCF9D10" w14:textId="72F9E247" w:rsidR="00A65C0E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6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www.florrie.com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0AC950BF" w14:textId="52A9DE44" w:rsidR="00A65C0E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www.facebook.com/florrie.music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82B7272" w14:textId="6DA3978F" w:rsidR="00A65C0E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www.instagram.com/florrie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5D26F0E" w14:textId="52FCBF2B" w:rsidR="00A65C0E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www.x.com/Florrie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54FB5EA6" w14:textId="34439FB7" w:rsidR="00A65C0E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www.tiktok.com/@florriemusic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56A5C19C" w:rsidR="00A7328C" w:rsidRPr="00D92E9D" w:rsidRDefault="00A65C0E" w:rsidP="00A65C0E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D92E9D">
          <w:rPr>
            <w:rStyle w:val="Hyperlink"/>
            <w:rFonts w:ascii="Noto Sans" w:hAnsi="Noto Sans" w:cs="Noto Sans"/>
            <w:sz w:val="20"/>
            <w:szCs w:val="20"/>
          </w:rPr>
          <w:t>www.youtube.com/florriemusic</w:t>
        </w:r>
      </w:hyperlink>
      <w:r w:rsidRPr="00D92E9D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D92E9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6C580" w14:textId="77777777" w:rsidR="0025574B" w:rsidRDefault="0025574B">
      <w:r>
        <w:separator/>
      </w:r>
    </w:p>
  </w:endnote>
  <w:endnote w:type="continuationSeparator" w:id="0">
    <w:p w14:paraId="05A196EB" w14:textId="77777777" w:rsidR="0025574B" w:rsidRDefault="0025574B">
      <w:r>
        <w:continuationSeparator/>
      </w:r>
    </w:p>
  </w:endnote>
  <w:endnote w:type="continuationNotice" w:id="1">
    <w:p w14:paraId="377E5A92" w14:textId="77777777" w:rsidR="0025574B" w:rsidRDefault="002557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BF3B" w14:textId="77777777" w:rsidR="0025574B" w:rsidRDefault="0025574B">
      <w:r>
        <w:separator/>
      </w:r>
    </w:p>
  </w:footnote>
  <w:footnote w:type="continuationSeparator" w:id="0">
    <w:p w14:paraId="5F81B961" w14:textId="77777777" w:rsidR="0025574B" w:rsidRDefault="0025574B">
      <w:r>
        <w:continuationSeparator/>
      </w:r>
    </w:p>
  </w:footnote>
  <w:footnote w:type="continuationNotice" w:id="1">
    <w:p w14:paraId="52A794F3" w14:textId="77777777" w:rsidR="0025574B" w:rsidRDefault="002557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26626"/>
    <w:rsid w:val="00030F54"/>
    <w:rsid w:val="00030FC8"/>
    <w:rsid w:val="00031AD5"/>
    <w:rsid w:val="000475C4"/>
    <w:rsid w:val="000478EF"/>
    <w:rsid w:val="00052145"/>
    <w:rsid w:val="000536DC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079D2"/>
    <w:rsid w:val="00117D84"/>
    <w:rsid w:val="0012699C"/>
    <w:rsid w:val="0014171C"/>
    <w:rsid w:val="00145FF0"/>
    <w:rsid w:val="00154C69"/>
    <w:rsid w:val="00157202"/>
    <w:rsid w:val="00160833"/>
    <w:rsid w:val="00171D85"/>
    <w:rsid w:val="001743B1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3A5"/>
    <w:rsid w:val="00236505"/>
    <w:rsid w:val="0023775F"/>
    <w:rsid w:val="00242C29"/>
    <w:rsid w:val="00242C6D"/>
    <w:rsid w:val="00244163"/>
    <w:rsid w:val="002443A9"/>
    <w:rsid w:val="00246836"/>
    <w:rsid w:val="0025574B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D7168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B60FF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4456C"/>
    <w:rsid w:val="00451E73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513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445D"/>
    <w:rsid w:val="005E6AD5"/>
    <w:rsid w:val="005F050C"/>
    <w:rsid w:val="005F2083"/>
    <w:rsid w:val="005F23FA"/>
    <w:rsid w:val="00600985"/>
    <w:rsid w:val="00607580"/>
    <w:rsid w:val="00617C4E"/>
    <w:rsid w:val="006206C4"/>
    <w:rsid w:val="00627EF8"/>
    <w:rsid w:val="00643632"/>
    <w:rsid w:val="00651100"/>
    <w:rsid w:val="0065122F"/>
    <w:rsid w:val="0065255C"/>
    <w:rsid w:val="00661D05"/>
    <w:rsid w:val="0066589D"/>
    <w:rsid w:val="00674BCA"/>
    <w:rsid w:val="00676543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08F3"/>
    <w:rsid w:val="007316F0"/>
    <w:rsid w:val="00735978"/>
    <w:rsid w:val="00750543"/>
    <w:rsid w:val="007523BD"/>
    <w:rsid w:val="007609DB"/>
    <w:rsid w:val="00770E58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0F86"/>
    <w:rsid w:val="007F4B27"/>
    <w:rsid w:val="00800A5A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4B9C"/>
    <w:rsid w:val="008A783A"/>
    <w:rsid w:val="008B383A"/>
    <w:rsid w:val="008B53EE"/>
    <w:rsid w:val="008B5812"/>
    <w:rsid w:val="008B5F90"/>
    <w:rsid w:val="008C1AF0"/>
    <w:rsid w:val="008C663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7E1D"/>
    <w:rsid w:val="00980279"/>
    <w:rsid w:val="00982EE4"/>
    <w:rsid w:val="00983879"/>
    <w:rsid w:val="00991E43"/>
    <w:rsid w:val="00995FE5"/>
    <w:rsid w:val="009A00E2"/>
    <w:rsid w:val="009A6A82"/>
    <w:rsid w:val="009B1930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2B4F"/>
    <w:rsid w:val="00A54D91"/>
    <w:rsid w:val="00A63616"/>
    <w:rsid w:val="00A63ED0"/>
    <w:rsid w:val="00A65C0E"/>
    <w:rsid w:val="00A65E98"/>
    <w:rsid w:val="00A7328C"/>
    <w:rsid w:val="00A75A21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604C"/>
    <w:rsid w:val="00B27ED1"/>
    <w:rsid w:val="00B306FA"/>
    <w:rsid w:val="00B33A1E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E7E18"/>
    <w:rsid w:val="00BF11CC"/>
    <w:rsid w:val="00C00F8E"/>
    <w:rsid w:val="00C0512F"/>
    <w:rsid w:val="00C05475"/>
    <w:rsid w:val="00C10097"/>
    <w:rsid w:val="00C1754D"/>
    <w:rsid w:val="00C22D08"/>
    <w:rsid w:val="00C27D87"/>
    <w:rsid w:val="00C37606"/>
    <w:rsid w:val="00C62197"/>
    <w:rsid w:val="00C66E6F"/>
    <w:rsid w:val="00C83780"/>
    <w:rsid w:val="00C8716B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E5963"/>
    <w:rsid w:val="00CF29B0"/>
    <w:rsid w:val="00CF7FA9"/>
    <w:rsid w:val="00D13952"/>
    <w:rsid w:val="00D15C0A"/>
    <w:rsid w:val="00D179BE"/>
    <w:rsid w:val="00D22B0B"/>
    <w:rsid w:val="00D27100"/>
    <w:rsid w:val="00D47B62"/>
    <w:rsid w:val="00D531F7"/>
    <w:rsid w:val="00D54DFD"/>
    <w:rsid w:val="00D55A58"/>
    <w:rsid w:val="00D61023"/>
    <w:rsid w:val="00D61631"/>
    <w:rsid w:val="00D7279D"/>
    <w:rsid w:val="00D749E6"/>
    <w:rsid w:val="00D755B4"/>
    <w:rsid w:val="00D80DE3"/>
    <w:rsid w:val="00D81725"/>
    <w:rsid w:val="00D868A1"/>
    <w:rsid w:val="00D87283"/>
    <w:rsid w:val="00D92E9D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20FB"/>
    <w:rsid w:val="00E16C2B"/>
    <w:rsid w:val="00E16D0E"/>
    <w:rsid w:val="00E17B1B"/>
    <w:rsid w:val="00E27056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4178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41BF"/>
    <w:rsid w:val="00F262ED"/>
    <w:rsid w:val="00F31C13"/>
    <w:rsid w:val="00F340D2"/>
    <w:rsid w:val="00F40451"/>
    <w:rsid w:val="00F43D73"/>
    <w:rsid w:val="00F52201"/>
    <w:rsid w:val="00F56152"/>
    <w:rsid w:val="00F71F2C"/>
    <w:rsid w:val="00F7581F"/>
    <w:rsid w:val="00F823E9"/>
    <w:rsid w:val="00F9253B"/>
    <w:rsid w:val="00F927FC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451E73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instagram.com/florrie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youtube.com/florriemusi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facebook.com/florrie.music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florrie.com" TargetMode="External"/><Relationship Id="rId20" Type="http://schemas.openxmlformats.org/officeDocument/2006/relationships/hyperlink" Target="http://www.tiktok.com/@florriemusic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florrie-tickets-adp152543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livenation-promotion.de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x.com/Florri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ivenation.de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2026-10-27T19:48:00Z</dcterms:created>
  <dcterms:modified xsi:type="dcterms:W3CDTF">2026-10-28T10:13:00Z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